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1612C" w14:textId="582ACB8F" w:rsidR="00902F09" w:rsidRPr="001463DB" w:rsidRDefault="006D2971" w:rsidP="00902F09">
      <w:pPr>
        <w:rPr>
          <w:szCs w:val="28"/>
        </w:rPr>
      </w:pPr>
      <w:r>
        <w:rPr>
          <w:szCs w:val="28"/>
        </w:rPr>
        <w:t>The Hon. Pamela Frasher Gates</w:t>
      </w:r>
    </w:p>
    <w:p w14:paraId="059DD8FC" w14:textId="08E1048A" w:rsidR="00190B30" w:rsidRDefault="006D2971" w:rsidP="00190B30">
      <w:r>
        <w:t>Chair, Artificial Intelligence Committee</w:t>
      </w:r>
    </w:p>
    <w:p w14:paraId="7D05ED77" w14:textId="47D466F3" w:rsidR="006D2971" w:rsidRDefault="006D2971" w:rsidP="00190B30">
      <w:r>
        <w:t>Judicial Branch in Maricopa County</w:t>
      </w:r>
    </w:p>
    <w:p w14:paraId="68230D70" w14:textId="486E6578" w:rsidR="006D2971" w:rsidRDefault="006D2971" w:rsidP="00190B30">
      <w:r>
        <w:t>125 W. Washington Avenue</w:t>
      </w:r>
    </w:p>
    <w:p w14:paraId="41AED332" w14:textId="05A83A41" w:rsidR="006D2971" w:rsidRDefault="006D2971" w:rsidP="00190B30">
      <w:r>
        <w:t>Phoenix, AZ 85003</w:t>
      </w:r>
    </w:p>
    <w:p w14:paraId="2F039DCA" w14:textId="1D705152" w:rsidR="00190B30" w:rsidRDefault="006D2971" w:rsidP="00190B30">
      <w:r>
        <w:t>602-506-6391</w:t>
      </w:r>
    </w:p>
    <w:p w14:paraId="764AACFC" w14:textId="77777777" w:rsidR="00190B30" w:rsidRPr="001463DB" w:rsidRDefault="00190B30" w:rsidP="00190B30">
      <w:pPr>
        <w:pStyle w:val="CommentBody"/>
        <w:ind w:firstLine="0"/>
      </w:pPr>
    </w:p>
    <w:p w14:paraId="2DD13FAC" w14:textId="77777777" w:rsidR="00902F09" w:rsidRPr="001463DB" w:rsidRDefault="00902F09" w:rsidP="00902F09">
      <w:pPr>
        <w:rPr>
          <w:szCs w:val="28"/>
        </w:rPr>
      </w:pPr>
    </w:p>
    <w:p w14:paraId="4F8484F9" w14:textId="6E377A8C" w:rsidR="00902F09" w:rsidRPr="001463DB" w:rsidRDefault="006D2971" w:rsidP="00902F09">
      <w:pPr>
        <w:jc w:val="center"/>
        <w:rPr>
          <w:b/>
          <w:szCs w:val="28"/>
        </w:rPr>
      </w:pPr>
      <w:r>
        <w:rPr>
          <w:b/>
          <w:szCs w:val="28"/>
        </w:rPr>
        <w:t>IN THE SUPREME COURT OF THE STATE OF ARIZONA</w:t>
      </w:r>
    </w:p>
    <w:p w14:paraId="29EE15FB" w14:textId="77777777" w:rsidR="00902F09" w:rsidRDefault="00902F09" w:rsidP="00902F09">
      <w:pPr>
        <w:rPr>
          <w:szCs w:val="28"/>
        </w:rPr>
      </w:pPr>
    </w:p>
    <w:p w14:paraId="239CF94E" w14:textId="77777777" w:rsidR="0041263F" w:rsidRDefault="0041263F" w:rsidP="00902F09">
      <w:pPr>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E25B5" w14:paraId="1835B976" w14:textId="77777777" w:rsidTr="009E25B5">
        <w:tc>
          <w:tcPr>
            <w:tcW w:w="4675" w:type="dxa"/>
            <w:tcBorders>
              <w:bottom w:val="single" w:sz="4" w:space="0" w:color="auto"/>
              <w:right w:val="single" w:sz="4" w:space="0" w:color="auto"/>
            </w:tcBorders>
          </w:tcPr>
          <w:p w14:paraId="39AAF3A5" w14:textId="77777777" w:rsidR="009E25B5" w:rsidRDefault="009E25B5" w:rsidP="00902F09">
            <w:pPr>
              <w:rPr>
                <w:szCs w:val="28"/>
              </w:rPr>
            </w:pPr>
            <w:r>
              <w:rPr>
                <w:szCs w:val="28"/>
              </w:rPr>
              <w:t>In the matter of:</w:t>
            </w:r>
          </w:p>
          <w:p w14:paraId="51DC0383" w14:textId="77777777" w:rsidR="009E25B5" w:rsidRDefault="009E25B5" w:rsidP="00902F09">
            <w:pPr>
              <w:rPr>
                <w:szCs w:val="28"/>
              </w:rPr>
            </w:pPr>
          </w:p>
          <w:p w14:paraId="65A7FBF3" w14:textId="77777777" w:rsidR="009E25B5" w:rsidRDefault="009E25B5" w:rsidP="00902F09">
            <w:pPr>
              <w:rPr>
                <w:szCs w:val="28"/>
              </w:rPr>
            </w:pPr>
            <w:r>
              <w:rPr>
                <w:szCs w:val="28"/>
              </w:rPr>
              <w:t>NEW ACJA 1-509: USE OF GENERATIVE ARTIFICIAL INTELLIGENCE TECHNOLOGY AND LARGE LANGUAGE MODELS</w:t>
            </w:r>
          </w:p>
          <w:p w14:paraId="131ADF9E" w14:textId="24B429E5" w:rsidR="009E25B5" w:rsidRDefault="009E25B5" w:rsidP="00902F09">
            <w:pPr>
              <w:rPr>
                <w:szCs w:val="28"/>
              </w:rPr>
            </w:pPr>
          </w:p>
        </w:tc>
        <w:tc>
          <w:tcPr>
            <w:tcW w:w="4675" w:type="dxa"/>
            <w:tcBorders>
              <w:left w:val="single" w:sz="4" w:space="0" w:color="auto"/>
            </w:tcBorders>
          </w:tcPr>
          <w:p w14:paraId="629D7307" w14:textId="77777777" w:rsidR="009E25B5" w:rsidRDefault="009E25B5" w:rsidP="00902F09">
            <w:pPr>
              <w:rPr>
                <w:szCs w:val="28"/>
              </w:rPr>
            </w:pPr>
          </w:p>
          <w:p w14:paraId="090176C3" w14:textId="49E04AEA" w:rsidR="00426407" w:rsidRDefault="009E25B5" w:rsidP="004808D4">
            <w:pPr>
              <w:rPr>
                <w:szCs w:val="28"/>
              </w:rPr>
            </w:pPr>
            <w:r>
              <w:rPr>
                <w:szCs w:val="28"/>
              </w:rPr>
              <w:t>Comment of the</w:t>
            </w:r>
            <w:r w:rsidR="004808D4">
              <w:rPr>
                <w:szCs w:val="28"/>
              </w:rPr>
              <w:t xml:space="preserve"> Judicial Branch in Maricopa County</w:t>
            </w:r>
          </w:p>
        </w:tc>
      </w:tr>
    </w:tbl>
    <w:p w14:paraId="5E072AD0" w14:textId="77777777" w:rsidR="009E25B5" w:rsidRDefault="009E25B5" w:rsidP="00902F09">
      <w:pPr>
        <w:rPr>
          <w:szCs w:val="28"/>
        </w:rPr>
      </w:pPr>
    </w:p>
    <w:p w14:paraId="04ED9B82" w14:textId="010834FD" w:rsidR="009E25B5" w:rsidRDefault="009E25B5" w:rsidP="009E25B5">
      <w:pPr>
        <w:pStyle w:val="CommentBody"/>
      </w:pPr>
      <w:r w:rsidRPr="009E25B5">
        <w:t>The</w:t>
      </w:r>
      <w:r w:rsidR="00426407">
        <w:t xml:space="preserve"> Judicial Branch in Maricopa County by and through its duly formed </w:t>
      </w:r>
      <w:r w:rsidRPr="009E25B5">
        <w:t xml:space="preserve">Artificial Intelligence Committee (hereafter “AIC”) offers the following comments on “New ACJA 1-509: Use of Generative Artificial Intelligence Technology and Large Language Models” (posted for comment 08/14/2024).  </w:t>
      </w:r>
      <w:r w:rsidR="00190B30">
        <w:t xml:space="preserve">Generally, </w:t>
      </w:r>
      <w:r w:rsidR="0041263F">
        <w:t xml:space="preserve">the </w:t>
      </w:r>
      <w:r w:rsidR="00190B30">
        <w:t>AIC supports the adoption of the proposed code section with some clarifications.</w:t>
      </w:r>
    </w:p>
    <w:p w14:paraId="2A73741D" w14:textId="0DCB96AE" w:rsidR="009E25B5" w:rsidRPr="009E25B5" w:rsidRDefault="009E25B5" w:rsidP="009E25B5">
      <w:pPr>
        <w:pStyle w:val="ListParagraph"/>
        <w:numPr>
          <w:ilvl w:val="0"/>
          <w:numId w:val="38"/>
        </w:numPr>
        <w:rPr>
          <w:szCs w:val="28"/>
        </w:rPr>
      </w:pPr>
      <w:r w:rsidRPr="009E25B5">
        <w:rPr>
          <w:b/>
          <w:bCs/>
          <w:szCs w:val="28"/>
        </w:rPr>
        <w:t>Section A: Definitions</w:t>
      </w:r>
      <w:r w:rsidRPr="009E25B5">
        <w:rPr>
          <w:szCs w:val="28"/>
        </w:rPr>
        <w:t xml:space="preserve">. </w:t>
      </w:r>
    </w:p>
    <w:p w14:paraId="62BC3E60" w14:textId="77777777" w:rsidR="009E25B5" w:rsidRDefault="009E25B5" w:rsidP="009E25B5">
      <w:pPr>
        <w:rPr>
          <w:szCs w:val="28"/>
        </w:rPr>
      </w:pPr>
    </w:p>
    <w:p w14:paraId="10685B30" w14:textId="0D678BFA" w:rsidR="009E25B5" w:rsidRDefault="0041263F" w:rsidP="009E25B5">
      <w:pPr>
        <w:pStyle w:val="CommentBody"/>
      </w:pPr>
      <w:r>
        <w:t>The</w:t>
      </w:r>
      <w:r w:rsidR="00426407">
        <w:t xml:space="preserve"> </w:t>
      </w:r>
      <w:r w:rsidR="009E25B5" w:rsidRPr="009E25B5">
        <w:t xml:space="preserve">AIC recommends that, to the extent possible, the </w:t>
      </w:r>
      <w:r>
        <w:t xml:space="preserve">terminology and </w:t>
      </w:r>
      <w:r w:rsidR="009E25B5" w:rsidRPr="009E25B5">
        <w:t xml:space="preserve">definitions in Section A mirror the </w:t>
      </w:r>
      <w:r>
        <w:t xml:space="preserve">terminology and </w:t>
      </w:r>
      <w:r w:rsidR="009E25B5" w:rsidRPr="009E25B5">
        <w:t xml:space="preserve">definitions used in Rule 123 of the Rules of the Supreme Court. Rule 123 uses terms </w:t>
      </w:r>
      <w:r>
        <w:t xml:space="preserve">defined </w:t>
      </w:r>
      <w:r w:rsidR="009E25B5" w:rsidRPr="009E25B5">
        <w:t xml:space="preserve">in existing public </w:t>
      </w:r>
      <w:r w:rsidR="009E25B5" w:rsidRPr="009E25B5">
        <w:lastRenderedPageBreak/>
        <w:t xml:space="preserve">records </w:t>
      </w:r>
      <w:r>
        <w:t xml:space="preserve">case </w:t>
      </w:r>
      <w:r w:rsidR="009E25B5" w:rsidRPr="009E25B5">
        <w:t xml:space="preserve">law.  Use of terminology and/or definitions that do not conform to existing public records </w:t>
      </w:r>
      <w:r>
        <w:t xml:space="preserve">case </w:t>
      </w:r>
      <w:r w:rsidR="009E25B5" w:rsidRPr="009E25B5">
        <w:t xml:space="preserve">law may create confusion for the public and the court.  </w:t>
      </w:r>
    </w:p>
    <w:p w14:paraId="2A3A449E" w14:textId="1C3201F1" w:rsidR="009E25B5" w:rsidRDefault="009E25B5" w:rsidP="009E25B5">
      <w:pPr>
        <w:pStyle w:val="CommentBody"/>
      </w:pPr>
      <w:r w:rsidRPr="009E25B5">
        <w:t>Specifically, AIC recommends that the Supreme Court consider modifying the following definitions:</w:t>
      </w:r>
    </w:p>
    <w:p w14:paraId="76F3ACDC" w14:textId="387FE39A" w:rsidR="009E25B5" w:rsidRPr="009E25B5" w:rsidRDefault="009E25B5" w:rsidP="00190B30">
      <w:pPr>
        <w:pStyle w:val="ListParagraph"/>
        <w:keepNext/>
        <w:numPr>
          <w:ilvl w:val="0"/>
          <w:numId w:val="39"/>
        </w:numPr>
        <w:spacing w:after="240" w:line="259" w:lineRule="auto"/>
        <w:contextualSpacing w:val="0"/>
        <w:rPr>
          <w:szCs w:val="28"/>
        </w:rPr>
      </w:pPr>
      <w:bookmarkStart w:id="0" w:name="_Hlk177543729"/>
      <w:r w:rsidRPr="009E25B5">
        <w:rPr>
          <w:b/>
          <w:bCs/>
          <w:szCs w:val="28"/>
        </w:rPr>
        <w:t>Court Proprietary Content</w:t>
      </w:r>
      <w:r w:rsidRPr="009E25B5">
        <w:rPr>
          <w:szCs w:val="28"/>
        </w:rPr>
        <w:t xml:space="preserve">.  </w:t>
      </w:r>
    </w:p>
    <w:bookmarkEnd w:id="0"/>
    <w:p w14:paraId="112EEC3A" w14:textId="77777777" w:rsidR="00190B30" w:rsidRDefault="009E25B5" w:rsidP="00190B30">
      <w:pPr>
        <w:pStyle w:val="CommentBody"/>
      </w:pPr>
      <w:r w:rsidRPr="009E25B5">
        <w:t>The proposed code section defines “Court Proprietary Content” to mean “internal court content not meant for public release including but not limited to draft opinions, draft orders, and internal court manuals, as well as notes, drafts, work product, and memoranda prepared by judges, attorneys, and law clerks employed by the court or court personnel at a judge’s direction as provided by Supreme Court Rule 123(d)(4) and (e)(9).”</w:t>
      </w:r>
    </w:p>
    <w:p w14:paraId="18673133" w14:textId="61C4C073" w:rsidR="0055477D" w:rsidRDefault="0041263F" w:rsidP="00190B30">
      <w:pPr>
        <w:pStyle w:val="CommentBody"/>
      </w:pPr>
      <w:r>
        <w:t xml:space="preserve">The </w:t>
      </w:r>
      <w:r w:rsidR="009E25B5" w:rsidRPr="009E25B5">
        <w:t xml:space="preserve">AIC recommends using either “Attorney and Judicial Work Product” or “Court Work Product” in place of “Court Proprietary Content.” Rule 123(d)(4) refers to “judicial work product and drafts” and Rule 123(e)(9) refers to “attorney and judicial work product.” Using the defined term “Court Proprietary Content” could be perceived to encompass proprietary and licensed material that is not attorney and judicial work product. </w:t>
      </w:r>
      <w:r w:rsidR="009E25B5" w:rsidRPr="009E25B5">
        <w:rPr>
          <w:i/>
          <w:iCs/>
        </w:rPr>
        <w:t>See, e.g</w:t>
      </w:r>
      <w:r w:rsidR="009E25B5" w:rsidRPr="009E25B5">
        <w:t xml:space="preserve">., Rule 123(e)(11) (defining “Proprietary and Licensed Material” to include “computer programs or other records that are subject to proprietary rights or licensing agreements.”) </w:t>
      </w:r>
    </w:p>
    <w:p w14:paraId="5417E606" w14:textId="77777777" w:rsidR="0055477D" w:rsidRDefault="0055477D">
      <w:pPr>
        <w:rPr>
          <w:szCs w:val="28"/>
        </w:rPr>
      </w:pPr>
      <w:r>
        <w:br w:type="page"/>
      </w:r>
    </w:p>
    <w:p w14:paraId="10D6886C" w14:textId="4CF1D2C9" w:rsidR="00190B30" w:rsidRPr="0055477D" w:rsidRDefault="009E25B5" w:rsidP="0055477D">
      <w:pPr>
        <w:pStyle w:val="ListParagraph"/>
        <w:numPr>
          <w:ilvl w:val="0"/>
          <w:numId w:val="39"/>
        </w:numPr>
        <w:spacing w:after="160" w:line="259" w:lineRule="auto"/>
        <w:rPr>
          <w:szCs w:val="28"/>
        </w:rPr>
      </w:pPr>
      <w:r w:rsidRPr="0055477D">
        <w:rPr>
          <w:b/>
          <w:bCs/>
          <w:szCs w:val="28"/>
        </w:rPr>
        <w:lastRenderedPageBreak/>
        <w:t>Generative AI</w:t>
      </w:r>
      <w:r w:rsidRPr="0055477D">
        <w:rPr>
          <w:szCs w:val="28"/>
        </w:rPr>
        <w:t xml:space="preserve">. </w:t>
      </w:r>
    </w:p>
    <w:p w14:paraId="49D73629" w14:textId="13FB83EF" w:rsidR="009E25B5" w:rsidRPr="00190B30" w:rsidRDefault="009E25B5" w:rsidP="00190B30">
      <w:pPr>
        <w:pStyle w:val="CommentBody"/>
      </w:pPr>
      <w:r w:rsidRPr="00190B30">
        <w:t xml:space="preserve">The proposed code section includes a non-exclusive list of examples of Generative AI: ChatGPT, Microsoft [Bing] CoPilot, and Perplexity.  These AI tools are most used for writing, researching, and generating content. </w:t>
      </w:r>
      <w:r w:rsidR="0041263F">
        <w:t xml:space="preserve">The </w:t>
      </w:r>
      <w:r w:rsidRPr="00190B30">
        <w:t xml:space="preserve">AIC recommends adding other well-known examples such as Claude.ai, GROK (data analytics and predictive modeling), and Gemini (marketing strategy). In addition, AIC recommends adding examples of other types of generative AI tools, including DALL-E (text-to-image) and VALL-E (text-to-voice). </w:t>
      </w:r>
    </w:p>
    <w:p w14:paraId="336D1A38" w14:textId="76B58992" w:rsidR="00190B30" w:rsidRPr="00190B30" w:rsidRDefault="009E25B5" w:rsidP="00190B30">
      <w:pPr>
        <w:pStyle w:val="ListParagraph"/>
        <w:numPr>
          <w:ilvl w:val="0"/>
          <w:numId w:val="39"/>
        </w:numPr>
        <w:spacing w:after="160" w:line="259" w:lineRule="auto"/>
        <w:rPr>
          <w:szCs w:val="28"/>
        </w:rPr>
      </w:pPr>
      <w:bookmarkStart w:id="1" w:name="_Hlk177543803"/>
      <w:r w:rsidRPr="00190B30">
        <w:rPr>
          <w:b/>
          <w:bCs/>
          <w:szCs w:val="28"/>
        </w:rPr>
        <w:t>Non-public</w:t>
      </w:r>
      <w:r w:rsidR="00EA1472">
        <w:rPr>
          <w:b/>
          <w:bCs/>
          <w:szCs w:val="28"/>
        </w:rPr>
        <w:t>.</w:t>
      </w:r>
    </w:p>
    <w:bookmarkEnd w:id="1"/>
    <w:p w14:paraId="6BB24D6F" w14:textId="4E27B7A2" w:rsidR="0041263F" w:rsidRDefault="009E25B5" w:rsidP="00190B30">
      <w:pPr>
        <w:pStyle w:val="CommentBody"/>
      </w:pPr>
      <w:r w:rsidRPr="00190B30">
        <w:t xml:space="preserve">The definition of “non-public” in the proposed code section does not conform to public records law definitions.  In lieu of “non-public,” </w:t>
      </w:r>
      <w:r w:rsidR="0041263F">
        <w:t xml:space="preserve">the AIC suggests </w:t>
      </w:r>
      <w:r w:rsidRPr="00190B30">
        <w:t xml:space="preserve">a better term to use </w:t>
      </w:r>
      <w:r w:rsidR="0041263F">
        <w:t xml:space="preserve">would </w:t>
      </w:r>
      <w:r w:rsidRPr="00190B30">
        <w:t xml:space="preserve">be “closed” or “confidential.” </w:t>
      </w:r>
    </w:p>
    <w:p w14:paraId="6045AB6B" w14:textId="4049D662" w:rsidR="009E25B5" w:rsidRPr="00190B30" w:rsidRDefault="009E25B5" w:rsidP="00190B30">
      <w:pPr>
        <w:pStyle w:val="CommentBody"/>
      </w:pPr>
      <w:r w:rsidRPr="00190B30">
        <w:t xml:space="preserve">The Arizona Supreme Court has articulated three definitions of “public records”: “(1) a record ‘made by a public officer in pursuance of a duty, the immediate purpose of which is to disseminate information to the public’; (2) a record ‘required by law to be kept, or necessary to be kept in the discharge of a duty imposed by law or directed by law to serve as a memorial and evidence of something written, said or done’; or (3) any ‘written record of transactions of a public officer in his office, which is a convenient and appropriate method of discharging his duties, and is kept by him as such, whether required by ... law or not.’”  </w:t>
      </w:r>
      <w:r w:rsidRPr="00190B30">
        <w:rPr>
          <w:i/>
          <w:iCs/>
        </w:rPr>
        <w:t>Lunney v. State</w:t>
      </w:r>
      <w:r w:rsidRPr="00190B30">
        <w:t xml:space="preserve">, 244 </w:t>
      </w:r>
      <w:r w:rsidRPr="00190B30">
        <w:lastRenderedPageBreak/>
        <w:t xml:space="preserve">Ariz. 170, 174, ¶ 8, 418 P.3d 943, 947 (App. 2017) (citations omitted). Public records can be “open,” “closed,” and “confidential.” A public record that is “closed” or “confidential” may not subject to public disclosure, but that does not make it a “non-public” record. </w:t>
      </w:r>
    </w:p>
    <w:p w14:paraId="0A1BD61A" w14:textId="0E102122" w:rsidR="00190B30" w:rsidRPr="00190B30" w:rsidRDefault="009E25B5" w:rsidP="00190B30">
      <w:pPr>
        <w:pStyle w:val="ListParagraph"/>
        <w:numPr>
          <w:ilvl w:val="0"/>
          <w:numId w:val="39"/>
        </w:numPr>
        <w:spacing w:after="160" w:line="259" w:lineRule="auto"/>
        <w:rPr>
          <w:szCs w:val="28"/>
        </w:rPr>
      </w:pPr>
      <w:r w:rsidRPr="00190B30">
        <w:rPr>
          <w:b/>
          <w:bCs/>
          <w:szCs w:val="28"/>
        </w:rPr>
        <w:t xml:space="preserve">Sequestered AI System </w:t>
      </w:r>
      <w:r w:rsidRPr="00190B30">
        <w:rPr>
          <w:szCs w:val="28"/>
        </w:rPr>
        <w:t>and</w:t>
      </w:r>
      <w:r w:rsidRPr="00190B30">
        <w:rPr>
          <w:b/>
          <w:bCs/>
          <w:szCs w:val="28"/>
        </w:rPr>
        <w:t xml:space="preserve"> Non-Sequestered AI System</w:t>
      </w:r>
      <w:r w:rsidRPr="00190B30">
        <w:rPr>
          <w:szCs w:val="28"/>
        </w:rPr>
        <w:t xml:space="preserve">. </w:t>
      </w:r>
    </w:p>
    <w:p w14:paraId="6BCE109E" w14:textId="33CFF9E9" w:rsidR="009E25B5" w:rsidRPr="00190B30" w:rsidRDefault="009E25B5" w:rsidP="00190B30">
      <w:pPr>
        <w:pStyle w:val="CommentBody"/>
      </w:pPr>
      <w:r w:rsidRPr="00190B30">
        <w:t xml:space="preserve">The proposed code section refers to “sequestered” and “non-sequestered” AI systems. The definitions section differentiates between these two AI systems by whether a vendor does or does not “protect the confidentiality of user input or prompt data.”  </w:t>
      </w:r>
      <w:r w:rsidR="0041263F">
        <w:t>The AIC suggests a</w:t>
      </w:r>
      <w:r w:rsidRPr="00190B30">
        <w:t xml:space="preserve"> better term for this definition might be “privacy-preserving AI system.”  The term “sequestered AI system” could not be found in the literature, but the use of the word “sequestered” suggests this would be an isolated system that is kept separate from other networks and systems to prevent unauthorized access and potential security breaches (</w:t>
      </w:r>
      <w:r w:rsidRPr="00190B30">
        <w:rPr>
          <w:i/>
          <w:iCs/>
        </w:rPr>
        <w:t>i.e.</w:t>
      </w:r>
      <w:r w:rsidRPr="00190B30">
        <w:t>, disconnected from public internet). This seems to be a more restrictive definition that what was intended given the later sections describing the uses of “sequestered” and “non-sequestered” AI systems.</w:t>
      </w:r>
    </w:p>
    <w:p w14:paraId="5B607B0D" w14:textId="137D328A" w:rsidR="009E25B5" w:rsidRDefault="009E25B5" w:rsidP="00190B30">
      <w:pPr>
        <w:pStyle w:val="CommentBody"/>
      </w:pPr>
      <w:r w:rsidRPr="00190B30">
        <w:t xml:space="preserve">Regardless of the defined term that is used, </w:t>
      </w:r>
      <w:r w:rsidR="0041263F">
        <w:t xml:space="preserve">the </w:t>
      </w:r>
      <w:r w:rsidRPr="00190B30">
        <w:t xml:space="preserve">AIC suggests that the definition could be improved by adding further details to what it means to “protect user inputs and prompt data.”  </w:t>
      </w:r>
    </w:p>
    <w:p w14:paraId="425F81FC" w14:textId="77777777" w:rsidR="0055477D" w:rsidRPr="00190B30" w:rsidRDefault="0055477D" w:rsidP="00190B30">
      <w:pPr>
        <w:pStyle w:val="CommentBody"/>
      </w:pPr>
    </w:p>
    <w:p w14:paraId="3EAA4C66" w14:textId="27DB9564" w:rsidR="00190B30" w:rsidRPr="00190B30" w:rsidRDefault="009E25B5" w:rsidP="00190B30">
      <w:pPr>
        <w:pStyle w:val="ListParagraph"/>
        <w:numPr>
          <w:ilvl w:val="0"/>
          <w:numId w:val="39"/>
        </w:numPr>
        <w:spacing w:after="160" w:line="259" w:lineRule="auto"/>
        <w:rPr>
          <w:szCs w:val="28"/>
        </w:rPr>
      </w:pPr>
      <w:r w:rsidRPr="00190B30">
        <w:rPr>
          <w:b/>
          <w:bCs/>
          <w:szCs w:val="28"/>
        </w:rPr>
        <w:lastRenderedPageBreak/>
        <w:t>Sensitive Content</w:t>
      </w:r>
      <w:r w:rsidRPr="00190B30">
        <w:rPr>
          <w:szCs w:val="28"/>
        </w:rPr>
        <w:t xml:space="preserve">. </w:t>
      </w:r>
    </w:p>
    <w:p w14:paraId="76F6E374" w14:textId="75F4796A" w:rsidR="009E25B5" w:rsidRPr="00190B30" w:rsidRDefault="009E25B5" w:rsidP="00190B30">
      <w:pPr>
        <w:pStyle w:val="CommentBody"/>
      </w:pPr>
      <w:r w:rsidRPr="00190B30">
        <w:t xml:space="preserve">The proposed code section defines “sensitive content” as “social security numbers, driver license numbers, bank account numbers, credit card numbers, any other financial account or personally identifying numbers, and any other content deemed sensitive by court rule or statute.” The definition explains that “sensitive content is non-public.” The defined term “sensitive content” is not use anywhere in the code section. </w:t>
      </w:r>
      <w:r w:rsidR="0041263F">
        <w:t xml:space="preserve">The AIC recommends </w:t>
      </w:r>
      <w:r w:rsidRPr="00190B30">
        <w:t xml:space="preserve">moving these examples of confidential information into the definition of “non-public” (or </w:t>
      </w:r>
      <w:r w:rsidR="0041263F">
        <w:t xml:space="preserve">the propose </w:t>
      </w:r>
      <w:r w:rsidRPr="00190B30">
        <w:t>alternative term</w:t>
      </w:r>
      <w:r w:rsidR="0041263F">
        <w:t>s</w:t>
      </w:r>
      <w:r w:rsidRPr="00190B30">
        <w:t xml:space="preserve"> of “confidential” or “closed”).  </w:t>
      </w:r>
    </w:p>
    <w:p w14:paraId="2689035D" w14:textId="400F23D0" w:rsidR="00190B30" w:rsidRPr="00190B30" w:rsidRDefault="009E25B5" w:rsidP="00190B30">
      <w:pPr>
        <w:pStyle w:val="ListParagraph"/>
        <w:keepNext/>
        <w:numPr>
          <w:ilvl w:val="0"/>
          <w:numId w:val="38"/>
        </w:numPr>
        <w:spacing w:before="240" w:after="240"/>
        <w:contextualSpacing w:val="0"/>
        <w:rPr>
          <w:szCs w:val="28"/>
        </w:rPr>
      </w:pPr>
      <w:r w:rsidRPr="009E25B5">
        <w:rPr>
          <w:b/>
          <w:bCs/>
          <w:szCs w:val="28"/>
        </w:rPr>
        <w:t>Section E: Considerations</w:t>
      </w:r>
      <w:r w:rsidRPr="009E25B5">
        <w:rPr>
          <w:szCs w:val="28"/>
        </w:rPr>
        <w:t>.</w:t>
      </w:r>
    </w:p>
    <w:p w14:paraId="3D41C29B" w14:textId="183B7011" w:rsidR="009E25B5" w:rsidRDefault="009E25B5" w:rsidP="00190B30">
      <w:pPr>
        <w:pStyle w:val="CommentBody"/>
      </w:pPr>
      <w:r w:rsidRPr="009E25B5">
        <w:t>Section E lists the factors that court leadership should consider when determining whether to permit the use of a Generative AI tool. The AIC recommends including “accuracy, completeness, and potentially erroneous, incomplete, hallucinated, biased, or otherwise problematic output” (from Section F.4) as an enumerated consideration in Section E. This would make more explicit the requirement that judicial leadership must consider these factors when considering whether to permit the use of a particular Generative AI tool.</w:t>
      </w:r>
    </w:p>
    <w:p w14:paraId="1ED38515" w14:textId="732AD62A" w:rsidR="009E25B5" w:rsidRPr="009E25B5" w:rsidRDefault="009E25B5" w:rsidP="00190B30">
      <w:pPr>
        <w:pStyle w:val="ListParagraph"/>
        <w:numPr>
          <w:ilvl w:val="0"/>
          <w:numId w:val="38"/>
        </w:numPr>
        <w:spacing w:after="240"/>
        <w:contextualSpacing w:val="0"/>
        <w:rPr>
          <w:b/>
          <w:bCs/>
          <w:szCs w:val="28"/>
        </w:rPr>
      </w:pPr>
      <w:r w:rsidRPr="009E25B5">
        <w:rPr>
          <w:b/>
          <w:bCs/>
          <w:szCs w:val="28"/>
        </w:rPr>
        <w:t xml:space="preserve">Section F: Use of AI Tools.  </w:t>
      </w:r>
    </w:p>
    <w:p w14:paraId="33A54920" w14:textId="2075982A" w:rsidR="009E25B5" w:rsidRPr="009E25B5" w:rsidRDefault="009E25B5" w:rsidP="00190B30">
      <w:pPr>
        <w:pStyle w:val="CommentBody"/>
      </w:pPr>
      <w:r w:rsidRPr="009E25B5">
        <w:t xml:space="preserve">Subsection </w:t>
      </w:r>
      <w:proofErr w:type="gramStart"/>
      <w:r w:rsidRPr="009E25B5">
        <w:t>F(</w:t>
      </w:r>
      <w:proofErr w:type="gramEnd"/>
      <w:r w:rsidRPr="009E25B5">
        <w:t xml:space="preserve">1) reads as follows: “Use of Work Email Accounts. Court personnel are permitted to use a judicial branch work email account to use </w:t>
      </w:r>
      <w:r w:rsidRPr="009E25B5">
        <w:lastRenderedPageBreak/>
        <w:t xml:space="preserve">Generative AI tools or create AI-generated material for work-related purposes.” </w:t>
      </w:r>
      <w:r w:rsidR="00FA66F4">
        <w:t xml:space="preserve">The AIC recommends </w:t>
      </w:r>
      <w:r w:rsidRPr="009E25B5">
        <w:t>changing the language from “</w:t>
      </w:r>
      <w:r w:rsidRPr="009E25B5">
        <w:rPr>
          <w:u w:val="single"/>
        </w:rPr>
        <w:t>to use</w:t>
      </w:r>
      <w:r w:rsidRPr="009E25B5">
        <w:t xml:space="preserve"> Generative AI tools” to “</w:t>
      </w:r>
      <w:r w:rsidRPr="009E25B5">
        <w:rPr>
          <w:u w:val="single"/>
        </w:rPr>
        <w:t>to register for</w:t>
      </w:r>
      <w:r w:rsidRPr="009E25B5">
        <w:t xml:space="preserve"> Generative AI tools.”</w:t>
      </w:r>
    </w:p>
    <w:p w14:paraId="66F329F0" w14:textId="7C3ACED5" w:rsidR="009E25B5" w:rsidRDefault="009E25B5" w:rsidP="00190B30">
      <w:pPr>
        <w:pStyle w:val="CommentBody"/>
      </w:pPr>
      <w:r w:rsidRPr="009E25B5">
        <w:t xml:space="preserve">Subsection </w:t>
      </w:r>
      <w:proofErr w:type="gramStart"/>
      <w:r w:rsidRPr="009E25B5">
        <w:t>F(</w:t>
      </w:r>
      <w:proofErr w:type="gramEnd"/>
      <w:r w:rsidRPr="009E25B5">
        <w:t xml:space="preserve">2) reads as follows: “Use on Court-Owned and Personal Devices. Only approved Generative AI tools are permitted to be installed or used on court-owned devices, and on personal devices that are used to access court non-public content.” </w:t>
      </w:r>
      <w:r w:rsidR="0041263F">
        <w:t>The</w:t>
      </w:r>
      <w:r w:rsidR="003814C2">
        <w:t xml:space="preserve"> </w:t>
      </w:r>
      <w:r w:rsidR="0041263F">
        <w:t xml:space="preserve">AIC recommends </w:t>
      </w:r>
      <w:r w:rsidRPr="009E25B5">
        <w:t>changing “non-public” content to “closed” or “confidential” content.</w:t>
      </w:r>
    </w:p>
    <w:p w14:paraId="199CC9CF" w14:textId="341A048B" w:rsidR="009E25B5" w:rsidRPr="009E25B5" w:rsidRDefault="009E25B5" w:rsidP="00190B30">
      <w:pPr>
        <w:pStyle w:val="ListParagraph"/>
        <w:keepNext/>
        <w:numPr>
          <w:ilvl w:val="0"/>
          <w:numId w:val="38"/>
        </w:numPr>
        <w:spacing w:after="240"/>
        <w:contextualSpacing w:val="0"/>
        <w:rPr>
          <w:szCs w:val="28"/>
        </w:rPr>
      </w:pPr>
      <w:r w:rsidRPr="009E25B5">
        <w:rPr>
          <w:b/>
          <w:bCs/>
          <w:szCs w:val="28"/>
        </w:rPr>
        <w:t>Section G: Non-Public Content</w:t>
      </w:r>
      <w:r w:rsidRPr="009E25B5">
        <w:rPr>
          <w:szCs w:val="28"/>
        </w:rPr>
        <w:t>.</w:t>
      </w:r>
    </w:p>
    <w:p w14:paraId="2EF6DA13" w14:textId="1779B344" w:rsidR="009E25B5" w:rsidRDefault="009E25B5" w:rsidP="00FA66F4">
      <w:pPr>
        <w:pStyle w:val="CommentBody"/>
      </w:pPr>
      <w:r w:rsidRPr="009E25B5">
        <w:t xml:space="preserve">Section G is titled “Non-Public Content.” </w:t>
      </w:r>
      <w:r w:rsidRPr="00C14997">
        <w:t>The</w:t>
      </w:r>
      <w:r w:rsidR="00FA66F4">
        <w:t xml:space="preserve"> AIC does not believe the title adequately describes what the section addresses and recommends</w:t>
      </w:r>
      <w:r w:rsidRPr="009E25B5">
        <w:t xml:space="preserve"> changing the section title to “Protocols for Use of AI Systems.” As noted above, in lieu of “court proprietary content</w:t>
      </w:r>
      <w:r w:rsidR="00FA66F4">
        <w:t xml:space="preserve">” </w:t>
      </w:r>
      <w:r w:rsidRPr="009E25B5">
        <w:t>AIC recommends using either “attorney and judicial work product” or “court work product.”</w:t>
      </w:r>
    </w:p>
    <w:p w14:paraId="4F18D681" w14:textId="2C0D9CB2" w:rsidR="009E25B5" w:rsidRPr="009E25B5" w:rsidRDefault="009E25B5" w:rsidP="00190B30">
      <w:pPr>
        <w:pStyle w:val="CommentBody"/>
      </w:pPr>
      <w:r w:rsidRPr="009E25B5">
        <w:t>Section G(1)(a) has a non-exclusive list of “non-public content.” AIC recommends including in this list “Adult Criminal Records,” which includes records maintained as the work product of pretrial services staff, probation officers and other staff for use by the court. Rule 123(d)(2)(A).</w:t>
      </w:r>
    </w:p>
    <w:p w14:paraId="02CE7A4B" w14:textId="5B8D4A24" w:rsidR="009E25B5" w:rsidRDefault="009E25B5" w:rsidP="00190B30">
      <w:pPr>
        <w:pStyle w:val="CommentBody"/>
      </w:pPr>
      <w:r w:rsidRPr="009E25B5">
        <w:t xml:space="preserve">Section G(1)(b) reads as follows: “Public content must not be put into any non-sequestered AI system if the content has the potential to enable the discovery of </w:t>
      </w:r>
      <w:bookmarkStart w:id="2" w:name="_Hlk177543856"/>
      <w:r w:rsidRPr="009E25B5">
        <w:lastRenderedPageBreak/>
        <w:t xml:space="preserve">non-public content.” This section is </w:t>
      </w:r>
      <w:proofErr w:type="gramStart"/>
      <w:r w:rsidRPr="009E25B5">
        <w:t>abstract</w:t>
      </w:r>
      <w:proofErr w:type="gramEnd"/>
      <w:r w:rsidRPr="009E25B5">
        <w:t xml:space="preserve"> and </w:t>
      </w:r>
      <w:r w:rsidR="0041263F">
        <w:t xml:space="preserve">AIC suggests it </w:t>
      </w:r>
      <w:r w:rsidRPr="009E25B5">
        <w:t>could be made clearer with a non-exclusive list of examples.  For example, submitting publicly available information that—when aggregated—becomes confidential; submitting briefs and asking Generative AI to prepare a draft ruling, which would be work product</w:t>
      </w:r>
      <w:bookmarkEnd w:id="2"/>
      <w:r w:rsidRPr="009E25B5">
        <w:t>.</w:t>
      </w:r>
    </w:p>
    <w:p w14:paraId="7476407E" w14:textId="758DB6AB" w:rsidR="00190B30" w:rsidRDefault="00FA66F4" w:rsidP="00190B30">
      <w:pPr>
        <w:pStyle w:val="CommentBody"/>
      </w:pPr>
      <w:r>
        <w:t xml:space="preserve">RESPECTFULLY SUBMITTED this </w:t>
      </w:r>
      <w:r w:rsidR="009560DE">
        <w:rPr>
          <w:u w:val="single"/>
        </w:rPr>
        <w:t xml:space="preserve">    18</w:t>
      </w:r>
      <w:r w:rsidR="009560DE" w:rsidRPr="009560DE">
        <w:rPr>
          <w:u w:val="single"/>
          <w:vertAlign w:val="superscript"/>
        </w:rPr>
        <w:t>th</w:t>
      </w:r>
      <w:r w:rsidR="009560DE">
        <w:rPr>
          <w:u w:val="single"/>
        </w:rPr>
        <w:t xml:space="preserve">    </w:t>
      </w:r>
      <w:r w:rsidR="009560DE">
        <w:t xml:space="preserve"> </w:t>
      </w:r>
      <w:r>
        <w:t xml:space="preserve">day of </w:t>
      </w:r>
      <w:proofErr w:type="gramStart"/>
      <w:r>
        <w:t>September,</w:t>
      </w:r>
      <w:proofErr w:type="gramEnd"/>
      <w:r>
        <w:t xml:space="preserve"> 2024.</w:t>
      </w:r>
    </w:p>
    <w:p w14:paraId="3282CB01" w14:textId="77777777" w:rsidR="00FA66F4" w:rsidRDefault="00FA66F4" w:rsidP="00190B30">
      <w:pPr>
        <w:pStyle w:val="CommentBody"/>
      </w:pPr>
    </w:p>
    <w:tbl>
      <w:tblPr>
        <w:tblW w:w="0" w:type="auto"/>
        <w:tblInd w:w="4410" w:type="dxa"/>
        <w:tblLayout w:type="fixed"/>
        <w:tblCellMar>
          <w:left w:w="0" w:type="dxa"/>
          <w:right w:w="0" w:type="dxa"/>
        </w:tblCellMar>
        <w:tblLook w:val="0000" w:firstRow="0" w:lastRow="0" w:firstColumn="0" w:lastColumn="0" w:noHBand="0" w:noVBand="0"/>
      </w:tblPr>
      <w:tblGrid>
        <w:gridCol w:w="4770"/>
      </w:tblGrid>
      <w:tr w:rsidR="00FA66F4" w:rsidRPr="00FA66F4" w14:paraId="7CB7604D" w14:textId="77777777" w:rsidTr="00995DB3">
        <w:trPr>
          <w:cantSplit/>
        </w:trPr>
        <w:tc>
          <w:tcPr>
            <w:tcW w:w="4770" w:type="dxa"/>
            <w:tcBorders>
              <w:bottom w:val="single" w:sz="4" w:space="0" w:color="auto"/>
            </w:tcBorders>
            <w:shd w:val="clear" w:color="auto" w:fill="auto"/>
          </w:tcPr>
          <w:p w14:paraId="169DF530" w14:textId="77777777" w:rsidR="00DC4FFB" w:rsidRDefault="00DC4FFB" w:rsidP="00FA66F4">
            <w:pPr>
              <w:keepNext/>
              <w:spacing w:line="227" w:lineRule="exact"/>
              <w:ind w:left="90" w:right="90"/>
              <w:rPr>
                <w:rFonts w:eastAsia="Times New Roman"/>
                <w:szCs w:val="28"/>
              </w:rPr>
            </w:pPr>
          </w:p>
          <w:p w14:paraId="25C11E62" w14:textId="4D998C08" w:rsidR="00FA66F4" w:rsidRPr="00FA66F4" w:rsidRDefault="009560DE" w:rsidP="00FA66F4">
            <w:pPr>
              <w:keepNext/>
              <w:spacing w:line="227" w:lineRule="exact"/>
              <w:ind w:left="90" w:right="90"/>
              <w:rPr>
                <w:rFonts w:eastAsia="Times New Roman"/>
                <w:szCs w:val="28"/>
              </w:rPr>
            </w:pPr>
            <w:r>
              <w:rPr>
                <w:rFonts w:eastAsia="Times New Roman"/>
                <w:szCs w:val="28"/>
              </w:rPr>
              <w:t>/s/ Pamela Frasher Gates</w:t>
            </w:r>
          </w:p>
        </w:tc>
      </w:tr>
      <w:tr w:rsidR="00FA66F4" w:rsidRPr="00FA66F4" w14:paraId="58225184" w14:textId="77777777" w:rsidTr="00995DB3">
        <w:trPr>
          <w:cantSplit/>
        </w:trPr>
        <w:tc>
          <w:tcPr>
            <w:tcW w:w="4770" w:type="dxa"/>
            <w:tcBorders>
              <w:top w:val="single" w:sz="4" w:space="0" w:color="auto"/>
            </w:tcBorders>
            <w:shd w:val="clear" w:color="auto" w:fill="auto"/>
          </w:tcPr>
          <w:p w14:paraId="21F66DD9" w14:textId="2643211C" w:rsidR="00FA66F4" w:rsidRPr="00FA66F4" w:rsidRDefault="00FA66F4" w:rsidP="00FA66F4">
            <w:pPr>
              <w:ind w:left="86" w:right="86"/>
              <w:rPr>
                <w:rFonts w:eastAsia="Times New Roman"/>
                <w:szCs w:val="28"/>
              </w:rPr>
            </w:pPr>
            <w:r w:rsidRPr="00FA66F4">
              <w:rPr>
                <w:rFonts w:eastAsia="Times New Roman"/>
                <w:szCs w:val="28"/>
              </w:rPr>
              <w:t xml:space="preserve">Honorable </w:t>
            </w:r>
            <w:r>
              <w:rPr>
                <w:rFonts w:eastAsia="Times New Roman"/>
                <w:szCs w:val="28"/>
              </w:rPr>
              <w:t>Pamela Frasher Gates</w:t>
            </w:r>
          </w:p>
          <w:p w14:paraId="05E0EBB0" w14:textId="7863E0FA" w:rsidR="00FA66F4" w:rsidRPr="00FA66F4" w:rsidRDefault="00FA66F4" w:rsidP="00FA66F4">
            <w:pPr>
              <w:ind w:left="86" w:right="86"/>
              <w:rPr>
                <w:rFonts w:eastAsia="Times New Roman"/>
                <w:szCs w:val="28"/>
              </w:rPr>
            </w:pPr>
            <w:r>
              <w:rPr>
                <w:rFonts w:eastAsia="Times New Roman"/>
                <w:szCs w:val="28"/>
              </w:rPr>
              <w:t>Chair, Artificial Intelligence Committee</w:t>
            </w:r>
            <w:r w:rsidRPr="00FA66F4">
              <w:rPr>
                <w:rFonts w:eastAsia="Times New Roman"/>
                <w:szCs w:val="28"/>
              </w:rPr>
              <w:t xml:space="preserve"> </w:t>
            </w:r>
          </w:p>
          <w:p w14:paraId="20BE67DA" w14:textId="77777777" w:rsidR="00FA66F4" w:rsidRPr="00FA66F4" w:rsidRDefault="00FA66F4" w:rsidP="00FA66F4">
            <w:pPr>
              <w:ind w:left="86" w:right="86"/>
              <w:rPr>
                <w:rFonts w:eastAsia="Times New Roman"/>
                <w:szCs w:val="28"/>
              </w:rPr>
            </w:pPr>
            <w:r w:rsidRPr="00FA66F4">
              <w:rPr>
                <w:rFonts w:eastAsia="Times New Roman"/>
                <w:szCs w:val="28"/>
              </w:rPr>
              <w:t>Superior Court of Arizona in and for Maricopa County</w:t>
            </w:r>
          </w:p>
          <w:p w14:paraId="43A2D06A" w14:textId="77777777" w:rsidR="00FA66F4" w:rsidRPr="00FA66F4" w:rsidRDefault="00FA66F4" w:rsidP="00FA66F4">
            <w:pPr>
              <w:keepNext/>
              <w:spacing w:line="227" w:lineRule="exact"/>
              <w:ind w:left="90" w:right="90"/>
              <w:rPr>
                <w:rFonts w:eastAsia="Times New Roman"/>
                <w:szCs w:val="28"/>
              </w:rPr>
            </w:pPr>
          </w:p>
        </w:tc>
      </w:tr>
    </w:tbl>
    <w:p w14:paraId="49751CD6" w14:textId="77777777" w:rsidR="00FA66F4" w:rsidRDefault="00FA66F4" w:rsidP="00190B30">
      <w:pPr>
        <w:pStyle w:val="CommentBody"/>
      </w:pPr>
    </w:p>
    <w:p w14:paraId="2E318711" w14:textId="0ECE99C7" w:rsidR="00FA66F4" w:rsidRDefault="00AC02DA" w:rsidP="00AC02DA">
      <w:pPr>
        <w:pStyle w:val="CommentBody"/>
        <w:spacing w:line="240" w:lineRule="auto"/>
      </w:pPr>
      <w:r>
        <w:t xml:space="preserve">Electronic copy filed with </w:t>
      </w:r>
    </w:p>
    <w:p w14:paraId="18CA9AA1" w14:textId="512CF308" w:rsidR="00AC02DA" w:rsidRDefault="00AC02DA" w:rsidP="00AC02DA">
      <w:pPr>
        <w:pStyle w:val="CommentBody"/>
        <w:spacing w:line="240" w:lineRule="auto"/>
      </w:pPr>
      <w:r>
        <w:t>Clerk of the Arizona Supreme Court</w:t>
      </w:r>
    </w:p>
    <w:p w14:paraId="400DBD6B" w14:textId="717E62DA" w:rsidR="00AC02DA" w:rsidRDefault="00AC02DA" w:rsidP="00AC02DA">
      <w:pPr>
        <w:pStyle w:val="CommentBody"/>
        <w:spacing w:line="240" w:lineRule="auto"/>
      </w:pPr>
      <w:r>
        <w:t xml:space="preserve">this </w:t>
      </w:r>
      <w:r w:rsidR="009560DE">
        <w:rPr>
          <w:u w:val="single"/>
        </w:rPr>
        <w:t xml:space="preserve">  18</w:t>
      </w:r>
      <w:r w:rsidR="009560DE" w:rsidRPr="009560DE">
        <w:rPr>
          <w:u w:val="single"/>
          <w:vertAlign w:val="superscript"/>
        </w:rPr>
        <w:t>th</w:t>
      </w:r>
      <w:r w:rsidR="009560DE">
        <w:rPr>
          <w:u w:val="single"/>
        </w:rPr>
        <w:t xml:space="preserve">  </w:t>
      </w:r>
      <w:r>
        <w:t xml:space="preserve"> day of </w:t>
      </w:r>
      <w:proofErr w:type="gramStart"/>
      <w:r>
        <w:t>September,</w:t>
      </w:r>
      <w:proofErr w:type="gramEnd"/>
      <w:r>
        <w:t xml:space="preserve"> 2024</w:t>
      </w:r>
    </w:p>
    <w:sectPr w:rsidR="00AC02DA" w:rsidSect="00995DB3">
      <w:footerReference w:type="default" r:id="rId11"/>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5744F" w14:textId="77777777" w:rsidR="00345335" w:rsidRDefault="00345335" w:rsidP="00D12C76">
      <w:r>
        <w:separator/>
      </w:r>
    </w:p>
  </w:endnote>
  <w:endnote w:type="continuationSeparator" w:id="0">
    <w:p w14:paraId="766D5004" w14:textId="77777777" w:rsidR="00345335" w:rsidRDefault="00345335" w:rsidP="00D12C76">
      <w:r>
        <w:continuationSeparator/>
      </w:r>
    </w:p>
  </w:endnote>
  <w:endnote w:type="continuationNotice" w:id="1">
    <w:p w14:paraId="511E2178" w14:textId="77777777" w:rsidR="00345335" w:rsidRDefault="00345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8400642"/>
      <w:docPartObj>
        <w:docPartGallery w:val="Page Numbers (Bottom of Page)"/>
        <w:docPartUnique/>
      </w:docPartObj>
    </w:sdtPr>
    <w:sdtEndPr/>
    <w:sdtContent>
      <w:sdt>
        <w:sdtPr>
          <w:id w:val="1728636285"/>
          <w:docPartObj>
            <w:docPartGallery w:val="Page Numbers (Top of Page)"/>
            <w:docPartUnique/>
          </w:docPartObj>
        </w:sdtPr>
        <w:sdtEndPr/>
        <w:sdtContent>
          <w:p w14:paraId="508A5DC0" w14:textId="7907DB74" w:rsidR="00995DB3" w:rsidRDefault="00995DB3">
            <w:pPr>
              <w:pStyle w:val="Footer"/>
              <w:jc w:val="center"/>
            </w:pPr>
          </w:p>
          <w:p w14:paraId="749F5CEA" w14:textId="03CC529F" w:rsidR="00995DB3" w:rsidRDefault="00995DB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6C486E1" w14:textId="77777777" w:rsidR="00995DB3" w:rsidRDefault="00995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67FFF" w14:textId="77777777" w:rsidR="00345335" w:rsidRDefault="00345335" w:rsidP="00D12C76">
      <w:r>
        <w:separator/>
      </w:r>
    </w:p>
  </w:footnote>
  <w:footnote w:type="continuationSeparator" w:id="0">
    <w:p w14:paraId="6A9041B1" w14:textId="77777777" w:rsidR="00345335" w:rsidRDefault="00345335" w:rsidP="00D12C76">
      <w:r>
        <w:continuationSeparator/>
      </w:r>
    </w:p>
  </w:footnote>
  <w:footnote w:type="continuationNotice" w:id="1">
    <w:p w14:paraId="00945E0E" w14:textId="77777777" w:rsidR="00345335" w:rsidRDefault="003453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3E746B"/>
    <w:multiLevelType w:val="hybridMultilevel"/>
    <w:tmpl w:val="EA10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EC61D8"/>
    <w:multiLevelType w:val="hybridMultilevel"/>
    <w:tmpl w:val="E6F602C6"/>
    <w:lvl w:ilvl="0" w:tplc="DFF67B38">
      <w:start w:val="1"/>
      <w:numFmt w:val="decimal"/>
      <w:lvlText w:val="%1."/>
      <w:lvlJc w:val="left"/>
      <w:pPr>
        <w:ind w:left="1027" w:hanging="360"/>
      </w:pPr>
      <w:rPr>
        <w:rFonts w:ascii="Times New Roman" w:eastAsia="Times New Roman" w:hAnsi="Times New Roman" w:cs="Times New Roman" w:hint="default"/>
        <w:w w:val="100"/>
        <w:sz w:val="24"/>
        <w:szCs w:val="24"/>
        <w:lang w:val="en-US" w:eastAsia="en-US" w:bidi="en-US"/>
      </w:rPr>
    </w:lvl>
    <w:lvl w:ilvl="1" w:tplc="01A449CC">
      <w:numFmt w:val="bullet"/>
      <w:lvlText w:val="•"/>
      <w:lvlJc w:val="left"/>
      <w:pPr>
        <w:ind w:left="2052" w:hanging="360"/>
      </w:pPr>
      <w:rPr>
        <w:rFonts w:hint="default"/>
        <w:lang w:val="en-US" w:eastAsia="en-US" w:bidi="en-US"/>
      </w:rPr>
    </w:lvl>
    <w:lvl w:ilvl="2" w:tplc="81EA5A10">
      <w:numFmt w:val="bullet"/>
      <w:lvlText w:val="•"/>
      <w:lvlJc w:val="left"/>
      <w:pPr>
        <w:ind w:left="3084" w:hanging="360"/>
      </w:pPr>
      <w:rPr>
        <w:rFonts w:hint="default"/>
        <w:lang w:val="en-US" w:eastAsia="en-US" w:bidi="en-US"/>
      </w:rPr>
    </w:lvl>
    <w:lvl w:ilvl="3" w:tplc="7E368606">
      <w:numFmt w:val="bullet"/>
      <w:lvlText w:val="•"/>
      <w:lvlJc w:val="left"/>
      <w:pPr>
        <w:ind w:left="4116" w:hanging="360"/>
      </w:pPr>
      <w:rPr>
        <w:rFonts w:hint="default"/>
        <w:lang w:val="en-US" w:eastAsia="en-US" w:bidi="en-US"/>
      </w:rPr>
    </w:lvl>
    <w:lvl w:ilvl="4" w:tplc="1BDC48FC">
      <w:numFmt w:val="bullet"/>
      <w:lvlText w:val="•"/>
      <w:lvlJc w:val="left"/>
      <w:pPr>
        <w:ind w:left="5148" w:hanging="360"/>
      </w:pPr>
      <w:rPr>
        <w:rFonts w:hint="default"/>
        <w:lang w:val="en-US" w:eastAsia="en-US" w:bidi="en-US"/>
      </w:rPr>
    </w:lvl>
    <w:lvl w:ilvl="5" w:tplc="6972C85E">
      <w:numFmt w:val="bullet"/>
      <w:lvlText w:val="•"/>
      <w:lvlJc w:val="left"/>
      <w:pPr>
        <w:ind w:left="6180" w:hanging="360"/>
      </w:pPr>
      <w:rPr>
        <w:rFonts w:hint="default"/>
        <w:lang w:val="en-US" w:eastAsia="en-US" w:bidi="en-US"/>
      </w:rPr>
    </w:lvl>
    <w:lvl w:ilvl="6" w:tplc="5CEEA7E6">
      <w:numFmt w:val="bullet"/>
      <w:lvlText w:val="•"/>
      <w:lvlJc w:val="left"/>
      <w:pPr>
        <w:ind w:left="7212" w:hanging="360"/>
      </w:pPr>
      <w:rPr>
        <w:rFonts w:hint="default"/>
        <w:lang w:val="en-US" w:eastAsia="en-US" w:bidi="en-US"/>
      </w:rPr>
    </w:lvl>
    <w:lvl w:ilvl="7" w:tplc="BE10FF88">
      <w:numFmt w:val="bullet"/>
      <w:lvlText w:val="•"/>
      <w:lvlJc w:val="left"/>
      <w:pPr>
        <w:ind w:left="8244" w:hanging="360"/>
      </w:pPr>
      <w:rPr>
        <w:rFonts w:hint="default"/>
        <w:lang w:val="en-US" w:eastAsia="en-US" w:bidi="en-US"/>
      </w:rPr>
    </w:lvl>
    <w:lvl w:ilvl="8" w:tplc="9788CC22">
      <w:numFmt w:val="bullet"/>
      <w:lvlText w:val="•"/>
      <w:lvlJc w:val="left"/>
      <w:pPr>
        <w:ind w:left="9276" w:hanging="360"/>
      </w:pPr>
      <w:rPr>
        <w:rFonts w:hint="default"/>
        <w:lang w:val="en-US" w:eastAsia="en-US" w:bidi="en-US"/>
      </w:rPr>
    </w:lvl>
  </w:abstractNum>
  <w:abstractNum w:abstractNumId="2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59C4473"/>
    <w:multiLevelType w:val="hybridMultilevel"/>
    <w:tmpl w:val="4CA4B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490536"/>
    <w:multiLevelType w:val="hybridMultilevel"/>
    <w:tmpl w:val="4D922A14"/>
    <w:lvl w:ilvl="0" w:tplc="77965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9A06CE6"/>
    <w:multiLevelType w:val="hybridMultilevel"/>
    <w:tmpl w:val="F6C81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5301DE"/>
    <w:multiLevelType w:val="hybridMultilevel"/>
    <w:tmpl w:val="3ED4DDF8"/>
    <w:lvl w:ilvl="0" w:tplc="1D20BE8C">
      <w:start w:val="1"/>
      <w:numFmt w:val="decimal"/>
      <w:lvlText w:val="%1."/>
      <w:lvlJc w:val="left"/>
      <w:pPr>
        <w:ind w:left="1028" w:hanging="360"/>
      </w:pPr>
      <w:rPr>
        <w:rFonts w:ascii="Times New Roman" w:eastAsia="Times New Roman" w:hAnsi="Times New Roman" w:cs="Times New Roman" w:hint="default"/>
        <w:w w:val="100"/>
        <w:sz w:val="24"/>
        <w:szCs w:val="24"/>
        <w:lang w:val="en-US" w:eastAsia="en-US" w:bidi="en-US"/>
      </w:rPr>
    </w:lvl>
    <w:lvl w:ilvl="1" w:tplc="F59AA170">
      <w:numFmt w:val="bullet"/>
      <w:lvlText w:val="•"/>
      <w:lvlJc w:val="left"/>
      <w:pPr>
        <w:ind w:left="2052" w:hanging="360"/>
      </w:pPr>
      <w:rPr>
        <w:rFonts w:hint="default"/>
        <w:lang w:val="en-US" w:eastAsia="en-US" w:bidi="en-US"/>
      </w:rPr>
    </w:lvl>
    <w:lvl w:ilvl="2" w:tplc="BF9AFC2A">
      <w:numFmt w:val="bullet"/>
      <w:lvlText w:val="•"/>
      <w:lvlJc w:val="left"/>
      <w:pPr>
        <w:ind w:left="3084" w:hanging="360"/>
      </w:pPr>
      <w:rPr>
        <w:rFonts w:hint="default"/>
        <w:lang w:val="en-US" w:eastAsia="en-US" w:bidi="en-US"/>
      </w:rPr>
    </w:lvl>
    <w:lvl w:ilvl="3" w:tplc="8F4A72A6">
      <w:numFmt w:val="bullet"/>
      <w:lvlText w:val="•"/>
      <w:lvlJc w:val="left"/>
      <w:pPr>
        <w:ind w:left="4116" w:hanging="360"/>
      </w:pPr>
      <w:rPr>
        <w:rFonts w:hint="default"/>
        <w:lang w:val="en-US" w:eastAsia="en-US" w:bidi="en-US"/>
      </w:rPr>
    </w:lvl>
    <w:lvl w:ilvl="4" w:tplc="B5BEC33A">
      <w:numFmt w:val="bullet"/>
      <w:lvlText w:val="•"/>
      <w:lvlJc w:val="left"/>
      <w:pPr>
        <w:ind w:left="5148" w:hanging="360"/>
      </w:pPr>
      <w:rPr>
        <w:rFonts w:hint="default"/>
        <w:lang w:val="en-US" w:eastAsia="en-US" w:bidi="en-US"/>
      </w:rPr>
    </w:lvl>
    <w:lvl w:ilvl="5" w:tplc="444C8224">
      <w:numFmt w:val="bullet"/>
      <w:lvlText w:val="•"/>
      <w:lvlJc w:val="left"/>
      <w:pPr>
        <w:ind w:left="6180" w:hanging="360"/>
      </w:pPr>
      <w:rPr>
        <w:rFonts w:hint="default"/>
        <w:lang w:val="en-US" w:eastAsia="en-US" w:bidi="en-US"/>
      </w:rPr>
    </w:lvl>
    <w:lvl w:ilvl="6" w:tplc="08A4DBEA">
      <w:numFmt w:val="bullet"/>
      <w:lvlText w:val="•"/>
      <w:lvlJc w:val="left"/>
      <w:pPr>
        <w:ind w:left="7212" w:hanging="360"/>
      </w:pPr>
      <w:rPr>
        <w:rFonts w:hint="default"/>
        <w:lang w:val="en-US" w:eastAsia="en-US" w:bidi="en-US"/>
      </w:rPr>
    </w:lvl>
    <w:lvl w:ilvl="7" w:tplc="4204EC70">
      <w:numFmt w:val="bullet"/>
      <w:lvlText w:val="•"/>
      <w:lvlJc w:val="left"/>
      <w:pPr>
        <w:ind w:left="8244" w:hanging="360"/>
      </w:pPr>
      <w:rPr>
        <w:rFonts w:hint="default"/>
        <w:lang w:val="en-US" w:eastAsia="en-US" w:bidi="en-US"/>
      </w:rPr>
    </w:lvl>
    <w:lvl w:ilvl="8" w:tplc="07FE0F4A">
      <w:numFmt w:val="bullet"/>
      <w:lvlText w:val="•"/>
      <w:lvlJc w:val="left"/>
      <w:pPr>
        <w:ind w:left="9276" w:hanging="360"/>
      </w:pPr>
      <w:rPr>
        <w:rFonts w:hint="default"/>
        <w:lang w:val="en-US" w:eastAsia="en-US" w:bidi="en-US"/>
      </w:rPr>
    </w:lvl>
  </w:abstractNum>
  <w:abstractNum w:abstractNumId="34"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397E00"/>
    <w:multiLevelType w:val="hybridMultilevel"/>
    <w:tmpl w:val="BB74D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24A7228"/>
    <w:multiLevelType w:val="hybridMultilevel"/>
    <w:tmpl w:val="6E8C58B6"/>
    <w:lvl w:ilvl="0" w:tplc="A7CE37EE">
      <w:start w:val="1"/>
      <w:numFmt w:val="decimal"/>
      <w:lvlText w:val="%1."/>
      <w:lvlJc w:val="left"/>
      <w:pPr>
        <w:ind w:left="1028" w:hanging="811"/>
        <w:jc w:val="right"/>
      </w:pPr>
      <w:rPr>
        <w:rFonts w:ascii="Times New Roman" w:eastAsia="Times New Roman" w:hAnsi="Times New Roman" w:cs="Times New Roman" w:hint="default"/>
        <w:spacing w:val="-10"/>
        <w:w w:val="100"/>
        <w:sz w:val="24"/>
        <w:szCs w:val="24"/>
        <w:lang w:val="en-US" w:eastAsia="en-US" w:bidi="en-US"/>
      </w:rPr>
    </w:lvl>
    <w:lvl w:ilvl="1" w:tplc="580E6A30">
      <w:start w:val="1"/>
      <w:numFmt w:val="lowerLetter"/>
      <w:lvlText w:val="%2."/>
      <w:lvlJc w:val="left"/>
      <w:pPr>
        <w:ind w:left="1387" w:hanging="360"/>
      </w:pPr>
      <w:rPr>
        <w:rFonts w:ascii="Times New Roman" w:eastAsia="Times New Roman" w:hAnsi="Times New Roman" w:cs="Times New Roman" w:hint="default"/>
        <w:w w:val="100"/>
        <w:sz w:val="23"/>
        <w:szCs w:val="23"/>
        <w:lang w:val="en-US" w:eastAsia="en-US" w:bidi="en-US"/>
      </w:rPr>
    </w:lvl>
    <w:lvl w:ilvl="2" w:tplc="259C3228">
      <w:numFmt w:val="bullet"/>
      <w:lvlText w:val="•"/>
      <w:lvlJc w:val="left"/>
      <w:pPr>
        <w:ind w:left="2486" w:hanging="360"/>
      </w:pPr>
      <w:rPr>
        <w:rFonts w:hint="default"/>
        <w:lang w:val="en-US" w:eastAsia="en-US" w:bidi="en-US"/>
      </w:rPr>
    </w:lvl>
    <w:lvl w:ilvl="3" w:tplc="A05441CC">
      <w:numFmt w:val="bullet"/>
      <w:lvlText w:val="•"/>
      <w:lvlJc w:val="left"/>
      <w:pPr>
        <w:ind w:left="3593" w:hanging="360"/>
      </w:pPr>
      <w:rPr>
        <w:rFonts w:hint="default"/>
        <w:lang w:val="en-US" w:eastAsia="en-US" w:bidi="en-US"/>
      </w:rPr>
    </w:lvl>
    <w:lvl w:ilvl="4" w:tplc="AC548114">
      <w:numFmt w:val="bullet"/>
      <w:lvlText w:val="•"/>
      <w:lvlJc w:val="left"/>
      <w:pPr>
        <w:ind w:left="4700" w:hanging="360"/>
      </w:pPr>
      <w:rPr>
        <w:rFonts w:hint="default"/>
        <w:lang w:val="en-US" w:eastAsia="en-US" w:bidi="en-US"/>
      </w:rPr>
    </w:lvl>
    <w:lvl w:ilvl="5" w:tplc="84148C12">
      <w:numFmt w:val="bullet"/>
      <w:lvlText w:val="•"/>
      <w:lvlJc w:val="left"/>
      <w:pPr>
        <w:ind w:left="5806" w:hanging="360"/>
      </w:pPr>
      <w:rPr>
        <w:rFonts w:hint="default"/>
        <w:lang w:val="en-US" w:eastAsia="en-US" w:bidi="en-US"/>
      </w:rPr>
    </w:lvl>
    <w:lvl w:ilvl="6" w:tplc="1D4C2DBA">
      <w:numFmt w:val="bullet"/>
      <w:lvlText w:val="•"/>
      <w:lvlJc w:val="left"/>
      <w:pPr>
        <w:ind w:left="6913" w:hanging="360"/>
      </w:pPr>
      <w:rPr>
        <w:rFonts w:hint="default"/>
        <w:lang w:val="en-US" w:eastAsia="en-US" w:bidi="en-US"/>
      </w:rPr>
    </w:lvl>
    <w:lvl w:ilvl="7" w:tplc="C6845DD8">
      <w:numFmt w:val="bullet"/>
      <w:lvlText w:val="•"/>
      <w:lvlJc w:val="left"/>
      <w:pPr>
        <w:ind w:left="8020" w:hanging="360"/>
      </w:pPr>
      <w:rPr>
        <w:rFonts w:hint="default"/>
        <w:lang w:val="en-US" w:eastAsia="en-US" w:bidi="en-US"/>
      </w:rPr>
    </w:lvl>
    <w:lvl w:ilvl="8" w:tplc="B0F05FB2">
      <w:numFmt w:val="bullet"/>
      <w:lvlText w:val="•"/>
      <w:lvlJc w:val="left"/>
      <w:pPr>
        <w:ind w:left="9126" w:hanging="360"/>
      </w:pPr>
      <w:rPr>
        <w:rFonts w:hint="default"/>
        <w:lang w:val="en-US" w:eastAsia="en-US" w:bidi="en-US"/>
      </w:rPr>
    </w:lvl>
  </w:abstractNum>
  <w:abstractNum w:abstractNumId="37"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50466"/>
    <w:multiLevelType w:val="hybridMultilevel"/>
    <w:tmpl w:val="043A732E"/>
    <w:lvl w:ilvl="0" w:tplc="79C4C3F4">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9695501">
    <w:abstractNumId w:val="19"/>
  </w:num>
  <w:num w:numId="2" w16cid:durableId="76942116">
    <w:abstractNumId w:val="21"/>
  </w:num>
  <w:num w:numId="3" w16cid:durableId="595214002">
    <w:abstractNumId w:val="34"/>
  </w:num>
  <w:num w:numId="4" w16cid:durableId="588739336">
    <w:abstractNumId w:val="30"/>
  </w:num>
  <w:num w:numId="5" w16cid:durableId="1975868279">
    <w:abstractNumId w:val="27"/>
  </w:num>
  <w:num w:numId="6" w16cid:durableId="148864508">
    <w:abstractNumId w:val="28"/>
  </w:num>
  <w:num w:numId="7" w16cid:durableId="1880241669">
    <w:abstractNumId w:val="26"/>
  </w:num>
  <w:num w:numId="8" w16cid:durableId="1092553058">
    <w:abstractNumId w:val="22"/>
  </w:num>
  <w:num w:numId="9" w16cid:durableId="620721405">
    <w:abstractNumId w:val="37"/>
  </w:num>
  <w:num w:numId="10" w16cid:durableId="11684507">
    <w:abstractNumId w:val="25"/>
  </w:num>
  <w:num w:numId="11" w16cid:durableId="88819610">
    <w:abstractNumId w:val="24"/>
  </w:num>
  <w:num w:numId="12" w16cid:durableId="1872302163">
    <w:abstractNumId w:val="5"/>
  </w:num>
  <w:num w:numId="13" w16cid:durableId="355886500">
    <w:abstractNumId w:val="6"/>
  </w:num>
  <w:num w:numId="14" w16cid:durableId="1987582806">
    <w:abstractNumId w:val="7"/>
  </w:num>
  <w:num w:numId="15" w16cid:durableId="597640998">
    <w:abstractNumId w:val="8"/>
  </w:num>
  <w:num w:numId="16" w16cid:durableId="1587419739">
    <w:abstractNumId w:val="9"/>
  </w:num>
  <w:num w:numId="17" w16cid:durableId="1845391146">
    <w:abstractNumId w:val="10"/>
  </w:num>
  <w:num w:numId="18" w16cid:durableId="1709839584">
    <w:abstractNumId w:val="11"/>
  </w:num>
  <w:num w:numId="19" w16cid:durableId="2092971103">
    <w:abstractNumId w:val="12"/>
  </w:num>
  <w:num w:numId="20" w16cid:durableId="264272579">
    <w:abstractNumId w:val="13"/>
  </w:num>
  <w:num w:numId="21" w16cid:durableId="1372070297">
    <w:abstractNumId w:val="14"/>
  </w:num>
  <w:num w:numId="22" w16cid:durableId="1547444468">
    <w:abstractNumId w:val="15"/>
  </w:num>
  <w:num w:numId="23" w16cid:durableId="524173758">
    <w:abstractNumId w:val="16"/>
  </w:num>
  <w:num w:numId="24" w16cid:durableId="1374236825">
    <w:abstractNumId w:val="17"/>
  </w:num>
  <w:num w:numId="25" w16cid:durableId="310451824">
    <w:abstractNumId w:val="0"/>
  </w:num>
  <w:num w:numId="26" w16cid:durableId="582221930">
    <w:abstractNumId w:val="1"/>
  </w:num>
  <w:num w:numId="27" w16cid:durableId="1415543459">
    <w:abstractNumId w:val="2"/>
  </w:num>
  <w:num w:numId="28" w16cid:durableId="856163859">
    <w:abstractNumId w:val="3"/>
  </w:num>
  <w:num w:numId="29" w16cid:durableId="127864565">
    <w:abstractNumId w:val="4"/>
  </w:num>
  <w:num w:numId="30" w16cid:durableId="1937902337">
    <w:abstractNumId w:val="32"/>
  </w:num>
  <w:num w:numId="31" w16cid:durableId="2020769315">
    <w:abstractNumId w:val="38"/>
  </w:num>
  <w:num w:numId="32" w16cid:durableId="1010106705">
    <w:abstractNumId w:val="20"/>
  </w:num>
  <w:num w:numId="33" w16cid:durableId="766073207">
    <w:abstractNumId w:val="33"/>
  </w:num>
  <w:num w:numId="34" w16cid:durableId="1328942343">
    <w:abstractNumId w:val="36"/>
  </w:num>
  <w:num w:numId="35" w16cid:durableId="669988765">
    <w:abstractNumId w:val="23"/>
  </w:num>
  <w:num w:numId="36" w16cid:durableId="945693182">
    <w:abstractNumId w:val="35"/>
  </w:num>
  <w:num w:numId="37" w16cid:durableId="186331419">
    <w:abstractNumId w:val="18"/>
  </w:num>
  <w:num w:numId="38" w16cid:durableId="277882623">
    <w:abstractNumId w:val="29"/>
  </w:num>
  <w:num w:numId="39" w16cid:durableId="2101945374">
    <w:abstractNumId w:val="39"/>
  </w:num>
  <w:num w:numId="40" w16cid:durableId="6031502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0EF"/>
    <w:rsid w:val="00001015"/>
    <w:rsid w:val="00003265"/>
    <w:rsid w:val="00003333"/>
    <w:rsid w:val="0000758C"/>
    <w:rsid w:val="00011273"/>
    <w:rsid w:val="000125BA"/>
    <w:rsid w:val="00012773"/>
    <w:rsid w:val="00012B6F"/>
    <w:rsid w:val="00012D9C"/>
    <w:rsid w:val="00015B3A"/>
    <w:rsid w:val="00015DE8"/>
    <w:rsid w:val="00016156"/>
    <w:rsid w:val="00016182"/>
    <w:rsid w:val="00017217"/>
    <w:rsid w:val="000175D5"/>
    <w:rsid w:val="00017F10"/>
    <w:rsid w:val="0002025F"/>
    <w:rsid w:val="00023A9D"/>
    <w:rsid w:val="00023E5F"/>
    <w:rsid w:val="00024720"/>
    <w:rsid w:val="00024D59"/>
    <w:rsid w:val="00024EA0"/>
    <w:rsid w:val="00025074"/>
    <w:rsid w:val="00026CF8"/>
    <w:rsid w:val="00030E64"/>
    <w:rsid w:val="000330F9"/>
    <w:rsid w:val="000354C3"/>
    <w:rsid w:val="00035DA7"/>
    <w:rsid w:val="00036FF6"/>
    <w:rsid w:val="00040440"/>
    <w:rsid w:val="00040D76"/>
    <w:rsid w:val="000411A6"/>
    <w:rsid w:val="00041EE5"/>
    <w:rsid w:val="00042E83"/>
    <w:rsid w:val="000433BE"/>
    <w:rsid w:val="00043469"/>
    <w:rsid w:val="000446E6"/>
    <w:rsid w:val="00044CF5"/>
    <w:rsid w:val="00045459"/>
    <w:rsid w:val="00045A44"/>
    <w:rsid w:val="00046B0D"/>
    <w:rsid w:val="00047379"/>
    <w:rsid w:val="000509C4"/>
    <w:rsid w:val="00050C54"/>
    <w:rsid w:val="000530A3"/>
    <w:rsid w:val="00054BE7"/>
    <w:rsid w:val="00055E8F"/>
    <w:rsid w:val="00057747"/>
    <w:rsid w:val="00057842"/>
    <w:rsid w:val="00057EFF"/>
    <w:rsid w:val="00060A6C"/>
    <w:rsid w:val="0006221A"/>
    <w:rsid w:val="00062EDC"/>
    <w:rsid w:val="00065302"/>
    <w:rsid w:val="00065CC9"/>
    <w:rsid w:val="00066373"/>
    <w:rsid w:val="00066ED2"/>
    <w:rsid w:val="000673B7"/>
    <w:rsid w:val="00070E25"/>
    <w:rsid w:val="00072DDF"/>
    <w:rsid w:val="00072FDE"/>
    <w:rsid w:val="00072FF1"/>
    <w:rsid w:val="000744B0"/>
    <w:rsid w:val="000754AC"/>
    <w:rsid w:val="0007636B"/>
    <w:rsid w:val="00080E99"/>
    <w:rsid w:val="00081216"/>
    <w:rsid w:val="0008318D"/>
    <w:rsid w:val="00083623"/>
    <w:rsid w:val="00083D23"/>
    <w:rsid w:val="00083FBA"/>
    <w:rsid w:val="000842CE"/>
    <w:rsid w:val="00086E0F"/>
    <w:rsid w:val="00087A2C"/>
    <w:rsid w:val="000903D8"/>
    <w:rsid w:val="00090D45"/>
    <w:rsid w:val="00091B93"/>
    <w:rsid w:val="00091C13"/>
    <w:rsid w:val="00091D91"/>
    <w:rsid w:val="0009203A"/>
    <w:rsid w:val="000924EF"/>
    <w:rsid w:val="00093E95"/>
    <w:rsid w:val="000944F1"/>
    <w:rsid w:val="00094B75"/>
    <w:rsid w:val="000A1B1E"/>
    <w:rsid w:val="000A216A"/>
    <w:rsid w:val="000A3E8D"/>
    <w:rsid w:val="000A5141"/>
    <w:rsid w:val="000A53BF"/>
    <w:rsid w:val="000A6A4A"/>
    <w:rsid w:val="000B051C"/>
    <w:rsid w:val="000B1C08"/>
    <w:rsid w:val="000B36EF"/>
    <w:rsid w:val="000B3A1A"/>
    <w:rsid w:val="000B6AC2"/>
    <w:rsid w:val="000B7E72"/>
    <w:rsid w:val="000B7ED3"/>
    <w:rsid w:val="000C18D3"/>
    <w:rsid w:val="000C19C1"/>
    <w:rsid w:val="000C1ED1"/>
    <w:rsid w:val="000C1FEE"/>
    <w:rsid w:val="000C221F"/>
    <w:rsid w:val="000C22E9"/>
    <w:rsid w:val="000C2406"/>
    <w:rsid w:val="000C362D"/>
    <w:rsid w:val="000C366E"/>
    <w:rsid w:val="000C3B62"/>
    <w:rsid w:val="000C51C1"/>
    <w:rsid w:val="000C7920"/>
    <w:rsid w:val="000C79F8"/>
    <w:rsid w:val="000D06D8"/>
    <w:rsid w:val="000D0F26"/>
    <w:rsid w:val="000D13B2"/>
    <w:rsid w:val="000D217C"/>
    <w:rsid w:val="000D227D"/>
    <w:rsid w:val="000D3569"/>
    <w:rsid w:val="000D5A68"/>
    <w:rsid w:val="000D68E8"/>
    <w:rsid w:val="000D6E6F"/>
    <w:rsid w:val="000E0544"/>
    <w:rsid w:val="000E39E6"/>
    <w:rsid w:val="000E3B80"/>
    <w:rsid w:val="000E4066"/>
    <w:rsid w:val="000E547B"/>
    <w:rsid w:val="000E6310"/>
    <w:rsid w:val="000E671B"/>
    <w:rsid w:val="000E672B"/>
    <w:rsid w:val="000E68ED"/>
    <w:rsid w:val="000F0365"/>
    <w:rsid w:val="000F0BAD"/>
    <w:rsid w:val="000F1168"/>
    <w:rsid w:val="000F180A"/>
    <w:rsid w:val="000F49E9"/>
    <w:rsid w:val="000F4DB8"/>
    <w:rsid w:val="000F61A2"/>
    <w:rsid w:val="00100DD1"/>
    <w:rsid w:val="00100E7C"/>
    <w:rsid w:val="00103A72"/>
    <w:rsid w:val="00104A1C"/>
    <w:rsid w:val="00104F6A"/>
    <w:rsid w:val="00105205"/>
    <w:rsid w:val="001056F4"/>
    <w:rsid w:val="00107B60"/>
    <w:rsid w:val="001101DF"/>
    <w:rsid w:val="001112A2"/>
    <w:rsid w:val="00111B9F"/>
    <w:rsid w:val="00113B5E"/>
    <w:rsid w:val="00115928"/>
    <w:rsid w:val="00115BBB"/>
    <w:rsid w:val="00117872"/>
    <w:rsid w:val="00120225"/>
    <w:rsid w:val="0012119F"/>
    <w:rsid w:val="001217FE"/>
    <w:rsid w:val="0012317E"/>
    <w:rsid w:val="001231C0"/>
    <w:rsid w:val="0012566A"/>
    <w:rsid w:val="00126475"/>
    <w:rsid w:val="00127201"/>
    <w:rsid w:val="0012752F"/>
    <w:rsid w:val="00130266"/>
    <w:rsid w:val="00130A25"/>
    <w:rsid w:val="0013416D"/>
    <w:rsid w:val="0013419A"/>
    <w:rsid w:val="0013448C"/>
    <w:rsid w:val="00135950"/>
    <w:rsid w:val="0013656F"/>
    <w:rsid w:val="00136CE3"/>
    <w:rsid w:val="001431AB"/>
    <w:rsid w:val="00143B3D"/>
    <w:rsid w:val="00144548"/>
    <w:rsid w:val="00144F03"/>
    <w:rsid w:val="00146111"/>
    <w:rsid w:val="001463DB"/>
    <w:rsid w:val="00146685"/>
    <w:rsid w:val="0015031E"/>
    <w:rsid w:val="0015103A"/>
    <w:rsid w:val="00151456"/>
    <w:rsid w:val="001521DB"/>
    <w:rsid w:val="00152AC8"/>
    <w:rsid w:val="001533AB"/>
    <w:rsid w:val="00153694"/>
    <w:rsid w:val="001550E2"/>
    <w:rsid w:val="00155345"/>
    <w:rsid w:val="001554D5"/>
    <w:rsid w:val="00160E33"/>
    <w:rsid w:val="00161E85"/>
    <w:rsid w:val="0016230A"/>
    <w:rsid w:val="00163AB7"/>
    <w:rsid w:val="001654E2"/>
    <w:rsid w:val="001665EB"/>
    <w:rsid w:val="00167592"/>
    <w:rsid w:val="00171F32"/>
    <w:rsid w:val="00173A0F"/>
    <w:rsid w:val="00173DE6"/>
    <w:rsid w:val="00176990"/>
    <w:rsid w:val="00177886"/>
    <w:rsid w:val="00177A74"/>
    <w:rsid w:val="00177D85"/>
    <w:rsid w:val="0018070A"/>
    <w:rsid w:val="00182027"/>
    <w:rsid w:val="00184015"/>
    <w:rsid w:val="0018437D"/>
    <w:rsid w:val="001846FA"/>
    <w:rsid w:val="00186FDB"/>
    <w:rsid w:val="00186FF5"/>
    <w:rsid w:val="00190B30"/>
    <w:rsid w:val="00190BF9"/>
    <w:rsid w:val="0019251E"/>
    <w:rsid w:val="00193263"/>
    <w:rsid w:val="0019360C"/>
    <w:rsid w:val="0019389F"/>
    <w:rsid w:val="0019443B"/>
    <w:rsid w:val="0019670B"/>
    <w:rsid w:val="00196CCA"/>
    <w:rsid w:val="00196D2E"/>
    <w:rsid w:val="001974B4"/>
    <w:rsid w:val="00197837"/>
    <w:rsid w:val="001A0F22"/>
    <w:rsid w:val="001A1BAF"/>
    <w:rsid w:val="001A357B"/>
    <w:rsid w:val="001A6A58"/>
    <w:rsid w:val="001A784C"/>
    <w:rsid w:val="001A7BAE"/>
    <w:rsid w:val="001A7CE7"/>
    <w:rsid w:val="001B0B7E"/>
    <w:rsid w:val="001B0FB5"/>
    <w:rsid w:val="001B17EE"/>
    <w:rsid w:val="001B41C1"/>
    <w:rsid w:val="001B6DAD"/>
    <w:rsid w:val="001C04C0"/>
    <w:rsid w:val="001C0B45"/>
    <w:rsid w:val="001C11A5"/>
    <w:rsid w:val="001C136B"/>
    <w:rsid w:val="001C1C68"/>
    <w:rsid w:val="001C4529"/>
    <w:rsid w:val="001C5368"/>
    <w:rsid w:val="001C53A4"/>
    <w:rsid w:val="001C5655"/>
    <w:rsid w:val="001C5CEA"/>
    <w:rsid w:val="001C64B6"/>
    <w:rsid w:val="001C6C2A"/>
    <w:rsid w:val="001D0433"/>
    <w:rsid w:val="001D1E74"/>
    <w:rsid w:val="001D2842"/>
    <w:rsid w:val="001D2A8E"/>
    <w:rsid w:val="001D3310"/>
    <w:rsid w:val="001D3717"/>
    <w:rsid w:val="001D4648"/>
    <w:rsid w:val="001D4B47"/>
    <w:rsid w:val="001D6C3B"/>
    <w:rsid w:val="001D6EC9"/>
    <w:rsid w:val="001D7C24"/>
    <w:rsid w:val="001D7FAD"/>
    <w:rsid w:val="001E0030"/>
    <w:rsid w:val="001E00F6"/>
    <w:rsid w:val="001E06DC"/>
    <w:rsid w:val="001E0F9C"/>
    <w:rsid w:val="001E1136"/>
    <w:rsid w:val="001E2DD7"/>
    <w:rsid w:val="001E4384"/>
    <w:rsid w:val="001E471C"/>
    <w:rsid w:val="001E5054"/>
    <w:rsid w:val="001F039B"/>
    <w:rsid w:val="001F0B29"/>
    <w:rsid w:val="001F1AF6"/>
    <w:rsid w:val="001F226E"/>
    <w:rsid w:val="001F23D3"/>
    <w:rsid w:val="001F2530"/>
    <w:rsid w:val="001F29F0"/>
    <w:rsid w:val="001F2B8D"/>
    <w:rsid w:val="001F2BB2"/>
    <w:rsid w:val="001F3324"/>
    <w:rsid w:val="001F34B9"/>
    <w:rsid w:val="001F3510"/>
    <w:rsid w:val="001F5158"/>
    <w:rsid w:val="001F57B1"/>
    <w:rsid w:val="001F79B9"/>
    <w:rsid w:val="001F7F5D"/>
    <w:rsid w:val="00203824"/>
    <w:rsid w:val="00207A89"/>
    <w:rsid w:val="00211D3F"/>
    <w:rsid w:val="00212C6B"/>
    <w:rsid w:val="00212C88"/>
    <w:rsid w:val="0021385F"/>
    <w:rsid w:val="002155C9"/>
    <w:rsid w:val="00216727"/>
    <w:rsid w:val="00217AE0"/>
    <w:rsid w:val="00220953"/>
    <w:rsid w:val="00220CDD"/>
    <w:rsid w:val="0022478B"/>
    <w:rsid w:val="00224E59"/>
    <w:rsid w:val="00225158"/>
    <w:rsid w:val="002251D2"/>
    <w:rsid w:val="00225559"/>
    <w:rsid w:val="00225F09"/>
    <w:rsid w:val="0022604D"/>
    <w:rsid w:val="00226F76"/>
    <w:rsid w:val="00227A8E"/>
    <w:rsid w:val="00230744"/>
    <w:rsid w:val="00230E6F"/>
    <w:rsid w:val="002316A2"/>
    <w:rsid w:val="0023359B"/>
    <w:rsid w:val="00233731"/>
    <w:rsid w:val="00233DC3"/>
    <w:rsid w:val="002348F5"/>
    <w:rsid w:val="002354EF"/>
    <w:rsid w:val="0023674F"/>
    <w:rsid w:val="00236F83"/>
    <w:rsid w:val="002373F3"/>
    <w:rsid w:val="00237488"/>
    <w:rsid w:val="00237874"/>
    <w:rsid w:val="002378F4"/>
    <w:rsid w:val="0024073A"/>
    <w:rsid w:val="00244794"/>
    <w:rsid w:val="00246DF8"/>
    <w:rsid w:val="002476DF"/>
    <w:rsid w:val="00251900"/>
    <w:rsid w:val="00253F83"/>
    <w:rsid w:val="002541CF"/>
    <w:rsid w:val="002545F4"/>
    <w:rsid w:val="00254866"/>
    <w:rsid w:val="00254B67"/>
    <w:rsid w:val="00254D8B"/>
    <w:rsid w:val="00255209"/>
    <w:rsid w:val="00255A40"/>
    <w:rsid w:val="00262995"/>
    <w:rsid w:val="00264AEC"/>
    <w:rsid w:val="00265511"/>
    <w:rsid w:val="002656C0"/>
    <w:rsid w:val="00267178"/>
    <w:rsid w:val="002674A5"/>
    <w:rsid w:val="0027009D"/>
    <w:rsid w:val="00272BF7"/>
    <w:rsid w:val="00273DC2"/>
    <w:rsid w:val="00274537"/>
    <w:rsid w:val="002750D2"/>
    <w:rsid w:val="002778E8"/>
    <w:rsid w:val="00277CC7"/>
    <w:rsid w:val="00277DCB"/>
    <w:rsid w:val="00280F1C"/>
    <w:rsid w:val="00282287"/>
    <w:rsid w:val="00282A6C"/>
    <w:rsid w:val="00283E11"/>
    <w:rsid w:val="00284B85"/>
    <w:rsid w:val="00284E52"/>
    <w:rsid w:val="0028526D"/>
    <w:rsid w:val="00286B76"/>
    <w:rsid w:val="00287C3A"/>
    <w:rsid w:val="002900C6"/>
    <w:rsid w:val="002914F3"/>
    <w:rsid w:val="00294053"/>
    <w:rsid w:val="002940F4"/>
    <w:rsid w:val="002963D6"/>
    <w:rsid w:val="002A1FC6"/>
    <w:rsid w:val="002A3C35"/>
    <w:rsid w:val="002A4A18"/>
    <w:rsid w:val="002A4B3D"/>
    <w:rsid w:val="002A4C80"/>
    <w:rsid w:val="002A4E93"/>
    <w:rsid w:val="002B07FB"/>
    <w:rsid w:val="002B0D56"/>
    <w:rsid w:val="002B12F6"/>
    <w:rsid w:val="002B1998"/>
    <w:rsid w:val="002B1BC0"/>
    <w:rsid w:val="002B3831"/>
    <w:rsid w:val="002B384F"/>
    <w:rsid w:val="002B40D9"/>
    <w:rsid w:val="002B43F8"/>
    <w:rsid w:val="002B60A2"/>
    <w:rsid w:val="002B6B74"/>
    <w:rsid w:val="002C218E"/>
    <w:rsid w:val="002C4272"/>
    <w:rsid w:val="002C6582"/>
    <w:rsid w:val="002C7C2E"/>
    <w:rsid w:val="002C7D30"/>
    <w:rsid w:val="002D0BA6"/>
    <w:rsid w:val="002D23CA"/>
    <w:rsid w:val="002D2753"/>
    <w:rsid w:val="002D6473"/>
    <w:rsid w:val="002D6AF1"/>
    <w:rsid w:val="002D7B6C"/>
    <w:rsid w:val="002E0181"/>
    <w:rsid w:val="002E02BD"/>
    <w:rsid w:val="002E092C"/>
    <w:rsid w:val="002E319E"/>
    <w:rsid w:val="002E4230"/>
    <w:rsid w:val="002E46F1"/>
    <w:rsid w:val="002E50B4"/>
    <w:rsid w:val="002E5501"/>
    <w:rsid w:val="002E6B93"/>
    <w:rsid w:val="002F1314"/>
    <w:rsid w:val="002F1646"/>
    <w:rsid w:val="002F52CC"/>
    <w:rsid w:val="002F5829"/>
    <w:rsid w:val="002F773F"/>
    <w:rsid w:val="0030302A"/>
    <w:rsid w:val="00303F73"/>
    <w:rsid w:val="00305286"/>
    <w:rsid w:val="00305657"/>
    <w:rsid w:val="00306FA5"/>
    <w:rsid w:val="00306FED"/>
    <w:rsid w:val="00307156"/>
    <w:rsid w:val="00307176"/>
    <w:rsid w:val="0030783A"/>
    <w:rsid w:val="00307917"/>
    <w:rsid w:val="00310891"/>
    <w:rsid w:val="00311F16"/>
    <w:rsid w:val="0031324C"/>
    <w:rsid w:val="003133D2"/>
    <w:rsid w:val="0031499F"/>
    <w:rsid w:val="00314AD6"/>
    <w:rsid w:val="00315897"/>
    <w:rsid w:val="00316B17"/>
    <w:rsid w:val="00316C42"/>
    <w:rsid w:val="003205E7"/>
    <w:rsid w:val="00320897"/>
    <w:rsid w:val="00322C95"/>
    <w:rsid w:val="00323341"/>
    <w:rsid w:val="00323C88"/>
    <w:rsid w:val="003249ED"/>
    <w:rsid w:val="00327086"/>
    <w:rsid w:val="00332B24"/>
    <w:rsid w:val="00335739"/>
    <w:rsid w:val="00336406"/>
    <w:rsid w:val="00340323"/>
    <w:rsid w:val="003405DE"/>
    <w:rsid w:val="00340ED6"/>
    <w:rsid w:val="00340EE7"/>
    <w:rsid w:val="00341790"/>
    <w:rsid w:val="003417CF"/>
    <w:rsid w:val="00345335"/>
    <w:rsid w:val="00345566"/>
    <w:rsid w:val="00345640"/>
    <w:rsid w:val="003461B8"/>
    <w:rsid w:val="0034678C"/>
    <w:rsid w:val="003513A0"/>
    <w:rsid w:val="003531C2"/>
    <w:rsid w:val="00355E49"/>
    <w:rsid w:val="00357595"/>
    <w:rsid w:val="00360E55"/>
    <w:rsid w:val="00362489"/>
    <w:rsid w:val="00363091"/>
    <w:rsid w:val="00363130"/>
    <w:rsid w:val="00364260"/>
    <w:rsid w:val="003645A5"/>
    <w:rsid w:val="00365269"/>
    <w:rsid w:val="0036556C"/>
    <w:rsid w:val="00367094"/>
    <w:rsid w:val="0036786E"/>
    <w:rsid w:val="0037032D"/>
    <w:rsid w:val="003712D7"/>
    <w:rsid w:val="00372898"/>
    <w:rsid w:val="003742DF"/>
    <w:rsid w:val="00374FAD"/>
    <w:rsid w:val="00375DBC"/>
    <w:rsid w:val="00381126"/>
    <w:rsid w:val="003814C2"/>
    <w:rsid w:val="00381C6B"/>
    <w:rsid w:val="0038234F"/>
    <w:rsid w:val="003830F2"/>
    <w:rsid w:val="00384DB1"/>
    <w:rsid w:val="00385841"/>
    <w:rsid w:val="003863BA"/>
    <w:rsid w:val="00390231"/>
    <w:rsid w:val="00392FD6"/>
    <w:rsid w:val="0039621D"/>
    <w:rsid w:val="0039664C"/>
    <w:rsid w:val="0039789D"/>
    <w:rsid w:val="003A1022"/>
    <w:rsid w:val="003A2881"/>
    <w:rsid w:val="003A3E3A"/>
    <w:rsid w:val="003A67B3"/>
    <w:rsid w:val="003A6AC7"/>
    <w:rsid w:val="003B189B"/>
    <w:rsid w:val="003B32EC"/>
    <w:rsid w:val="003B5FF9"/>
    <w:rsid w:val="003B7BFD"/>
    <w:rsid w:val="003C0A7A"/>
    <w:rsid w:val="003C1EFF"/>
    <w:rsid w:val="003C3A38"/>
    <w:rsid w:val="003C3CF2"/>
    <w:rsid w:val="003C4882"/>
    <w:rsid w:val="003C5209"/>
    <w:rsid w:val="003C5DE2"/>
    <w:rsid w:val="003C625B"/>
    <w:rsid w:val="003C6A70"/>
    <w:rsid w:val="003D0C0C"/>
    <w:rsid w:val="003D0D92"/>
    <w:rsid w:val="003D32F3"/>
    <w:rsid w:val="003D3F20"/>
    <w:rsid w:val="003D4055"/>
    <w:rsid w:val="003D47E5"/>
    <w:rsid w:val="003D5DAC"/>
    <w:rsid w:val="003D5DAF"/>
    <w:rsid w:val="003D661D"/>
    <w:rsid w:val="003D7912"/>
    <w:rsid w:val="003D7CF3"/>
    <w:rsid w:val="003E0477"/>
    <w:rsid w:val="003E1B4C"/>
    <w:rsid w:val="003E7A16"/>
    <w:rsid w:val="003E7DAD"/>
    <w:rsid w:val="003F0229"/>
    <w:rsid w:val="003F0E28"/>
    <w:rsid w:val="003F17FF"/>
    <w:rsid w:val="003F19D1"/>
    <w:rsid w:val="003F1C5B"/>
    <w:rsid w:val="003F1E89"/>
    <w:rsid w:val="003F6C99"/>
    <w:rsid w:val="003F71B0"/>
    <w:rsid w:val="00401225"/>
    <w:rsid w:val="00401670"/>
    <w:rsid w:val="00402D32"/>
    <w:rsid w:val="00403956"/>
    <w:rsid w:val="004039DA"/>
    <w:rsid w:val="00404345"/>
    <w:rsid w:val="004046F1"/>
    <w:rsid w:val="00404CB4"/>
    <w:rsid w:val="00405B6E"/>
    <w:rsid w:val="00406697"/>
    <w:rsid w:val="00410CC8"/>
    <w:rsid w:val="00411942"/>
    <w:rsid w:val="0041263F"/>
    <w:rsid w:val="00412C11"/>
    <w:rsid w:val="004156CC"/>
    <w:rsid w:val="00416A74"/>
    <w:rsid w:val="0041757A"/>
    <w:rsid w:val="00417B13"/>
    <w:rsid w:val="0042106C"/>
    <w:rsid w:val="004212CB"/>
    <w:rsid w:val="00422BDD"/>
    <w:rsid w:val="00423393"/>
    <w:rsid w:val="00426407"/>
    <w:rsid w:val="0043391A"/>
    <w:rsid w:val="004371FE"/>
    <w:rsid w:val="004373D7"/>
    <w:rsid w:val="004421A1"/>
    <w:rsid w:val="004429EC"/>
    <w:rsid w:val="00442F1B"/>
    <w:rsid w:val="00444072"/>
    <w:rsid w:val="004441CA"/>
    <w:rsid w:val="00444EAD"/>
    <w:rsid w:val="004462AE"/>
    <w:rsid w:val="004506FC"/>
    <w:rsid w:val="0045089B"/>
    <w:rsid w:val="0045096F"/>
    <w:rsid w:val="0045123C"/>
    <w:rsid w:val="00452AF2"/>
    <w:rsid w:val="00454B20"/>
    <w:rsid w:val="00456FF0"/>
    <w:rsid w:val="00460433"/>
    <w:rsid w:val="00460DFA"/>
    <w:rsid w:val="00461020"/>
    <w:rsid w:val="004620CD"/>
    <w:rsid w:val="00462620"/>
    <w:rsid w:val="00463569"/>
    <w:rsid w:val="0046440E"/>
    <w:rsid w:val="00467590"/>
    <w:rsid w:val="004679A1"/>
    <w:rsid w:val="00467CB6"/>
    <w:rsid w:val="00470362"/>
    <w:rsid w:val="00470D31"/>
    <w:rsid w:val="00472DFD"/>
    <w:rsid w:val="004732F8"/>
    <w:rsid w:val="004748C0"/>
    <w:rsid w:val="00477D4B"/>
    <w:rsid w:val="00480270"/>
    <w:rsid w:val="004808D4"/>
    <w:rsid w:val="00480E25"/>
    <w:rsid w:val="004812AD"/>
    <w:rsid w:val="00481595"/>
    <w:rsid w:val="00481FD4"/>
    <w:rsid w:val="00482F25"/>
    <w:rsid w:val="00483343"/>
    <w:rsid w:val="00484C8F"/>
    <w:rsid w:val="004851A4"/>
    <w:rsid w:val="00485917"/>
    <w:rsid w:val="00485BA3"/>
    <w:rsid w:val="00487E6A"/>
    <w:rsid w:val="0049165A"/>
    <w:rsid w:val="0049208E"/>
    <w:rsid w:val="004934D5"/>
    <w:rsid w:val="00494368"/>
    <w:rsid w:val="00494572"/>
    <w:rsid w:val="004947D8"/>
    <w:rsid w:val="00495391"/>
    <w:rsid w:val="00496A25"/>
    <w:rsid w:val="00496DA1"/>
    <w:rsid w:val="00497168"/>
    <w:rsid w:val="00497F37"/>
    <w:rsid w:val="004A052D"/>
    <w:rsid w:val="004A093C"/>
    <w:rsid w:val="004A0EF4"/>
    <w:rsid w:val="004A1C46"/>
    <w:rsid w:val="004A1EA1"/>
    <w:rsid w:val="004A2D2A"/>
    <w:rsid w:val="004A4288"/>
    <w:rsid w:val="004A51B2"/>
    <w:rsid w:val="004B00B8"/>
    <w:rsid w:val="004B06C6"/>
    <w:rsid w:val="004B298F"/>
    <w:rsid w:val="004B38BB"/>
    <w:rsid w:val="004B5444"/>
    <w:rsid w:val="004B65C6"/>
    <w:rsid w:val="004B7016"/>
    <w:rsid w:val="004B74F9"/>
    <w:rsid w:val="004C09B9"/>
    <w:rsid w:val="004C12F7"/>
    <w:rsid w:val="004C26B3"/>
    <w:rsid w:val="004C2DF6"/>
    <w:rsid w:val="004C4242"/>
    <w:rsid w:val="004C46E8"/>
    <w:rsid w:val="004C73E9"/>
    <w:rsid w:val="004C7765"/>
    <w:rsid w:val="004D0AF8"/>
    <w:rsid w:val="004D1533"/>
    <w:rsid w:val="004D23FB"/>
    <w:rsid w:val="004D2651"/>
    <w:rsid w:val="004D368D"/>
    <w:rsid w:val="004D388C"/>
    <w:rsid w:val="004D537A"/>
    <w:rsid w:val="004D60BB"/>
    <w:rsid w:val="004D6A84"/>
    <w:rsid w:val="004D746D"/>
    <w:rsid w:val="004E1BD6"/>
    <w:rsid w:val="004E203B"/>
    <w:rsid w:val="004E2307"/>
    <w:rsid w:val="004E248F"/>
    <w:rsid w:val="004E5033"/>
    <w:rsid w:val="004E5990"/>
    <w:rsid w:val="004E5BF3"/>
    <w:rsid w:val="004F05E7"/>
    <w:rsid w:val="004F0914"/>
    <w:rsid w:val="004F184D"/>
    <w:rsid w:val="004F1E67"/>
    <w:rsid w:val="004F4D95"/>
    <w:rsid w:val="004F618C"/>
    <w:rsid w:val="004F632F"/>
    <w:rsid w:val="004F6489"/>
    <w:rsid w:val="004F658B"/>
    <w:rsid w:val="004F734F"/>
    <w:rsid w:val="00500264"/>
    <w:rsid w:val="00504214"/>
    <w:rsid w:val="0050581A"/>
    <w:rsid w:val="0050743B"/>
    <w:rsid w:val="00510C64"/>
    <w:rsid w:val="005114ED"/>
    <w:rsid w:val="00512C16"/>
    <w:rsid w:val="005131A4"/>
    <w:rsid w:val="005135FE"/>
    <w:rsid w:val="00515301"/>
    <w:rsid w:val="005160F4"/>
    <w:rsid w:val="00520613"/>
    <w:rsid w:val="00522751"/>
    <w:rsid w:val="00522EFB"/>
    <w:rsid w:val="0052419F"/>
    <w:rsid w:val="00524E1E"/>
    <w:rsid w:val="00525AFC"/>
    <w:rsid w:val="005260CB"/>
    <w:rsid w:val="005265D8"/>
    <w:rsid w:val="0053122F"/>
    <w:rsid w:val="0053131A"/>
    <w:rsid w:val="005347BC"/>
    <w:rsid w:val="00535F8C"/>
    <w:rsid w:val="0053726A"/>
    <w:rsid w:val="005378F4"/>
    <w:rsid w:val="00537E70"/>
    <w:rsid w:val="00541DAC"/>
    <w:rsid w:val="00541FC3"/>
    <w:rsid w:val="005428CA"/>
    <w:rsid w:val="00543576"/>
    <w:rsid w:val="005436E4"/>
    <w:rsid w:val="0054394D"/>
    <w:rsid w:val="00543CC7"/>
    <w:rsid w:val="0054468E"/>
    <w:rsid w:val="00544746"/>
    <w:rsid w:val="00544E71"/>
    <w:rsid w:val="00546334"/>
    <w:rsid w:val="00550150"/>
    <w:rsid w:val="005518E1"/>
    <w:rsid w:val="0055288C"/>
    <w:rsid w:val="00552896"/>
    <w:rsid w:val="00552F48"/>
    <w:rsid w:val="00553383"/>
    <w:rsid w:val="00553B01"/>
    <w:rsid w:val="0055477D"/>
    <w:rsid w:val="00557683"/>
    <w:rsid w:val="00557D5A"/>
    <w:rsid w:val="00561C81"/>
    <w:rsid w:val="00562355"/>
    <w:rsid w:val="00565B08"/>
    <w:rsid w:val="00565B15"/>
    <w:rsid w:val="00566A75"/>
    <w:rsid w:val="00572BF2"/>
    <w:rsid w:val="0057425E"/>
    <w:rsid w:val="0057576A"/>
    <w:rsid w:val="00575A24"/>
    <w:rsid w:val="00577D32"/>
    <w:rsid w:val="00581647"/>
    <w:rsid w:val="00581AB1"/>
    <w:rsid w:val="00582179"/>
    <w:rsid w:val="0058399D"/>
    <w:rsid w:val="00585B65"/>
    <w:rsid w:val="0058708C"/>
    <w:rsid w:val="005872C7"/>
    <w:rsid w:val="005909C0"/>
    <w:rsid w:val="00593CEE"/>
    <w:rsid w:val="00594D52"/>
    <w:rsid w:val="0059579D"/>
    <w:rsid w:val="00597851"/>
    <w:rsid w:val="005A2695"/>
    <w:rsid w:val="005A2ADA"/>
    <w:rsid w:val="005A2C42"/>
    <w:rsid w:val="005A2D1A"/>
    <w:rsid w:val="005A3937"/>
    <w:rsid w:val="005A4C9E"/>
    <w:rsid w:val="005A4FBD"/>
    <w:rsid w:val="005A7758"/>
    <w:rsid w:val="005A7FC1"/>
    <w:rsid w:val="005B18AE"/>
    <w:rsid w:val="005B1BA2"/>
    <w:rsid w:val="005B1F75"/>
    <w:rsid w:val="005B3E30"/>
    <w:rsid w:val="005B48F5"/>
    <w:rsid w:val="005C01A4"/>
    <w:rsid w:val="005C1CEE"/>
    <w:rsid w:val="005C3CED"/>
    <w:rsid w:val="005C51A6"/>
    <w:rsid w:val="005C6C59"/>
    <w:rsid w:val="005D0602"/>
    <w:rsid w:val="005D155F"/>
    <w:rsid w:val="005D164B"/>
    <w:rsid w:val="005D2541"/>
    <w:rsid w:val="005D323C"/>
    <w:rsid w:val="005D456D"/>
    <w:rsid w:val="005D49DE"/>
    <w:rsid w:val="005D4DF8"/>
    <w:rsid w:val="005D7811"/>
    <w:rsid w:val="005D7AC9"/>
    <w:rsid w:val="005E02D9"/>
    <w:rsid w:val="005E12C4"/>
    <w:rsid w:val="005E2692"/>
    <w:rsid w:val="005E360C"/>
    <w:rsid w:val="005E7238"/>
    <w:rsid w:val="005F0602"/>
    <w:rsid w:val="005F0BE4"/>
    <w:rsid w:val="005F0C59"/>
    <w:rsid w:val="005F1802"/>
    <w:rsid w:val="005F3D49"/>
    <w:rsid w:val="005F5944"/>
    <w:rsid w:val="005F5A89"/>
    <w:rsid w:val="005F6AEB"/>
    <w:rsid w:val="005F6C13"/>
    <w:rsid w:val="005F6E55"/>
    <w:rsid w:val="005F79DF"/>
    <w:rsid w:val="00601AD4"/>
    <w:rsid w:val="00605624"/>
    <w:rsid w:val="006111BA"/>
    <w:rsid w:val="00613194"/>
    <w:rsid w:val="00614563"/>
    <w:rsid w:val="00614C29"/>
    <w:rsid w:val="0061507F"/>
    <w:rsid w:val="00616693"/>
    <w:rsid w:val="0062030D"/>
    <w:rsid w:val="00621469"/>
    <w:rsid w:val="006232C1"/>
    <w:rsid w:val="006232C6"/>
    <w:rsid w:val="00626474"/>
    <w:rsid w:val="006267F6"/>
    <w:rsid w:val="00626F7D"/>
    <w:rsid w:val="00632A2E"/>
    <w:rsid w:val="00632C8F"/>
    <w:rsid w:val="00633448"/>
    <w:rsid w:val="00633688"/>
    <w:rsid w:val="006336A9"/>
    <w:rsid w:val="0063396B"/>
    <w:rsid w:val="00637064"/>
    <w:rsid w:val="00641B24"/>
    <w:rsid w:val="00641D8A"/>
    <w:rsid w:val="0064247D"/>
    <w:rsid w:val="006427CE"/>
    <w:rsid w:val="00643650"/>
    <w:rsid w:val="00643A25"/>
    <w:rsid w:val="00645ACF"/>
    <w:rsid w:val="00646165"/>
    <w:rsid w:val="0065068B"/>
    <w:rsid w:val="00650896"/>
    <w:rsid w:val="006512DA"/>
    <w:rsid w:val="0065142D"/>
    <w:rsid w:val="0065480A"/>
    <w:rsid w:val="006550C0"/>
    <w:rsid w:val="00655871"/>
    <w:rsid w:val="00655B53"/>
    <w:rsid w:val="00656204"/>
    <w:rsid w:val="00656DFC"/>
    <w:rsid w:val="0066118C"/>
    <w:rsid w:val="006614C7"/>
    <w:rsid w:val="00661758"/>
    <w:rsid w:val="00661E5A"/>
    <w:rsid w:val="00661EC5"/>
    <w:rsid w:val="00663400"/>
    <w:rsid w:val="006649F1"/>
    <w:rsid w:val="00664CC4"/>
    <w:rsid w:val="00666D7F"/>
    <w:rsid w:val="00667760"/>
    <w:rsid w:val="00671D84"/>
    <w:rsid w:val="0067319F"/>
    <w:rsid w:val="00674773"/>
    <w:rsid w:val="00675C9E"/>
    <w:rsid w:val="006805DC"/>
    <w:rsid w:val="00681083"/>
    <w:rsid w:val="00682967"/>
    <w:rsid w:val="00682EA1"/>
    <w:rsid w:val="00683247"/>
    <w:rsid w:val="006861EC"/>
    <w:rsid w:val="00687594"/>
    <w:rsid w:val="00692A69"/>
    <w:rsid w:val="0069537D"/>
    <w:rsid w:val="006963FD"/>
    <w:rsid w:val="00696732"/>
    <w:rsid w:val="006A3D1F"/>
    <w:rsid w:val="006A4565"/>
    <w:rsid w:val="006A4A32"/>
    <w:rsid w:val="006B0652"/>
    <w:rsid w:val="006B13B2"/>
    <w:rsid w:val="006B221A"/>
    <w:rsid w:val="006B4929"/>
    <w:rsid w:val="006B4FCE"/>
    <w:rsid w:val="006C04F4"/>
    <w:rsid w:val="006C0AAD"/>
    <w:rsid w:val="006C14B9"/>
    <w:rsid w:val="006C14F9"/>
    <w:rsid w:val="006C1516"/>
    <w:rsid w:val="006C1D27"/>
    <w:rsid w:val="006C2BD4"/>
    <w:rsid w:val="006C32DF"/>
    <w:rsid w:val="006C3F19"/>
    <w:rsid w:val="006C5141"/>
    <w:rsid w:val="006C5A59"/>
    <w:rsid w:val="006C6053"/>
    <w:rsid w:val="006C6122"/>
    <w:rsid w:val="006C7EF7"/>
    <w:rsid w:val="006D1992"/>
    <w:rsid w:val="006D1ACA"/>
    <w:rsid w:val="006D20C5"/>
    <w:rsid w:val="006D2971"/>
    <w:rsid w:val="006D2C1D"/>
    <w:rsid w:val="006D37AA"/>
    <w:rsid w:val="006D4923"/>
    <w:rsid w:val="006D7365"/>
    <w:rsid w:val="006D7BE3"/>
    <w:rsid w:val="006E0C94"/>
    <w:rsid w:val="006E0D2A"/>
    <w:rsid w:val="006E1B60"/>
    <w:rsid w:val="006E34B7"/>
    <w:rsid w:val="006E4270"/>
    <w:rsid w:val="006E4385"/>
    <w:rsid w:val="006E68CD"/>
    <w:rsid w:val="006F0593"/>
    <w:rsid w:val="006F0F5A"/>
    <w:rsid w:val="006F11A4"/>
    <w:rsid w:val="006F442A"/>
    <w:rsid w:val="006F4F47"/>
    <w:rsid w:val="006F5A7C"/>
    <w:rsid w:val="006F71D8"/>
    <w:rsid w:val="00700E80"/>
    <w:rsid w:val="00703193"/>
    <w:rsid w:val="00704986"/>
    <w:rsid w:val="00707E92"/>
    <w:rsid w:val="00710348"/>
    <w:rsid w:val="00710494"/>
    <w:rsid w:val="00711389"/>
    <w:rsid w:val="007122CB"/>
    <w:rsid w:val="0071372D"/>
    <w:rsid w:val="00716B10"/>
    <w:rsid w:val="00717D60"/>
    <w:rsid w:val="00721ABC"/>
    <w:rsid w:val="00721D1D"/>
    <w:rsid w:val="00727A50"/>
    <w:rsid w:val="00727AD3"/>
    <w:rsid w:val="00730DAD"/>
    <w:rsid w:val="00732B7E"/>
    <w:rsid w:val="00732D14"/>
    <w:rsid w:val="0073417D"/>
    <w:rsid w:val="00734E09"/>
    <w:rsid w:val="0073501A"/>
    <w:rsid w:val="007352D9"/>
    <w:rsid w:val="00735A2C"/>
    <w:rsid w:val="00735D1D"/>
    <w:rsid w:val="00736628"/>
    <w:rsid w:val="00737A65"/>
    <w:rsid w:val="0074080B"/>
    <w:rsid w:val="00741269"/>
    <w:rsid w:val="00742BB9"/>
    <w:rsid w:val="0074553F"/>
    <w:rsid w:val="007457A1"/>
    <w:rsid w:val="007468DA"/>
    <w:rsid w:val="0075029B"/>
    <w:rsid w:val="00750366"/>
    <w:rsid w:val="007504A1"/>
    <w:rsid w:val="00750A96"/>
    <w:rsid w:val="007510FF"/>
    <w:rsid w:val="00752F1E"/>
    <w:rsid w:val="00753BAE"/>
    <w:rsid w:val="007554EF"/>
    <w:rsid w:val="00755B3C"/>
    <w:rsid w:val="00755CE2"/>
    <w:rsid w:val="007569EC"/>
    <w:rsid w:val="00756EB0"/>
    <w:rsid w:val="00757208"/>
    <w:rsid w:val="00757A2E"/>
    <w:rsid w:val="00763FE5"/>
    <w:rsid w:val="00765112"/>
    <w:rsid w:val="00765BE9"/>
    <w:rsid w:val="00765DAA"/>
    <w:rsid w:val="0076668B"/>
    <w:rsid w:val="0076691B"/>
    <w:rsid w:val="00767F67"/>
    <w:rsid w:val="007701A0"/>
    <w:rsid w:val="007718DB"/>
    <w:rsid w:val="00772F0D"/>
    <w:rsid w:val="00772F6E"/>
    <w:rsid w:val="00773E24"/>
    <w:rsid w:val="0077425D"/>
    <w:rsid w:val="00774CC9"/>
    <w:rsid w:val="007757A1"/>
    <w:rsid w:val="007760A8"/>
    <w:rsid w:val="007762DD"/>
    <w:rsid w:val="00777082"/>
    <w:rsid w:val="00780949"/>
    <w:rsid w:val="00781485"/>
    <w:rsid w:val="00782404"/>
    <w:rsid w:val="00783FD7"/>
    <w:rsid w:val="007856CC"/>
    <w:rsid w:val="00786A7B"/>
    <w:rsid w:val="00786C41"/>
    <w:rsid w:val="00787655"/>
    <w:rsid w:val="00790469"/>
    <w:rsid w:val="0079269A"/>
    <w:rsid w:val="007928ED"/>
    <w:rsid w:val="007955F7"/>
    <w:rsid w:val="007957D5"/>
    <w:rsid w:val="00796DB1"/>
    <w:rsid w:val="00797603"/>
    <w:rsid w:val="00797AA2"/>
    <w:rsid w:val="007A0054"/>
    <w:rsid w:val="007A1B99"/>
    <w:rsid w:val="007A1E36"/>
    <w:rsid w:val="007A24A1"/>
    <w:rsid w:val="007A3200"/>
    <w:rsid w:val="007A6149"/>
    <w:rsid w:val="007A675B"/>
    <w:rsid w:val="007A6AAF"/>
    <w:rsid w:val="007B1935"/>
    <w:rsid w:val="007B1E66"/>
    <w:rsid w:val="007B229B"/>
    <w:rsid w:val="007B2B53"/>
    <w:rsid w:val="007B345F"/>
    <w:rsid w:val="007B5541"/>
    <w:rsid w:val="007B5D2E"/>
    <w:rsid w:val="007B65B3"/>
    <w:rsid w:val="007B6DF3"/>
    <w:rsid w:val="007C20A1"/>
    <w:rsid w:val="007C3DB0"/>
    <w:rsid w:val="007C40A5"/>
    <w:rsid w:val="007C4AE5"/>
    <w:rsid w:val="007C635B"/>
    <w:rsid w:val="007C715F"/>
    <w:rsid w:val="007D0598"/>
    <w:rsid w:val="007D10E7"/>
    <w:rsid w:val="007D1722"/>
    <w:rsid w:val="007D27BC"/>
    <w:rsid w:val="007D38A0"/>
    <w:rsid w:val="007D47E9"/>
    <w:rsid w:val="007D4E80"/>
    <w:rsid w:val="007E043D"/>
    <w:rsid w:val="007E04CA"/>
    <w:rsid w:val="007E0E19"/>
    <w:rsid w:val="007E2A07"/>
    <w:rsid w:val="007E528E"/>
    <w:rsid w:val="007E59B0"/>
    <w:rsid w:val="007E699C"/>
    <w:rsid w:val="007F0DAC"/>
    <w:rsid w:val="007F13F1"/>
    <w:rsid w:val="007F156B"/>
    <w:rsid w:val="007F18F6"/>
    <w:rsid w:val="007F1DE2"/>
    <w:rsid w:val="007F1EE5"/>
    <w:rsid w:val="007F6200"/>
    <w:rsid w:val="00800690"/>
    <w:rsid w:val="008011D3"/>
    <w:rsid w:val="008017CD"/>
    <w:rsid w:val="00801BD3"/>
    <w:rsid w:val="00802803"/>
    <w:rsid w:val="00802ACC"/>
    <w:rsid w:val="00803935"/>
    <w:rsid w:val="00804522"/>
    <w:rsid w:val="00804814"/>
    <w:rsid w:val="00804ADA"/>
    <w:rsid w:val="00806AFC"/>
    <w:rsid w:val="008071AD"/>
    <w:rsid w:val="00810474"/>
    <w:rsid w:val="0081379D"/>
    <w:rsid w:val="00813FB4"/>
    <w:rsid w:val="00815DEE"/>
    <w:rsid w:val="0081618A"/>
    <w:rsid w:val="008200BD"/>
    <w:rsid w:val="008215DC"/>
    <w:rsid w:val="0082177E"/>
    <w:rsid w:val="00821ED6"/>
    <w:rsid w:val="008238A3"/>
    <w:rsid w:val="00824616"/>
    <w:rsid w:val="00824934"/>
    <w:rsid w:val="00824D55"/>
    <w:rsid w:val="00825A84"/>
    <w:rsid w:val="00825D51"/>
    <w:rsid w:val="00827642"/>
    <w:rsid w:val="00827E85"/>
    <w:rsid w:val="00827FAF"/>
    <w:rsid w:val="008326A3"/>
    <w:rsid w:val="008330FA"/>
    <w:rsid w:val="00833995"/>
    <w:rsid w:val="00835DB8"/>
    <w:rsid w:val="00837545"/>
    <w:rsid w:val="008400AB"/>
    <w:rsid w:val="00841084"/>
    <w:rsid w:val="008418F7"/>
    <w:rsid w:val="00842419"/>
    <w:rsid w:val="00842B0D"/>
    <w:rsid w:val="0084361C"/>
    <w:rsid w:val="00843EA4"/>
    <w:rsid w:val="008464DB"/>
    <w:rsid w:val="00846A96"/>
    <w:rsid w:val="00846EE7"/>
    <w:rsid w:val="00846EF8"/>
    <w:rsid w:val="0085164E"/>
    <w:rsid w:val="00852AC5"/>
    <w:rsid w:val="00852BAA"/>
    <w:rsid w:val="00852CDA"/>
    <w:rsid w:val="00852EB9"/>
    <w:rsid w:val="00853024"/>
    <w:rsid w:val="00853A3B"/>
    <w:rsid w:val="00853C39"/>
    <w:rsid w:val="0085413C"/>
    <w:rsid w:val="00855779"/>
    <w:rsid w:val="008574BB"/>
    <w:rsid w:val="00857CDB"/>
    <w:rsid w:val="008619F0"/>
    <w:rsid w:val="00861AA9"/>
    <w:rsid w:val="00861AB1"/>
    <w:rsid w:val="008629D0"/>
    <w:rsid w:val="00867A25"/>
    <w:rsid w:val="00871DCB"/>
    <w:rsid w:val="00872529"/>
    <w:rsid w:val="008728A8"/>
    <w:rsid w:val="008735CE"/>
    <w:rsid w:val="00873F5D"/>
    <w:rsid w:val="0087435A"/>
    <w:rsid w:val="00874B75"/>
    <w:rsid w:val="008766EA"/>
    <w:rsid w:val="008776CE"/>
    <w:rsid w:val="00877F7B"/>
    <w:rsid w:val="00880228"/>
    <w:rsid w:val="0088101D"/>
    <w:rsid w:val="008813A4"/>
    <w:rsid w:val="00883BEA"/>
    <w:rsid w:val="00884356"/>
    <w:rsid w:val="00884D30"/>
    <w:rsid w:val="00885464"/>
    <w:rsid w:val="00885B13"/>
    <w:rsid w:val="00885E0D"/>
    <w:rsid w:val="0088687E"/>
    <w:rsid w:val="00886B66"/>
    <w:rsid w:val="00887360"/>
    <w:rsid w:val="00887780"/>
    <w:rsid w:val="00890AAE"/>
    <w:rsid w:val="008941AA"/>
    <w:rsid w:val="00894C68"/>
    <w:rsid w:val="0089632B"/>
    <w:rsid w:val="00897EB1"/>
    <w:rsid w:val="008A0E04"/>
    <w:rsid w:val="008A100D"/>
    <w:rsid w:val="008A1D54"/>
    <w:rsid w:val="008A222B"/>
    <w:rsid w:val="008A4DBE"/>
    <w:rsid w:val="008A6006"/>
    <w:rsid w:val="008A6514"/>
    <w:rsid w:val="008A7F59"/>
    <w:rsid w:val="008B0A99"/>
    <w:rsid w:val="008B1E1C"/>
    <w:rsid w:val="008B35CC"/>
    <w:rsid w:val="008B5084"/>
    <w:rsid w:val="008C0580"/>
    <w:rsid w:val="008C1C9C"/>
    <w:rsid w:val="008C376B"/>
    <w:rsid w:val="008C4004"/>
    <w:rsid w:val="008C6B3F"/>
    <w:rsid w:val="008C796A"/>
    <w:rsid w:val="008D2682"/>
    <w:rsid w:val="008D3C0D"/>
    <w:rsid w:val="008D4ED6"/>
    <w:rsid w:val="008D5723"/>
    <w:rsid w:val="008D610E"/>
    <w:rsid w:val="008D624B"/>
    <w:rsid w:val="008D6838"/>
    <w:rsid w:val="008D7178"/>
    <w:rsid w:val="008E00F8"/>
    <w:rsid w:val="008E17B0"/>
    <w:rsid w:val="008E1A89"/>
    <w:rsid w:val="008E2126"/>
    <w:rsid w:val="008E2DBA"/>
    <w:rsid w:val="008E4605"/>
    <w:rsid w:val="008E4BEA"/>
    <w:rsid w:val="008E64A5"/>
    <w:rsid w:val="008E64E7"/>
    <w:rsid w:val="008F0632"/>
    <w:rsid w:val="008F0A03"/>
    <w:rsid w:val="008F421A"/>
    <w:rsid w:val="008F4A45"/>
    <w:rsid w:val="008F4CDC"/>
    <w:rsid w:val="008F5DAD"/>
    <w:rsid w:val="008F5E7F"/>
    <w:rsid w:val="008F5E81"/>
    <w:rsid w:val="008F604A"/>
    <w:rsid w:val="008F6A80"/>
    <w:rsid w:val="008F6B95"/>
    <w:rsid w:val="008F76C3"/>
    <w:rsid w:val="00901700"/>
    <w:rsid w:val="00902D3A"/>
    <w:rsid w:val="00902F09"/>
    <w:rsid w:val="00903A0C"/>
    <w:rsid w:val="00903BD1"/>
    <w:rsid w:val="00904F3C"/>
    <w:rsid w:val="00906249"/>
    <w:rsid w:val="0090689C"/>
    <w:rsid w:val="009069BA"/>
    <w:rsid w:val="009127A6"/>
    <w:rsid w:val="00912B49"/>
    <w:rsid w:val="0091343A"/>
    <w:rsid w:val="009145ED"/>
    <w:rsid w:val="0091468B"/>
    <w:rsid w:val="009149FC"/>
    <w:rsid w:val="009156A4"/>
    <w:rsid w:val="00915FB6"/>
    <w:rsid w:val="00916A87"/>
    <w:rsid w:val="00917B3E"/>
    <w:rsid w:val="009210D6"/>
    <w:rsid w:val="0092168C"/>
    <w:rsid w:val="00921C00"/>
    <w:rsid w:val="00923998"/>
    <w:rsid w:val="009243BC"/>
    <w:rsid w:val="009251C4"/>
    <w:rsid w:val="00925865"/>
    <w:rsid w:val="009262DE"/>
    <w:rsid w:val="00927028"/>
    <w:rsid w:val="0093161F"/>
    <w:rsid w:val="009318AC"/>
    <w:rsid w:val="00931987"/>
    <w:rsid w:val="00932776"/>
    <w:rsid w:val="00933CAB"/>
    <w:rsid w:val="009341F0"/>
    <w:rsid w:val="00934A47"/>
    <w:rsid w:val="00934AF7"/>
    <w:rsid w:val="00936D41"/>
    <w:rsid w:val="00937478"/>
    <w:rsid w:val="00940589"/>
    <w:rsid w:val="00941E7E"/>
    <w:rsid w:val="009433E9"/>
    <w:rsid w:val="0094346C"/>
    <w:rsid w:val="00943F76"/>
    <w:rsid w:val="009445E1"/>
    <w:rsid w:val="00945CC9"/>
    <w:rsid w:val="00947594"/>
    <w:rsid w:val="00947F8D"/>
    <w:rsid w:val="00950A2A"/>
    <w:rsid w:val="00950FF5"/>
    <w:rsid w:val="0095132D"/>
    <w:rsid w:val="009544C4"/>
    <w:rsid w:val="00955013"/>
    <w:rsid w:val="009555A8"/>
    <w:rsid w:val="009560DE"/>
    <w:rsid w:val="00956342"/>
    <w:rsid w:val="009568B8"/>
    <w:rsid w:val="009573DB"/>
    <w:rsid w:val="009619AF"/>
    <w:rsid w:val="0096260E"/>
    <w:rsid w:val="00962D74"/>
    <w:rsid w:val="00962E22"/>
    <w:rsid w:val="00962E78"/>
    <w:rsid w:val="00966A20"/>
    <w:rsid w:val="0096727A"/>
    <w:rsid w:val="00967821"/>
    <w:rsid w:val="00971689"/>
    <w:rsid w:val="00971D68"/>
    <w:rsid w:val="00972622"/>
    <w:rsid w:val="009745D1"/>
    <w:rsid w:val="009748E1"/>
    <w:rsid w:val="009764CB"/>
    <w:rsid w:val="00976DA3"/>
    <w:rsid w:val="0098172B"/>
    <w:rsid w:val="00981A91"/>
    <w:rsid w:val="00982BF6"/>
    <w:rsid w:val="009840B7"/>
    <w:rsid w:val="0098496E"/>
    <w:rsid w:val="009860B1"/>
    <w:rsid w:val="0098637D"/>
    <w:rsid w:val="00986BDC"/>
    <w:rsid w:val="00987DB2"/>
    <w:rsid w:val="00987DCE"/>
    <w:rsid w:val="00990035"/>
    <w:rsid w:val="00991DEE"/>
    <w:rsid w:val="00992348"/>
    <w:rsid w:val="00993094"/>
    <w:rsid w:val="00993B33"/>
    <w:rsid w:val="00994833"/>
    <w:rsid w:val="00995DB3"/>
    <w:rsid w:val="009A02B8"/>
    <w:rsid w:val="009A06E3"/>
    <w:rsid w:val="009A1168"/>
    <w:rsid w:val="009A1C43"/>
    <w:rsid w:val="009A3697"/>
    <w:rsid w:val="009A488D"/>
    <w:rsid w:val="009A48A7"/>
    <w:rsid w:val="009A7034"/>
    <w:rsid w:val="009B0AAB"/>
    <w:rsid w:val="009B0AFB"/>
    <w:rsid w:val="009B0F75"/>
    <w:rsid w:val="009B1669"/>
    <w:rsid w:val="009B2925"/>
    <w:rsid w:val="009B50B6"/>
    <w:rsid w:val="009B576A"/>
    <w:rsid w:val="009B5BCD"/>
    <w:rsid w:val="009C04F6"/>
    <w:rsid w:val="009C3CA0"/>
    <w:rsid w:val="009C4706"/>
    <w:rsid w:val="009C5814"/>
    <w:rsid w:val="009C6FA8"/>
    <w:rsid w:val="009C7FF0"/>
    <w:rsid w:val="009D0318"/>
    <w:rsid w:val="009D0752"/>
    <w:rsid w:val="009D11D5"/>
    <w:rsid w:val="009D20B8"/>
    <w:rsid w:val="009D2C1A"/>
    <w:rsid w:val="009D4289"/>
    <w:rsid w:val="009D4E56"/>
    <w:rsid w:val="009D5B34"/>
    <w:rsid w:val="009D68BE"/>
    <w:rsid w:val="009D7732"/>
    <w:rsid w:val="009D7FC1"/>
    <w:rsid w:val="009E25B5"/>
    <w:rsid w:val="009E2B5A"/>
    <w:rsid w:val="009E311E"/>
    <w:rsid w:val="009E4207"/>
    <w:rsid w:val="009E46D4"/>
    <w:rsid w:val="009E4B48"/>
    <w:rsid w:val="009E4ED0"/>
    <w:rsid w:val="009E6EC8"/>
    <w:rsid w:val="009F0016"/>
    <w:rsid w:val="009F02C3"/>
    <w:rsid w:val="009F05B1"/>
    <w:rsid w:val="009F0AE4"/>
    <w:rsid w:val="009F0E36"/>
    <w:rsid w:val="009F127A"/>
    <w:rsid w:val="009F1598"/>
    <w:rsid w:val="009F3D7B"/>
    <w:rsid w:val="009F3E46"/>
    <w:rsid w:val="009F4792"/>
    <w:rsid w:val="009F5015"/>
    <w:rsid w:val="009F6BC9"/>
    <w:rsid w:val="009F72BB"/>
    <w:rsid w:val="00A00129"/>
    <w:rsid w:val="00A00B8B"/>
    <w:rsid w:val="00A02BD5"/>
    <w:rsid w:val="00A03223"/>
    <w:rsid w:val="00A051D8"/>
    <w:rsid w:val="00A064F5"/>
    <w:rsid w:val="00A1008C"/>
    <w:rsid w:val="00A10AEE"/>
    <w:rsid w:val="00A11204"/>
    <w:rsid w:val="00A12190"/>
    <w:rsid w:val="00A138F2"/>
    <w:rsid w:val="00A1543B"/>
    <w:rsid w:val="00A15B9B"/>
    <w:rsid w:val="00A15F32"/>
    <w:rsid w:val="00A16200"/>
    <w:rsid w:val="00A20704"/>
    <w:rsid w:val="00A220E9"/>
    <w:rsid w:val="00A2364E"/>
    <w:rsid w:val="00A23E17"/>
    <w:rsid w:val="00A24B88"/>
    <w:rsid w:val="00A26235"/>
    <w:rsid w:val="00A31703"/>
    <w:rsid w:val="00A3269E"/>
    <w:rsid w:val="00A32914"/>
    <w:rsid w:val="00A32D15"/>
    <w:rsid w:val="00A33AAA"/>
    <w:rsid w:val="00A34131"/>
    <w:rsid w:val="00A35335"/>
    <w:rsid w:val="00A353D0"/>
    <w:rsid w:val="00A35BAA"/>
    <w:rsid w:val="00A36061"/>
    <w:rsid w:val="00A40DA2"/>
    <w:rsid w:val="00A41283"/>
    <w:rsid w:val="00A42B64"/>
    <w:rsid w:val="00A42E3A"/>
    <w:rsid w:val="00A43917"/>
    <w:rsid w:val="00A43F08"/>
    <w:rsid w:val="00A44FD8"/>
    <w:rsid w:val="00A45749"/>
    <w:rsid w:val="00A458C5"/>
    <w:rsid w:val="00A472F4"/>
    <w:rsid w:val="00A4770B"/>
    <w:rsid w:val="00A522D0"/>
    <w:rsid w:val="00A53C68"/>
    <w:rsid w:val="00A53DFB"/>
    <w:rsid w:val="00A543AD"/>
    <w:rsid w:val="00A54F19"/>
    <w:rsid w:val="00A567AE"/>
    <w:rsid w:val="00A57F05"/>
    <w:rsid w:val="00A6024B"/>
    <w:rsid w:val="00A62E1D"/>
    <w:rsid w:val="00A63DB0"/>
    <w:rsid w:val="00A64910"/>
    <w:rsid w:val="00A64949"/>
    <w:rsid w:val="00A64A72"/>
    <w:rsid w:val="00A651AF"/>
    <w:rsid w:val="00A65962"/>
    <w:rsid w:val="00A65C5F"/>
    <w:rsid w:val="00A665D9"/>
    <w:rsid w:val="00A669DC"/>
    <w:rsid w:val="00A670EB"/>
    <w:rsid w:val="00A70BE7"/>
    <w:rsid w:val="00A73CAC"/>
    <w:rsid w:val="00A741CE"/>
    <w:rsid w:val="00A74B1E"/>
    <w:rsid w:val="00A759B1"/>
    <w:rsid w:val="00A75CE0"/>
    <w:rsid w:val="00A808C5"/>
    <w:rsid w:val="00A80B70"/>
    <w:rsid w:val="00A81113"/>
    <w:rsid w:val="00A8201B"/>
    <w:rsid w:val="00A83BCA"/>
    <w:rsid w:val="00A841E2"/>
    <w:rsid w:val="00A845C1"/>
    <w:rsid w:val="00A85E76"/>
    <w:rsid w:val="00A87243"/>
    <w:rsid w:val="00A90593"/>
    <w:rsid w:val="00A90B4F"/>
    <w:rsid w:val="00A90BEF"/>
    <w:rsid w:val="00A91B53"/>
    <w:rsid w:val="00A93AAF"/>
    <w:rsid w:val="00A946A2"/>
    <w:rsid w:val="00A95694"/>
    <w:rsid w:val="00AA0676"/>
    <w:rsid w:val="00AA1345"/>
    <w:rsid w:val="00AA1BF7"/>
    <w:rsid w:val="00AA2633"/>
    <w:rsid w:val="00AA3A7D"/>
    <w:rsid w:val="00AA3CA9"/>
    <w:rsid w:val="00AA58ED"/>
    <w:rsid w:val="00AA6318"/>
    <w:rsid w:val="00AA708D"/>
    <w:rsid w:val="00AA7D97"/>
    <w:rsid w:val="00AB0853"/>
    <w:rsid w:val="00AB08B9"/>
    <w:rsid w:val="00AB0F04"/>
    <w:rsid w:val="00AB1E2E"/>
    <w:rsid w:val="00AB2B6A"/>
    <w:rsid w:val="00AB35E5"/>
    <w:rsid w:val="00AB503E"/>
    <w:rsid w:val="00AB5751"/>
    <w:rsid w:val="00AB5E2E"/>
    <w:rsid w:val="00AB797C"/>
    <w:rsid w:val="00AB7EE0"/>
    <w:rsid w:val="00AC02DA"/>
    <w:rsid w:val="00AC3191"/>
    <w:rsid w:val="00AC3737"/>
    <w:rsid w:val="00AC404F"/>
    <w:rsid w:val="00AC430D"/>
    <w:rsid w:val="00AC4955"/>
    <w:rsid w:val="00AC4BAB"/>
    <w:rsid w:val="00AC6A6B"/>
    <w:rsid w:val="00AC7D17"/>
    <w:rsid w:val="00AD03A4"/>
    <w:rsid w:val="00AD091B"/>
    <w:rsid w:val="00AD0D90"/>
    <w:rsid w:val="00AD1C39"/>
    <w:rsid w:val="00AD1E6B"/>
    <w:rsid w:val="00AD2015"/>
    <w:rsid w:val="00AD2161"/>
    <w:rsid w:val="00AD250B"/>
    <w:rsid w:val="00AD2944"/>
    <w:rsid w:val="00AD4462"/>
    <w:rsid w:val="00AD5E07"/>
    <w:rsid w:val="00AD7D4C"/>
    <w:rsid w:val="00AE18FD"/>
    <w:rsid w:val="00AE1B9C"/>
    <w:rsid w:val="00AE3F79"/>
    <w:rsid w:val="00AE48AB"/>
    <w:rsid w:val="00AE48FF"/>
    <w:rsid w:val="00AE58B6"/>
    <w:rsid w:val="00AE5B05"/>
    <w:rsid w:val="00AF0E87"/>
    <w:rsid w:val="00AF22DD"/>
    <w:rsid w:val="00AF3C9F"/>
    <w:rsid w:val="00AF3D10"/>
    <w:rsid w:val="00AF3EF3"/>
    <w:rsid w:val="00AF4A33"/>
    <w:rsid w:val="00AF5FA0"/>
    <w:rsid w:val="00AF6619"/>
    <w:rsid w:val="00AF6A68"/>
    <w:rsid w:val="00B001E0"/>
    <w:rsid w:val="00B00C13"/>
    <w:rsid w:val="00B02A24"/>
    <w:rsid w:val="00B03C13"/>
    <w:rsid w:val="00B05A85"/>
    <w:rsid w:val="00B05E0F"/>
    <w:rsid w:val="00B06A31"/>
    <w:rsid w:val="00B07667"/>
    <w:rsid w:val="00B07F4C"/>
    <w:rsid w:val="00B10850"/>
    <w:rsid w:val="00B117FB"/>
    <w:rsid w:val="00B11CF0"/>
    <w:rsid w:val="00B120AE"/>
    <w:rsid w:val="00B12957"/>
    <w:rsid w:val="00B12D9E"/>
    <w:rsid w:val="00B135B3"/>
    <w:rsid w:val="00B17878"/>
    <w:rsid w:val="00B20A2E"/>
    <w:rsid w:val="00B21D60"/>
    <w:rsid w:val="00B234D4"/>
    <w:rsid w:val="00B23A19"/>
    <w:rsid w:val="00B27203"/>
    <w:rsid w:val="00B275B0"/>
    <w:rsid w:val="00B312DC"/>
    <w:rsid w:val="00B31DA3"/>
    <w:rsid w:val="00B32354"/>
    <w:rsid w:val="00B40553"/>
    <w:rsid w:val="00B427CD"/>
    <w:rsid w:val="00B42A67"/>
    <w:rsid w:val="00B4373A"/>
    <w:rsid w:val="00B44877"/>
    <w:rsid w:val="00B44DEC"/>
    <w:rsid w:val="00B45E11"/>
    <w:rsid w:val="00B5166A"/>
    <w:rsid w:val="00B51B22"/>
    <w:rsid w:val="00B52273"/>
    <w:rsid w:val="00B55B46"/>
    <w:rsid w:val="00B56470"/>
    <w:rsid w:val="00B567F9"/>
    <w:rsid w:val="00B56A83"/>
    <w:rsid w:val="00B577EA"/>
    <w:rsid w:val="00B616C7"/>
    <w:rsid w:val="00B617B9"/>
    <w:rsid w:val="00B6282F"/>
    <w:rsid w:val="00B63025"/>
    <w:rsid w:val="00B6583F"/>
    <w:rsid w:val="00B670A1"/>
    <w:rsid w:val="00B67F27"/>
    <w:rsid w:val="00B71AB2"/>
    <w:rsid w:val="00B71AD7"/>
    <w:rsid w:val="00B72957"/>
    <w:rsid w:val="00B73C8B"/>
    <w:rsid w:val="00B74CB7"/>
    <w:rsid w:val="00B763E5"/>
    <w:rsid w:val="00B76BB5"/>
    <w:rsid w:val="00B80C4F"/>
    <w:rsid w:val="00B8174E"/>
    <w:rsid w:val="00B81F63"/>
    <w:rsid w:val="00B82476"/>
    <w:rsid w:val="00B827BB"/>
    <w:rsid w:val="00B83A82"/>
    <w:rsid w:val="00B8567A"/>
    <w:rsid w:val="00B85687"/>
    <w:rsid w:val="00B85B6E"/>
    <w:rsid w:val="00B86997"/>
    <w:rsid w:val="00B8721B"/>
    <w:rsid w:val="00B907E1"/>
    <w:rsid w:val="00B913AE"/>
    <w:rsid w:val="00B95356"/>
    <w:rsid w:val="00B95FCB"/>
    <w:rsid w:val="00B9610C"/>
    <w:rsid w:val="00B96969"/>
    <w:rsid w:val="00BA186D"/>
    <w:rsid w:val="00BA2740"/>
    <w:rsid w:val="00BA5442"/>
    <w:rsid w:val="00BA6133"/>
    <w:rsid w:val="00BA6AC5"/>
    <w:rsid w:val="00BA6CDC"/>
    <w:rsid w:val="00BB078A"/>
    <w:rsid w:val="00BB2F7C"/>
    <w:rsid w:val="00BB43B2"/>
    <w:rsid w:val="00BB51FF"/>
    <w:rsid w:val="00BB61A2"/>
    <w:rsid w:val="00BB6489"/>
    <w:rsid w:val="00BB6B8E"/>
    <w:rsid w:val="00BB6C56"/>
    <w:rsid w:val="00BC07A3"/>
    <w:rsid w:val="00BC1266"/>
    <w:rsid w:val="00BC1CA4"/>
    <w:rsid w:val="00BC2662"/>
    <w:rsid w:val="00BC2730"/>
    <w:rsid w:val="00BC2DB0"/>
    <w:rsid w:val="00BC3FE3"/>
    <w:rsid w:val="00BC7CF6"/>
    <w:rsid w:val="00BC7D52"/>
    <w:rsid w:val="00BC7E83"/>
    <w:rsid w:val="00BD458A"/>
    <w:rsid w:val="00BD576B"/>
    <w:rsid w:val="00BD5F6D"/>
    <w:rsid w:val="00BE037B"/>
    <w:rsid w:val="00BE0A66"/>
    <w:rsid w:val="00BE0AC4"/>
    <w:rsid w:val="00BE0EFF"/>
    <w:rsid w:val="00BE130F"/>
    <w:rsid w:val="00BE36D0"/>
    <w:rsid w:val="00BE3CF8"/>
    <w:rsid w:val="00BE3E55"/>
    <w:rsid w:val="00BE7913"/>
    <w:rsid w:val="00BE7F93"/>
    <w:rsid w:val="00BF0A49"/>
    <w:rsid w:val="00BF0B4C"/>
    <w:rsid w:val="00BF12A7"/>
    <w:rsid w:val="00BF2582"/>
    <w:rsid w:val="00BF25E2"/>
    <w:rsid w:val="00BF2BE9"/>
    <w:rsid w:val="00BF2EA1"/>
    <w:rsid w:val="00BF4E6F"/>
    <w:rsid w:val="00BF5245"/>
    <w:rsid w:val="00BF5933"/>
    <w:rsid w:val="00BF7540"/>
    <w:rsid w:val="00BF7880"/>
    <w:rsid w:val="00BF7C01"/>
    <w:rsid w:val="00BF7D8E"/>
    <w:rsid w:val="00C01FBB"/>
    <w:rsid w:val="00C022E1"/>
    <w:rsid w:val="00C0238A"/>
    <w:rsid w:val="00C03DD8"/>
    <w:rsid w:val="00C073D8"/>
    <w:rsid w:val="00C11887"/>
    <w:rsid w:val="00C11E60"/>
    <w:rsid w:val="00C14673"/>
    <w:rsid w:val="00C14921"/>
    <w:rsid w:val="00C14997"/>
    <w:rsid w:val="00C1536E"/>
    <w:rsid w:val="00C206EA"/>
    <w:rsid w:val="00C206F5"/>
    <w:rsid w:val="00C20FA7"/>
    <w:rsid w:val="00C218C2"/>
    <w:rsid w:val="00C21D26"/>
    <w:rsid w:val="00C22757"/>
    <w:rsid w:val="00C2542E"/>
    <w:rsid w:val="00C27203"/>
    <w:rsid w:val="00C2723C"/>
    <w:rsid w:val="00C27854"/>
    <w:rsid w:val="00C32365"/>
    <w:rsid w:val="00C327D0"/>
    <w:rsid w:val="00C33E51"/>
    <w:rsid w:val="00C34133"/>
    <w:rsid w:val="00C3474F"/>
    <w:rsid w:val="00C347AD"/>
    <w:rsid w:val="00C348D0"/>
    <w:rsid w:val="00C34D83"/>
    <w:rsid w:val="00C35494"/>
    <w:rsid w:val="00C358EA"/>
    <w:rsid w:val="00C36F0B"/>
    <w:rsid w:val="00C413B8"/>
    <w:rsid w:val="00C452DB"/>
    <w:rsid w:val="00C4586B"/>
    <w:rsid w:val="00C4603A"/>
    <w:rsid w:val="00C463D9"/>
    <w:rsid w:val="00C50663"/>
    <w:rsid w:val="00C51A72"/>
    <w:rsid w:val="00C51AB8"/>
    <w:rsid w:val="00C533B0"/>
    <w:rsid w:val="00C53B9F"/>
    <w:rsid w:val="00C544D7"/>
    <w:rsid w:val="00C54AFE"/>
    <w:rsid w:val="00C55184"/>
    <w:rsid w:val="00C55D4F"/>
    <w:rsid w:val="00C561C4"/>
    <w:rsid w:val="00C569CA"/>
    <w:rsid w:val="00C56A52"/>
    <w:rsid w:val="00C606B5"/>
    <w:rsid w:val="00C61CA0"/>
    <w:rsid w:val="00C63364"/>
    <w:rsid w:val="00C6448F"/>
    <w:rsid w:val="00C64F31"/>
    <w:rsid w:val="00C66A88"/>
    <w:rsid w:val="00C675DE"/>
    <w:rsid w:val="00C7016C"/>
    <w:rsid w:val="00C7197D"/>
    <w:rsid w:val="00C72243"/>
    <w:rsid w:val="00C734FF"/>
    <w:rsid w:val="00C73C04"/>
    <w:rsid w:val="00C73CCF"/>
    <w:rsid w:val="00C741C4"/>
    <w:rsid w:val="00C74920"/>
    <w:rsid w:val="00C82426"/>
    <w:rsid w:val="00C826B4"/>
    <w:rsid w:val="00C82739"/>
    <w:rsid w:val="00C82972"/>
    <w:rsid w:val="00C854A1"/>
    <w:rsid w:val="00C8591A"/>
    <w:rsid w:val="00C85AA6"/>
    <w:rsid w:val="00C879D8"/>
    <w:rsid w:val="00C87E56"/>
    <w:rsid w:val="00C905BD"/>
    <w:rsid w:val="00C91336"/>
    <w:rsid w:val="00C921C9"/>
    <w:rsid w:val="00C927B9"/>
    <w:rsid w:val="00C93006"/>
    <w:rsid w:val="00C93BFD"/>
    <w:rsid w:val="00C946D3"/>
    <w:rsid w:val="00C95FA2"/>
    <w:rsid w:val="00C96030"/>
    <w:rsid w:val="00C967E7"/>
    <w:rsid w:val="00CA134A"/>
    <w:rsid w:val="00CA27EA"/>
    <w:rsid w:val="00CA330C"/>
    <w:rsid w:val="00CA341F"/>
    <w:rsid w:val="00CA5DF3"/>
    <w:rsid w:val="00CA7A5E"/>
    <w:rsid w:val="00CA7F99"/>
    <w:rsid w:val="00CA7FA4"/>
    <w:rsid w:val="00CB00ED"/>
    <w:rsid w:val="00CB0272"/>
    <w:rsid w:val="00CB17F6"/>
    <w:rsid w:val="00CB1825"/>
    <w:rsid w:val="00CB1848"/>
    <w:rsid w:val="00CB2975"/>
    <w:rsid w:val="00CB34D3"/>
    <w:rsid w:val="00CB3614"/>
    <w:rsid w:val="00CB60D6"/>
    <w:rsid w:val="00CB6658"/>
    <w:rsid w:val="00CB6D81"/>
    <w:rsid w:val="00CB7AEA"/>
    <w:rsid w:val="00CB7BBE"/>
    <w:rsid w:val="00CC0818"/>
    <w:rsid w:val="00CC2924"/>
    <w:rsid w:val="00CC3237"/>
    <w:rsid w:val="00CC5C75"/>
    <w:rsid w:val="00CC7287"/>
    <w:rsid w:val="00CC77CA"/>
    <w:rsid w:val="00CC7BF4"/>
    <w:rsid w:val="00CD0FC1"/>
    <w:rsid w:val="00CD16BF"/>
    <w:rsid w:val="00CD1CB8"/>
    <w:rsid w:val="00CD2595"/>
    <w:rsid w:val="00CD488A"/>
    <w:rsid w:val="00CD5897"/>
    <w:rsid w:val="00CD668A"/>
    <w:rsid w:val="00CE28CB"/>
    <w:rsid w:val="00CE3826"/>
    <w:rsid w:val="00CE42AA"/>
    <w:rsid w:val="00CE524A"/>
    <w:rsid w:val="00CE5DD7"/>
    <w:rsid w:val="00CF0479"/>
    <w:rsid w:val="00CF0A67"/>
    <w:rsid w:val="00CF2823"/>
    <w:rsid w:val="00CF3BA3"/>
    <w:rsid w:val="00CF3D50"/>
    <w:rsid w:val="00CF3F3B"/>
    <w:rsid w:val="00CF4670"/>
    <w:rsid w:val="00CF470A"/>
    <w:rsid w:val="00CF49E1"/>
    <w:rsid w:val="00CF4FF0"/>
    <w:rsid w:val="00CF6130"/>
    <w:rsid w:val="00CF6458"/>
    <w:rsid w:val="00CF658E"/>
    <w:rsid w:val="00D00099"/>
    <w:rsid w:val="00D0029A"/>
    <w:rsid w:val="00D02514"/>
    <w:rsid w:val="00D031D9"/>
    <w:rsid w:val="00D03240"/>
    <w:rsid w:val="00D03B7B"/>
    <w:rsid w:val="00D0400A"/>
    <w:rsid w:val="00D05066"/>
    <w:rsid w:val="00D05A1F"/>
    <w:rsid w:val="00D06BB3"/>
    <w:rsid w:val="00D07A74"/>
    <w:rsid w:val="00D10977"/>
    <w:rsid w:val="00D10FB7"/>
    <w:rsid w:val="00D122D9"/>
    <w:rsid w:val="00D12C76"/>
    <w:rsid w:val="00D14918"/>
    <w:rsid w:val="00D14BFF"/>
    <w:rsid w:val="00D162E0"/>
    <w:rsid w:val="00D16AD0"/>
    <w:rsid w:val="00D20A70"/>
    <w:rsid w:val="00D22B0C"/>
    <w:rsid w:val="00D232FE"/>
    <w:rsid w:val="00D24058"/>
    <w:rsid w:val="00D249B2"/>
    <w:rsid w:val="00D26A58"/>
    <w:rsid w:val="00D27EA6"/>
    <w:rsid w:val="00D300B4"/>
    <w:rsid w:val="00D3078A"/>
    <w:rsid w:val="00D3105F"/>
    <w:rsid w:val="00D33FBF"/>
    <w:rsid w:val="00D3466C"/>
    <w:rsid w:val="00D363D2"/>
    <w:rsid w:val="00D366A3"/>
    <w:rsid w:val="00D36D02"/>
    <w:rsid w:val="00D4096A"/>
    <w:rsid w:val="00D41171"/>
    <w:rsid w:val="00D4435F"/>
    <w:rsid w:val="00D45C17"/>
    <w:rsid w:val="00D50B97"/>
    <w:rsid w:val="00D5141F"/>
    <w:rsid w:val="00D51C9E"/>
    <w:rsid w:val="00D51D38"/>
    <w:rsid w:val="00D53B3F"/>
    <w:rsid w:val="00D53C6C"/>
    <w:rsid w:val="00D53D3F"/>
    <w:rsid w:val="00D564E4"/>
    <w:rsid w:val="00D56A69"/>
    <w:rsid w:val="00D60A73"/>
    <w:rsid w:val="00D61691"/>
    <w:rsid w:val="00D61F05"/>
    <w:rsid w:val="00D62A29"/>
    <w:rsid w:val="00D62ADE"/>
    <w:rsid w:val="00D6335F"/>
    <w:rsid w:val="00D64C89"/>
    <w:rsid w:val="00D65241"/>
    <w:rsid w:val="00D65313"/>
    <w:rsid w:val="00D65EA4"/>
    <w:rsid w:val="00D65F22"/>
    <w:rsid w:val="00D662E7"/>
    <w:rsid w:val="00D7059E"/>
    <w:rsid w:val="00D72714"/>
    <w:rsid w:val="00D72BC8"/>
    <w:rsid w:val="00D73877"/>
    <w:rsid w:val="00D74977"/>
    <w:rsid w:val="00D74B78"/>
    <w:rsid w:val="00D76127"/>
    <w:rsid w:val="00D76CF9"/>
    <w:rsid w:val="00D77C9F"/>
    <w:rsid w:val="00D80E10"/>
    <w:rsid w:val="00D817B9"/>
    <w:rsid w:val="00D81F3F"/>
    <w:rsid w:val="00D8203F"/>
    <w:rsid w:val="00D823D8"/>
    <w:rsid w:val="00D8316E"/>
    <w:rsid w:val="00D83D39"/>
    <w:rsid w:val="00D842B6"/>
    <w:rsid w:val="00D8434B"/>
    <w:rsid w:val="00D87491"/>
    <w:rsid w:val="00D8765B"/>
    <w:rsid w:val="00D90885"/>
    <w:rsid w:val="00D918F3"/>
    <w:rsid w:val="00D92EF5"/>
    <w:rsid w:val="00D93833"/>
    <w:rsid w:val="00D93D22"/>
    <w:rsid w:val="00D95C2A"/>
    <w:rsid w:val="00D95E7E"/>
    <w:rsid w:val="00D96608"/>
    <w:rsid w:val="00D9753E"/>
    <w:rsid w:val="00DA20C4"/>
    <w:rsid w:val="00DA28DD"/>
    <w:rsid w:val="00DA2AAC"/>
    <w:rsid w:val="00DA3212"/>
    <w:rsid w:val="00DA43BE"/>
    <w:rsid w:val="00DA473E"/>
    <w:rsid w:val="00DB0DEC"/>
    <w:rsid w:val="00DB40E0"/>
    <w:rsid w:val="00DB479A"/>
    <w:rsid w:val="00DB4F07"/>
    <w:rsid w:val="00DB6325"/>
    <w:rsid w:val="00DB6432"/>
    <w:rsid w:val="00DB6B39"/>
    <w:rsid w:val="00DC0634"/>
    <w:rsid w:val="00DC0E3D"/>
    <w:rsid w:val="00DC17C9"/>
    <w:rsid w:val="00DC4092"/>
    <w:rsid w:val="00DC4DA9"/>
    <w:rsid w:val="00DC4FFB"/>
    <w:rsid w:val="00DC51B9"/>
    <w:rsid w:val="00DC53EE"/>
    <w:rsid w:val="00DC557E"/>
    <w:rsid w:val="00DC5C45"/>
    <w:rsid w:val="00DC6123"/>
    <w:rsid w:val="00DC7262"/>
    <w:rsid w:val="00DD2544"/>
    <w:rsid w:val="00DD2576"/>
    <w:rsid w:val="00DD25AB"/>
    <w:rsid w:val="00DD58DF"/>
    <w:rsid w:val="00DD6202"/>
    <w:rsid w:val="00DD663F"/>
    <w:rsid w:val="00DE0BC4"/>
    <w:rsid w:val="00DE1AEA"/>
    <w:rsid w:val="00DE2BBB"/>
    <w:rsid w:val="00DE3134"/>
    <w:rsid w:val="00DE354D"/>
    <w:rsid w:val="00DE3C19"/>
    <w:rsid w:val="00DE3D1A"/>
    <w:rsid w:val="00DE51DA"/>
    <w:rsid w:val="00DE731F"/>
    <w:rsid w:val="00DE7F1B"/>
    <w:rsid w:val="00DF00F6"/>
    <w:rsid w:val="00DF0C4C"/>
    <w:rsid w:val="00DF20F8"/>
    <w:rsid w:val="00DF3853"/>
    <w:rsid w:val="00DF40C9"/>
    <w:rsid w:val="00DF495E"/>
    <w:rsid w:val="00DF7B21"/>
    <w:rsid w:val="00DF7D1C"/>
    <w:rsid w:val="00E02BA0"/>
    <w:rsid w:val="00E03EA5"/>
    <w:rsid w:val="00E048D3"/>
    <w:rsid w:val="00E0638C"/>
    <w:rsid w:val="00E06752"/>
    <w:rsid w:val="00E06F9D"/>
    <w:rsid w:val="00E07EC6"/>
    <w:rsid w:val="00E10B26"/>
    <w:rsid w:val="00E13805"/>
    <w:rsid w:val="00E1484D"/>
    <w:rsid w:val="00E149E8"/>
    <w:rsid w:val="00E14EC4"/>
    <w:rsid w:val="00E15110"/>
    <w:rsid w:val="00E168EB"/>
    <w:rsid w:val="00E16BC7"/>
    <w:rsid w:val="00E17E1C"/>
    <w:rsid w:val="00E2006B"/>
    <w:rsid w:val="00E20FAF"/>
    <w:rsid w:val="00E21F01"/>
    <w:rsid w:val="00E22669"/>
    <w:rsid w:val="00E235EF"/>
    <w:rsid w:val="00E24893"/>
    <w:rsid w:val="00E24EAA"/>
    <w:rsid w:val="00E263DB"/>
    <w:rsid w:val="00E27711"/>
    <w:rsid w:val="00E300DE"/>
    <w:rsid w:val="00E30AB9"/>
    <w:rsid w:val="00E30EA7"/>
    <w:rsid w:val="00E31AEB"/>
    <w:rsid w:val="00E322C9"/>
    <w:rsid w:val="00E323D0"/>
    <w:rsid w:val="00E326C6"/>
    <w:rsid w:val="00E327B7"/>
    <w:rsid w:val="00E36691"/>
    <w:rsid w:val="00E369D9"/>
    <w:rsid w:val="00E36EA3"/>
    <w:rsid w:val="00E3722A"/>
    <w:rsid w:val="00E377D4"/>
    <w:rsid w:val="00E4001D"/>
    <w:rsid w:val="00E404AD"/>
    <w:rsid w:val="00E43867"/>
    <w:rsid w:val="00E43A40"/>
    <w:rsid w:val="00E4596B"/>
    <w:rsid w:val="00E50643"/>
    <w:rsid w:val="00E532BD"/>
    <w:rsid w:val="00E54401"/>
    <w:rsid w:val="00E54A3F"/>
    <w:rsid w:val="00E56E43"/>
    <w:rsid w:val="00E57F0D"/>
    <w:rsid w:val="00E60AEA"/>
    <w:rsid w:val="00E610A0"/>
    <w:rsid w:val="00E61452"/>
    <w:rsid w:val="00E63277"/>
    <w:rsid w:val="00E6581D"/>
    <w:rsid w:val="00E65C7D"/>
    <w:rsid w:val="00E66BC3"/>
    <w:rsid w:val="00E67A36"/>
    <w:rsid w:val="00E67EFB"/>
    <w:rsid w:val="00E67F94"/>
    <w:rsid w:val="00E732A4"/>
    <w:rsid w:val="00E74BAE"/>
    <w:rsid w:val="00E75E64"/>
    <w:rsid w:val="00E76232"/>
    <w:rsid w:val="00E762B0"/>
    <w:rsid w:val="00E76442"/>
    <w:rsid w:val="00E7680B"/>
    <w:rsid w:val="00E76C23"/>
    <w:rsid w:val="00E778D4"/>
    <w:rsid w:val="00E80105"/>
    <w:rsid w:val="00E81741"/>
    <w:rsid w:val="00E81A1A"/>
    <w:rsid w:val="00E81E85"/>
    <w:rsid w:val="00E82B51"/>
    <w:rsid w:val="00E84447"/>
    <w:rsid w:val="00E84A87"/>
    <w:rsid w:val="00E854F5"/>
    <w:rsid w:val="00E86D44"/>
    <w:rsid w:val="00E8768D"/>
    <w:rsid w:val="00E913FE"/>
    <w:rsid w:val="00E963CB"/>
    <w:rsid w:val="00EA1472"/>
    <w:rsid w:val="00EA3711"/>
    <w:rsid w:val="00EA3DD7"/>
    <w:rsid w:val="00EA4FC4"/>
    <w:rsid w:val="00EA580E"/>
    <w:rsid w:val="00EA5ABB"/>
    <w:rsid w:val="00EA6304"/>
    <w:rsid w:val="00EA6DEB"/>
    <w:rsid w:val="00EA7FF1"/>
    <w:rsid w:val="00EB08D2"/>
    <w:rsid w:val="00EB217F"/>
    <w:rsid w:val="00EB399E"/>
    <w:rsid w:val="00EB3C92"/>
    <w:rsid w:val="00EB4260"/>
    <w:rsid w:val="00EB438B"/>
    <w:rsid w:val="00EB43AB"/>
    <w:rsid w:val="00EB5D75"/>
    <w:rsid w:val="00EB5E82"/>
    <w:rsid w:val="00EB6101"/>
    <w:rsid w:val="00EB62E1"/>
    <w:rsid w:val="00EB6BE0"/>
    <w:rsid w:val="00EB70D4"/>
    <w:rsid w:val="00EB7D08"/>
    <w:rsid w:val="00EC0E5B"/>
    <w:rsid w:val="00EC2AFB"/>
    <w:rsid w:val="00EC3343"/>
    <w:rsid w:val="00EC444B"/>
    <w:rsid w:val="00EC4BD5"/>
    <w:rsid w:val="00EC559F"/>
    <w:rsid w:val="00EC6866"/>
    <w:rsid w:val="00ED186F"/>
    <w:rsid w:val="00ED1F1B"/>
    <w:rsid w:val="00ED1FE9"/>
    <w:rsid w:val="00ED28C2"/>
    <w:rsid w:val="00ED33C2"/>
    <w:rsid w:val="00ED340D"/>
    <w:rsid w:val="00ED3CE7"/>
    <w:rsid w:val="00ED3F24"/>
    <w:rsid w:val="00ED504F"/>
    <w:rsid w:val="00ED5745"/>
    <w:rsid w:val="00ED5C87"/>
    <w:rsid w:val="00ED5E79"/>
    <w:rsid w:val="00ED61F7"/>
    <w:rsid w:val="00ED6444"/>
    <w:rsid w:val="00ED6DB6"/>
    <w:rsid w:val="00ED7827"/>
    <w:rsid w:val="00EE2E32"/>
    <w:rsid w:val="00EE39E9"/>
    <w:rsid w:val="00EE42AB"/>
    <w:rsid w:val="00EE46E9"/>
    <w:rsid w:val="00EE4F26"/>
    <w:rsid w:val="00EF1231"/>
    <w:rsid w:val="00EF2E6B"/>
    <w:rsid w:val="00EF31F4"/>
    <w:rsid w:val="00EF39AE"/>
    <w:rsid w:val="00EF5773"/>
    <w:rsid w:val="00EF6ABC"/>
    <w:rsid w:val="00F00C12"/>
    <w:rsid w:val="00F018DE"/>
    <w:rsid w:val="00F02F9D"/>
    <w:rsid w:val="00F03403"/>
    <w:rsid w:val="00F03D4E"/>
    <w:rsid w:val="00F06382"/>
    <w:rsid w:val="00F12635"/>
    <w:rsid w:val="00F1314E"/>
    <w:rsid w:val="00F1504C"/>
    <w:rsid w:val="00F157EF"/>
    <w:rsid w:val="00F16560"/>
    <w:rsid w:val="00F21A9A"/>
    <w:rsid w:val="00F22519"/>
    <w:rsid w:val="00F261EE"/>
    <w:rsid w:val="00F26BA6"/>
    <w:rsid w:val="00F2793C"/>
    <w:rsid w:val="00F359B0"/>
    <w:rsid w:val="00F40332"/>
    <w:rsid w:val="00F40418"/>
    <w:rsid w:val="00F41754"/>
    <w:rsid w:val="00F417EB"/>
    <w:rsid w:val="00F4466C"/>
    <w:rsid w:val="00F461C0"/>
    <w:rsid w:val="00F46A28"/>
    <w:rsid w:val="00F529B7"/>
    <w:rsid w:val="00F52A63"/>
    <w:rsid w:val="00F53042"/>
    <w:rsid w:val="00F5317D"/>
    <w:rsid w:val="00F53322"/>
    <w:rsid w:val="00F53F55"/>
    <w:rsid w:val="00F5571B"/>
    <w:rsid w:val="00F56698"/>
    <w:rsid w:val="00F56B39"/>
    <w:rsid w:val="00F570F6"/>
    <w:rsid w:val="00F572A5"/>
    <w:rsid w:val="00F57C83"/>
    <w:rsid w:val="00F60AC6"/>
    <w:rsid w:val="00F61B46"/>
    <w:rsid w:val="00F64ABC"/>
    <w:rsid w:val="00F671A6"/>
    <w:rsid w:val="00F7104C"/>
    <w:rsid w:val="00F71B23"/>
    <w:rsid w:val="00F7332A"/>
    <w:rsid w:val="00F74390"/>
    <w:rsid w:val="00F80218"/>
    <w:rsid w:val="00F802B8"/>
    <w:rsid w:val="00F80D3B"/>
    <w:rsid w:val="00F81025"/>
    <w:rsid w:val="00F81B63"/>
    <w:rsid w:val="00F840E3"/>
    <w:rsid w:val="00F84399"/>
    <w:rsid w:val="00F85535"/>
    <w:rsid w:val="00F86491"/>
    <w:rsid w:val="00F86CC7"/>
    <w:rsid w:val="00F8727F"/>
    <w:rsid w:val="00F87E0C"/>
    <w:rsid w:val="00F87F4D"/>
    <w:rsid w:val="00F905AE"/>
    <w:rsid w:val="00F90C0D"/>
    <w:rsid w:val="00F917D9"/>
    <w:rsid w:val="00F924C6"/>
    <w:rsid w:val="00F9312B"/>
    <w:rsid w:val="00F9584E"/>
    <w:rsid w:val="00F966FB"/>
    <w:rsid w:val="00F96C54"/>
    <w:rsid w:val="00FA2211"/>
    <w:rsid w:val="00FA23F4"/>
    <w:rsid w:val="00FA33A8"/>
    <w:rsid w:val="00FA4D6B"/>
    <w:rsid w:val="00FA5BD7"/>
    <w:rsid w:val="00FA61E0"/>
    <w:rsid w:val="00FA622A"/>
    <w:rsid w:val="00FA65EC"/>
    <w:rsid w:val="00FA66F4"/>
    <w:rsid w:val="00FA7CE1"/>
    <w:rsid w:val="00FA7D55"/>
    <w:rsid w:val="00FA7DC7"/>
    <w:rsid w:val="00FB26F8"/>
    <w:rsid w:val="00FB392D"/>
    <w:rsid w:val="00FB3D91"/>
    <w:rsid w:val="00FB4BF9"/>
    <w:rsid w:val="00FB5E2F"/>
    <w:rsid w:val="00FB63BB"/>
    <w:rsid w:val="00FC1107"/>
    <w:rsid w:val="00FC133D"/>
    <w:rsid w:val="00FC25B8"/>
    <w:rsid w:val="00FC28E4"/>
    <w:rsid w:val="00FC2B09"/>
    <w:rsid w:val="00FC47DA"/>
    <w:rsid w:val="00FC4CCB"/>
    <w:rsid w:val="00FC4F01"/>
    <w:rsid w:val="00FC501D"/>
    <w:rsid w:val="00FC52A5"/>
    <w:rsid w:val="00FC6923"/>
    <w:rsid w:val="00FC76DC"/>
    <w:rsid w:val="00FC7C2D"/>
    <w:rsid w:val="00FD21F0"/>
    <w:rsid w:val="00FD4681"/>
    <w:rsid w:val="00FD533F"/>
    <w:rsid w:val="00FD6F9F"/>
    <w:rsid w:val="00FD74E6"/>
    <w:rsid w:val="00FD7CB0"/>
    <w:rsid w:val="00FD7CE4"/>
    <w:rsid w:val="00FE0ACC"/>
    <w:rsid w:val="00FE0BCB"/>
    <w:rsid w:val="00FE219A"/>
    <w:rsid w:val="00FE27CA"/>
    <w:rsid w:val="00FE2EE6"/>
    <w:rsid w:val="00FE30A0"/>
    <w:rsid w:val="00FE3185"/>
    <w:rsid w:val="00FE3505"/>
    <w:rsid w:val="00FE4150"/>
    <w:rsid w:val="00FE4592"/>
    <w:rsid w:val="00FE48BF"/>
    <w:rsid w:val="00FE6A3C"/>
    <w:rsid w:val="00FF07F3"/>
    <w:rsid w:val="00FF143E"/>
    <w:rsid w:val="00FF2315"/>
    <w:rsid w:val="00FF282A"/>
    <w:rsid w:val="00FF3FBC"/>
    <w:rsid w:val="00FF5702"/>
    <w:rsid w:val="00FF742D"/>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15:docId w15:val="{66D59BED-5C39-4685-B339-681C308D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B30"/>
    <w:rPr>
      <w:rFonts w:ascii="Times New Roman" w:hAnsi="Times New Roman"/>
      <w:sz w:val="28"/>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styleId="ListParagraph">
    <w:name w:val="List Paragraph"/>
    <w:aliases w:val="List Level 1"/>
    <w:basedOn w:val="Normal"/>
    <w:link w:val="ListParagraphChar"/>
    <w:uiPriority w:val="34"/>
    <w:qFormat/>
    <w:rsid w:val="00666D7F"/>
    <w:pPr>
      <w:ind w:left="720"/>
      <w:contextualSpacing/>
    </w:pPr>
  </w:style>
  <w:style w:type="character" w:customStyle="1" w:styleId="ListParagraphChar">
    <w:name w:val="List Paragraph Char"/>
    <w:aliases w:val="List Level 1 Char"/>
    <w:link w:val="ListParagraph"/>
    <w:uiPriority w:val="34"/>
    <w:rsid w:val="0038234F"/>
    <w:rPr>
      <w:sz w:val="22"/>
      <w:szCs w:val="22"/>
      <w:lang w:eastAsia="en-US"/>
    </w:r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eastAsia="Times New Roman"/>
      <w:sz w:val="24"/>
      <w:szCs w:val="20"/>
    </w:rPr>
  </w:style>
  <w:style w:type="paragraph" w:customStyle="1" w:styleId="WP9Heading2">
    <w:name w:val="WP9_Heading 2"/>
    <w:basedOn w:val="Normal"/>
    <w:rsid w:val="00CB17F6"/>
    <w:pPr>
      <w:widowControl w:val="0"/>
      <w:jc w:val="both"/>
    </w:pPr>
    <w:rPr>
      <w:rFonts w:eastAsia="Times New Roman"/>
      <w:b/>
      <w:sz w:val="24"/>
      <w:szCs w:val="20"/>
    </w:rPr>
  </w:style>
  <w:style w:type="paragraph" w:customStyle="1" w:styleId="WP9Heading6">
    <w:name w:val="WP9_Heading 6"/>
    <w:basedOn w:val="Normal"/>
    <w:rsid w:val="00CB17F6"/>
    <w:pPr>
      <w:widowControl w:val="0"/>
      <w:spacing w:after="58"/>
      <w:jc w:val="center"/>
    </w:pPr>
    <w:rPr>
      <w:rFonts w:eastAsia="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eastAsia="Times New Roman"/>
      <w:sz w:val="24"/>
      <w:szCs w:val="20"/>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16">
    <w:name w:val="co_concept_1_6"/>
    <w:basedOn w:val="DefaultParagraphFont"/>
    <w:rsid w:val="00ED3F24"/>
  </w:style>
  <w:style w:type="character" w:customStyle="1" w:styleId="cohl">
    <w:name w:val="co_hl"/>
    <w:basedOn w:val="DefaultParagraphFont"/>
    <w:rsid w:val="001A7CE7"/>
  </w:style>
  <w:style w:type="paragraph" w:styleId="BodyText">
    <w:name w:val="Body Text"/>
    <w:basedOn w:val="Normal"/>
    <w:link w:val="BodyTextChar"/>
    <w:uiPriority w:val="1"/>
    <w:qFormat/>
    <w:rsid w:val="00265511"/>
    <w:pPr>
      <w:widowControl w:val="0"/>
      <w:autoSpaceDE w:val="0"/>
      <w:autoSpaceDN w:val="0"/>
    </w:pPr>
    <w:rPr>
      <w:rFonts w:eastAsia="Times New Roman"/>
      <w:sz w:val="23"/>
      <w:szCs w:val="23"/>
      <w:lang w:bidi="en-US"/>
    </w:rPr>
  </w:style>
  <w:style w:type="character" w:customStyle="1" w:styleId="BodyTextChar">
    <w:name w:val="Body Text Char"/>
    <w:basedOn w:val="DefaultParagraphFont"/>
    <w:link w:val="BodyText"/>
    <w:uiPriority w:val="1"/>
    <w:rsid w:val="00265511"/>
    <w:rPr>
      <w:rFonts w:ascii="Times New Roman" w:eastAsia="Times New Roman" w:hAnsi="Times New Roman"/>
      <w:sz w:val="23"/>
      <w:szCs w:val="23"/>
      <w:lang w:eastAsia="en-US" w:bidi="en-US"/>
    </w:rPr>
  </w:style>
  <w:style w:type="paragraph" w:customStyle="1" w:styleId="TableParagraph">
    <w:name w:val="Table Paragraph"/>
    <w:basedOn w:val="Normal"/>
    <w:uiPriority w:val="1"/>
    <w:qFormat/>
    <w:rsid w:val="00265511"/>
    <w:pPr>
      <w:widowControl w:val="0"/>
      <w:autoSpaceDE w:val="0"/>
      <w:autoSpaceDN w:val="0"/>
      <w:ind w:left="54"/>
    </w:pPr>
    <w:rPr>
      <w:rFonts w:eastAsia="Times New Roman"/>
      <w:lang w:bidi="en-US"/>
    </w:rPr>
  </w:style>
  <w:style w:type="table" w:styleId="TableGrid">
    <w:name w:val="Table Grid"/>
    <w:basedOn w:val="TableNormal"/>
    <w:uiPriority w:val="39"/>
    <w:rsid w:val="002655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B392D"/>
  </w:style>
  <w:style w:type="character" w:customStyle="1" w:styleId="eop">
    <w:name w:val="eop"/>
    <w:basedOn w:val="DefaultParagraphFont"/>
    <w:rsid w:val="00FB392D"/>
  </w:style>
  <w:style w:type="paragraph" w:customStyle="1" w:styleId="paragraph">
    <w:name w:val="paragraph"/>
    <w:basedOn w:val="Normal"/>
    <w:rsid w:val="00D8765B"/>
    <w:pPr>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2B12F6"/>
    <w:rPr>
      <w:color w:val="808080"/>
    </w:rPr>
  </w:style>
  <w:style w:type="character" w:customStyle="1" w:styleId="coconcept110">
    <w:name w:val="co_concept_1_10"/>
    <w:basedOn w:val="DefaultParagraphFont"/>
    <w:rsid w:val="00DC0E3D"/>
  </w:style>
  <w:style w:type="character" w:styleId="UnresolvedMention">
    <w:name w:val="Unresolved Mention"/>
    <w:basedOn w:val="DefaultParagraphFont"/>
    <w:uiPriority w:val="99"/>
    <w:semiHidden/>
    <w:unhideWhenUsed/>
    <w:rsid w:val="00BB43B2"/>
    <w:rPr>
      <w:color w:val="605E5C"/>
      <w:shd w:val="clear" w:color="auto" w:fill="E1DFDD"/>
    </w:rPr>
  </w:style>
  <w:style w:type="character" w:customStyle="1" w:styleId="coconcept119">
    <w:name w:val="co_concept_1_19"/>
    <w:basedOn w:val="DefaultParagraphFont"/>
    <w:rsid w:val="00CF470A"/>
  </w:style>
  <w:style w:type="character" w:customStyle="1" w:styleId="coconcept14">
    <w:name w:val="co_concept_1_4"/>
    <w:basedOn w:val="DefaultParagraphFont"/>
    <w:rsid w:val="00467590"/>
  </w:style>
  <w:style w:type="character" w:customStyle="1" w:styleId="counderline">
    <w:name w:val="co_underline"/>
    <w:basedOn w:val="DefaultParagraphFont"/>
    <w:rsid w:val="00C921C9"/>
  </w:style>
  <w:style w:type="paragraph" w:customStyle="1" w:styleId="CommentBody">
    <w:name w:val="Comment Body"/>
    <w:basedOn w:val="Normal"/>
    <w:qFormat/>
    <w:rsid w:val="00190B30"/>
    <w:pPr>
      <w:spacing w:line="480" w:lineRule="auto"/>
      <w:ind w:firstLine="720"/>
      <w:jc w:val="both"/>
    </w:pPr>
    <w:rPr>
      <w:szCs w:val="28"/>
    </w:rPr>
  </w:style>
  <w:style w:type="paragraph" w:styleId="Revision">
    <w:name w:val="Revision"/>
    <w:hidden/>
    <w:uiPriority w:val="99"/>
    <w:semiHidden/>
    <w:rsid w:val="00426407"/>
    <w:rPr>
      <w:rFonts w:ascii="Times New Roman"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219708129">
          <w:marLeft w:val="0"/>
          <w:marRight w:val="0"/>
          <w:marTop w:val="0"/>
          <w:marBottom w:val="0"/>
          <w:divBdr>
            <w:top w:val="none" w:sz="0" w:space="0" w:color="auto"/>
            <w:left w:val="none" w:sz="0" w:space="0" w:color="auto"/>
            <w:bottom w:val="none" w:sz="0" w:space="0" w:color="auto"/>
            <w:right w:val="none" w:sz="0" w:space="0" w:color="auto"/>
          </w:divBdr>
        </w:div>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2601">
                  <w:marLeft w:val="0"/>
                  <w:marRight w:val="0"/>
                  <w:marTop w:val="238"/>
                  <w:marBottom w:val="0"/>
                  <w:divBdr>
                    <w:top w:val="none" w:sz="0" w:space="0" w:color="auto"/>
                    <w:left w:val="none" w:sz="0" w:space="0" w:color="auto"/>
                    <w:bottom w:val="none" w:sz="0" w:space="0" w:color="auto"/>
                    <w:right w:val="none" w:sz="0" w:space="0" w:color="auto"/>
                  </w:divBdr>
                  <w:divsChild>
                    <w:div w:id="282731038">
                      <w:marLeft w:val="0"/>
                      <w:marRight w:val="0"/>
                      <w:marTop w:val="238"/>
                      <w:marBottom w:val="0"/>
                      <w:divBdr>
                        <w:top w:val="none" w:sz="0" w:space="0" w:color="auto"/>
                        <w:left w:val="none" w:sz="0" w:space="0" w:color="auto"/>
                        <w:bottom w:val="none" w:sz="0" w:space="0" w:color="auto"/>
                        <w:right w:val="none" w:sz="0" w:space="0" w:color="auto"/>
                      </w:divBdr>
                      <w:divsChild>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sChild>
        </w:div>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2641203">
      <w:bodyDiv w:val="1"/>
      <w:marLeft w:val="0"/>
      <w:marRight w:val="0"/>
      <w:marTop w:val="0"/>
      <w:marBottom w:val="0"/>
      <w:divBdr>
        <w:top w:val="none" w:sz="0" w:space="0" w:color="auto"/>
        <w:left w:val="none" w:sz="0" w:space="0" w:color="auto"/>
        <w:bottom w:val="none" w:sz="0" w:space="0" w:color="auto"/>
        <w:right w:val="none" w:sz="0" w:space="0" w:color="auto"/>
      </w:divBdr>
      <w:divsChild>
        <w:div w:id="1300502411">
          <w:marLeft w:val="0"/>
          <w:marRight w:val="0"/>
          <w:marTop w:val="0"/>
          <w:marBottom w:val="0"/>
          <w:divBdr>
            <w:top w:val="none" w:sz="0" w:space="0" w:color="auto"/>
            <w:left w:val="none" w:sz="0" w:space="0" w:color="auto"/>
            <w:bottom w:val="none" w:sz="0" w:space="0" w:color="auto"/>
            <w:right w:val="none" w:sz="0" w:space="0" w:color="auto"/>
          </w:divBdr>
          <w:divsChild>
            <w:div w:id="443959181">
              <w:marLeft w:val="0"/>
              <w:marRight w:val="0"/>
              <w:marTop w:val="0"/>
              <w:marBottom w:val="0"/>
              <w:divBdr>
                <w:top w:val="none" w:sz="0" w:space="0" w:color="auto"/>
                <w:left w:val="none" w:sz="0" w:space="0" w:color="auto"/>
                <w:bottom w:val="none" w:sz="0" w:space="0" w:color="auto"/>
                <w:right w:val="none" w:sz="0" w:space="0" w:color="auto"/>
              </w:divBdr>
              <w:divsChild>
                <w:div w:id="1442260131">
                  <w:marLeft w:val="0"/>
                  <w:marRight w:val="0"/>
                  <w:marTop w:val="0"/>
                  <w:marBottom w:val="0"/>
                  <w:divBdr>
                    <w:top w:val="none" w:sz="0" w:space="0" w:color="auto"/>
                    <w:left w:val="none" w:sz="0" w:space="0" w:color="auto"/>
                    <w:bottom w:val="none" w:sz="0" w:space="0" w:color="auto"/>
                    <w:right w:val="none" w:sz="0" w:space="0" w:color="auto"/>
                  </w:divBdr>
                </w:div>
              </w:divsChild>
            </w:div>
            <w:div w:id="257446782">
              <w:marLeft w:val="0"/>
              <w:marRight w:val="0"/>
              <w:marTop w:val="0"/>
              <w:marBottom w:val="0"/>
              <w:divBdr>
                <w:top w:val="none" w:sz="0" w:space="0" w:color="auto"/>
                <w:left w:val="none" w:sz="0" w:space="0" w:color="auto"/>
                <w:bottom w:val="none" w:sz="0" w:space="0" w:color="auto"/>
                <w:right w:val="none" w:sz="0" w:space="0" w:color="auto"/>
              </w:divBdr>
              <w:divsChild>
                <w:div w:id="2131363771">
                  <w:marLeft w:val="0"/>
                  <w:marRight w:val="0"/>
                  <w:marTop w:val="0"/>
                  <w:marBottom w:val="0"/>
                  <w:divBdr>
                    <w:top w:val="none" w:sz="0" w:space="0" w:color="auto"/>
                    <w:left w:val="none" w:sz="0" w:space="0" w:color="auto"/>
                    <w:bottom w:val="none" w:sz="0" w:space="0" w:color="auto"/>
                    <w:right w:val="none" w:sz="0" w:space="0" w:color="auto"/>
                  </w:divBdr>
                  <w:divsChild>
                    <w:div w:id="12158227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9205016">
              <w:marLeft w:val="0"/>
              <w:marRight w:val="0"/>
              <w:marTop w:val="0"/>
              <w:marBottom w:val="0"/>
              <w:divBdr>
                <w:top w:val="none" w:sz="0" w:space="0" w:color="auto"/>
                <w:left w:val="none" w:sz="0" w:space="0" w:color="auto"/>
                <w:bottom w:val="none" w:sz="0" w:space="0" w:color="auto"/>
                <w:right w:val="none" w:sz="0" w:space="0" w:color="auto"/>
              </w:divBdr>
              <w:divsChild>
                <w:div w:id="693963366">
                  <w:marLeft w:val="0"/>
                  <w:marRight w:val="0"/>
                  <w:marTop w:val="0"/>
                  <w:marBottom w:val="0"/>
                  <w:divBdr>
                    <w:top w:val="none" w:sz="0" w:space="0" w:color="auto"/>
                    <w:left w:val="none" w:sz="0" w:space="0" w:color="auto"/>
                    <w:bottom w:val="none" w:sz="0" w:space="0" w:color="auto"/>
                    <w:right w:val="none" w:sz="0" w:space="0" w:color="auto"/>
                  </w:divBdr>
                </w:div>
              </w:divsChild>
            </w:div>
            <w:div w:id="2001956608">
              <w:marLeft w:val="0"/>
              <w:marRight w:val="0"/>
              <w:marTop w:val="0"/>
              <w:marBottom w:val="0"/>
              <w:divBdr>
                <w:top w:val="none" w:sz="0" w:space="0" w:color="auto"/>
                <w:left w:val="none" w:sz="0" w:space="0" w:color="auto"/>
                <w:bottom w:val="none" w:sz="0" w:space="0" w:color="auto"/>
                <w:right w:val="none" w:sz="0" w:space="0" w:color="auto"/>
              </w:divBdr>
              <w:divsChild>
                <w:div w:id="1818107582">
                  <w:marLeft w:val="0"/>
                  <w:marRight w:val="0"/>
                  <w:marTop w:val="0"/>
                  <w:marBottom w:val="0"/>
                  <w:divBdr>
                    <w:top w:val="none" w:sz="0" w:space="0" w:color="auto"/>
                    <w:left w:val="none" w:sz="0" w:space="0" w:color="auto"/>
                    <w:bottom w:val="none" w:sz="0" w:space="0" w:color="auto"/>
                    <w:right w:val="none" w:sz="0" w:space="0" w:color="auto"/>
                  </w:divBdr>
                  <w:divsChild>
                    <w:div w:id="8188136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14914975">
              <w:marLeft w:val="0"/>
              <w:marRight w:val="0"/>
              <w:marTop w:val="0"/>
              <w:marBottom w:val="0"/>
              <w:divBdr>
                <w:top w:val="none" w:sz="0" w:space="0" w:color="auto"/>
                <w:left w:val="none" w:sz="0" w:space="0" w:color="auto"/>
                <w:bottom w:val="none" w:sz="0" w:space="0" w:color="auto"/>
                <w:right w:val="none" w:sz="0" w:space="0" w:color="auto"/>
              </w:divBdr>
              <w:divsChild>
                <w:div w:id="1767844051">
                  <w:marLeft w:val="0"/>
                  <w:marRight w:val="0"/>
                  <w:marTop w:val="0"/>
                  <w:marBottom w:val="0"/>
                  <w:divBdr>
                    <w:top w:val="none" w:sz="0" w:space="0" w:color="auto"/>
                    <w:left w:val="none" w:sz="0" w:space="0" w:color="auto"/>
                    <w:bottom w:val="none" w:sz="0" w:space="0" w:color="auto"/>
                    <w:right w:val="none" w:sz="0" w:space="0" w:color="auto"/>
                  </w:divBdr>
                </w:div>
              </w:divsChild>
            </w:div>
            <w:div w:id="1101026181">
              <w:marLeft w:val="0"/>
              <w:marRight w:val="0"/>
              <w:marTop w:val="0"/>
              <w:marBottom w:val="0"/>
              <w:divBdr>
                <w:top w:val="none" w:sz="0" w:space="0" w:color="auto"/>
                <w:left w:val="none" w:sz="0" w:space="0" w:color="auto"/>
                <w:bottom w:val="none" w:sz="0" w:space="0" w:color="auto"/>
                <w:right w:val="none" w:sz="0" w:space="0" w:color="auto"/>
              </w:divBdr>
              <w:divsChild>
                <w:div w:id="1013654789">
                  <w:marLeft w:val="0"/>
                  <w:marRight w:val="0"/>
                  <w:marTop w:val="0"/>
                  <w:marBottom w:val="0"/>
                  <w:divBdr>
                    <w:top w:val="none" w:sz="0" w:space="0" w:color="auto"/>
                    <w:left w:val="none" w:sz="0" w:space="0" w:color="auto"/>
                    <w:bottom w:val="none" w:sz="0" w:space="0" w:color="auto"/>
                    <w:right w:val="none" w:sz="0" w:space="0" w:color="auto"/>
                  </w:divBdr>
                  <w:divsChild>
                    <w:div w:id="2059891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5033829">
              <w:marLeft w:val="0"/>
              <w:marRight w:val="0"/>
              <w:marTop w:val="0"/>
              <w:marBottom w:val="0"/>
              <w:divBdr>
                <w:top w:val="none" w:sz="0" w:space="0" w:color="auto"/>
                <w:left w:val="none" w:sz="0" w:space="0" w:color="auto"/>
                <w:bottom w:val="none" w:sz="0" w:space="0" w:color="auto"/>
                <w:right w:val="none" w:sz="0" w:space="0" w:color="auto"/>
              </w:divBdr>
              <w:divsChild>
                <w:div w:id="1163735497">
                  <w:marLeft w:val="0"/>
                  <w:marRight w:val="0"/>
                  <w:marTop w:val="0"/>
                  <w:marBottom w:val="0"/>
                  <w:divBdr>
                    <w:top w:val="none" w:sz="0" w:space="0" w:color="auto"/>
                    <w:left w:val="none" w:sz="0" w:space="0" w:color="auto"/>
                    <w:bottom w:val="none" w:sz="0" w:space="0" w:color="auto"/>
                    <w:right w:val="none" w:sz="0" w:space="0" w:color="auto"/>
                  </w:divBdr>
                </w:div>
              </w:divsChild>
            </w:div>
            <w:div w:id="2137723691">
              <w:marLeft w:val="0"/>
              <w:marRight w:val="0"/>
              <w:marTop w:val="0"/>
              <w:marBottom w:val="0"/>
              <w:divBdr>
                <w:top w:val="none" w:sz="0" w:space="0" w:color="auto"/>
                <w:left w:val="none" w:sz="0" w:space="0" w:color="auto"/>
                <w:bottom w:val="none" w:sz="0" w:space="0" w:color="auto"/>
                <w:right w:val="none" w:sz="0" w:space="0" w:color="auto"/>
              </w:divBdr>
              <w:divsChild>
                <w:div w:id="627317635">
                  <w:marLeft w:val="0"/>
                  <w:marRight w:val="0"/>
                  <w:marTop w:val="0"/>
                  <w:marBottom w:val="0"/>
                  <w:divBdr>
                    <w:top w:val="none" w:sz="0" w:space="0" w:color="auto"/>
                    <w:left w:val="none" w:sz="0" w:space="0" w:color="auto"/>
                    <w:bottom w:val="none" w:sz="0" w:space="0" w:color="auto"/>
                    <w:right w:val="none" w:sz="0" w:space="0" w:color="auto"/>
                  </w:divBdr>
                  <w:divsChild>
                    <w:div w:id="14051022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5105199">
              <w:marLeft w:val="0"/>
              <w:marRight w:val="0"/>
              <w:marTop w:val="0"/>
              <w:marBottom w:val="0"/>
              <w:divBdr>
                <w:top w:val="none" w:sz="0" w:space="0" w:color="auto"/>
                <w:left w:val="none" w:sz="0" w:space="0" w:color="auto"/>
                <w:bottom w:val="none" w:sz="0" w:space="0" w:color="auto"/>
                <w:right w:val="none" w:sz="0" w:space="0" w:color="auto"/>
              </w:divBdr>
              <w:divsChild>
                <w:div w:id="1423793125">
                  <w:marLeft w:val="0"/>
                  <w:marRight w:val="0"/>
                  <w:marTop w:val="0"/>
                  <w:marBottom w:val="0"/>
                  <w:divBdr>
                    <w:top w:val="none" w:sz="0" w:space="0" w:color="auto"/>
                    <w:left w:val="none" w:sz="0" w:space="0" w:color="auto"/>
                    <w:bottom w:val="none" w:sz="0" w:space="0" w:color="auto"/>
                    <w:right w:val="none" w:sz="0" w:space="0" w:color="auto"/>
                  </w:divBdr>
                </w:div>
              </w:divsChild>
            </w:div>
            <w:div w:id="344402465">
              <w:marLeft w:val="0"/>
              <w:marRight w:val="0"/>
              <w:marTop w:val="0"/>
              <w:marBottom w:val="0"/>
              <w:divBdr>
                <w:top w:val="none" w:sz="0" w:space="0" w:color="auto"/>
                <w:left w:val="none" w:sz="0" w:space="0" w:color="auto"/>
                <w:bottom w:val="none" w:sz="0" w:space="0" w:color="auto"/>
                <w:right w:val="none" w:sz="0" w:space="0" w:color="auto"/>
              </w:divBdr>
              <w:divsChild>
                <w:div w:id="719285116">
                  <w:marLeft w:val="0"/>
                  <w:marRight w:val="0"/>
                  <w:marTop w:val="0"/>
                  <w:marBottom w:val="0"/>
                  <w:divBdr>
                    <w:top w:val="none" w:sz="0" w:space="0" w:color="auto"/>
                    <w:left w:val="none" w:sz="0" w:space="0" w:color="auto"/>
                    <w:bottom w:val="none" w:sz="0" w:space="0" w:color="auto"/>
                    <w:right w:val="none" w:sz="0" w:space="0" w:color="auto"/>
                  </w:divBdr>
                  <w:divsChild>
                    <w:div w:id="184623730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82870991">
              <w:marLeft w:val="0"/>
              <w:marRight w:val="0"/>
              <w:marTop w:val="0"/>
              <w:marBottom w:val="0"/>
              <w:divBdr>
                <w:top w:val="none" w:sz="0" w:space="0" w:color="auto"/>
                <w:left w:val="none" w:sz="0" w:space="0" w:color="auto"/>
                <w:bottom w:val="none" w:sz="0" w:space="0" w:color="auto"/>
                <w:right w:val="none" w:sz="0" w:space="0" w:color="auto"/>
              </w:divBdr>
              <w:divsChild>
                <w:div w:id="1492211019">
                  <w:marLeft w:val="0"/>
                  <w:marRight w:val="0"/>
                  <w:marTop w:val="0"/>
                  <w:marBottom w:val="0"/>
                  <w:divBdr>
                    <w:top w:val="none" w:sz="0" w:space="0" w:color="auto"/>
                    <w:left w:val="none" w:sz="0" w:space="0" w:color="auto"/>
                    <w:bottom w:val="none" w:sz="0" w:space="0" w:color="auto"/>
                    <w:right w:val="none" w:sz="0" w:space="0" w:color="auto"/>
                  </w:divBdr>
                </w:div>
              </w:divsChild>
            </w:div>
            <w:div w:id="1784032544">
              <w:marLeft w:val="0"/>
              <w:marRight w:val="0"/>
              <w:marTop w:val="0"/>
              <w:marBottom w:val="0"/>
              <w:divBdr>
                <w:top w:val="none" w:sz="0" w:space="0" w:color="auto"/>
                <w:left w:val="none" w:sz="0" w:space="0" w:color="auto"/>
                <w:bottom w:val="none" w:sz="0" w:space="0" w:color="auto"/>
                <w:right w:val="none" w:sz="0" w:space="0" w:color="auto"/>
              </w:divBdr>
              <w:divsChild>
                <w:div w:id="978650982">
                  <w:marLeft w:val="0"/>
                  <w:marRight w:val="0"/>
                  <w:marTop w:val="0"/>
                  <w:marBottom w:val="0"/>
                  <w:divBdr>
                    <w:top w:val="none" w:sz="0" w:space="0" w:color="auto"/>
                    <w:left w:val="none" w:sz="0" w:space="0" w:color="auto"/>
                    <w:bottom w:val="none" w:sz="0" w:space="0" w:color="auto"/>
                    <w:right w:val="none" w:sz="0" w:space="0" w:color="auto"/>
                  </w:divBdr>
                </w:div>
              </w:divsChild>
            </w:div>
            <w:div w:id="964001386">
              <w:marLeft w:val="0"/>
              <w:marRight w:val="0"/>
              <w:marTop w:val="0"/>
              <w:marBottom w:val="0"/>
              <w:divBdr>
                <w:top w:val="none" w:sz="0" w:space="0" w:color="auto"/>
                <w:left w:val="none" w:sz="0" w:space="0" w:color="auto"/>
                <w:bottom w:val="none" w:sz="0" w:space="0" w:color="auto"/>
                <w:right w:val="none" w:sz="0" w:space="0" w:color="auto"/>
              </w:divBdr>
              <w:divsChild>
                <w:div w:id="1011100576">
                  <w:marLeft w:val="0"/>
                  <w:marRight w:val="0"/>
                  <w:marTop w:val="0"/>
                  <w:marBottom w:val="0"/>
                  <w:divBdr>
                    <w:top w:val="none" w:sz="0" w:space="0" w:color="auto"/>
                    <w:left w:val="none" w:sz="0" w:space="0" w:color="auto"/>
                    <w:bottom w:val="none" w:sz="0" w:space="0" w:color="auto"/>
                    <w:right w:val="none" w:sz="0" w:space="0" w:color="auto"/>
                  </w:divBdr>
                </w:div>
              </w:divsChild>
            </w:div>
            <w:div w:id="609703012">
              <w:marLeft w:val="0"/>
              <w:marRight w:val="0"/>
              <w:marTop w:val="0"/>
              <w:marBottom w:val="0"/>
              <w:divBdr>
                <w:top w:val="none" w:sz="0" w:space="0" w:color="auto"/>
                <w:left w:val="none" w:sz="0" w:space="0" w:color="auto"/>
                <w:bottom w:val="none" w:sz="0" w:space="0" w:color="auto"/>
                <w:right w:val="none" w:sz="0" w:space="0" w:color="auto"/>
              </w:divBdr>
              <w:divsChild>
                <w:div w:id="1458790581">
                  <w:marLeft w:val="0"/>
                  <w:marRight w:val="0"/>
                  <w:marTop w:val="0"/>
                  <w:marBottom w:val="0"/>
                  <w:divBdr>
                    <w:top w:val="none" w:sz="0" w:space="0" w:color="auto"/>
                    <w:left w:val="none" w:sz="0" w:space="0" w:color="auto"/>
                    <w:bottom w:val="none" w:sz="0" w:space="0" w:color="auto"/>
                    <w:right w:val="none" w:sz="0" w:space="0" w:color="auto"/>
                  </w:divBdr>
                  <w:divsChild>
                    <w:div w:id="16088536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339551835">
          <w:marLeft w:val="0"/>
          <w:marRight w:val="0"/>
          <w:marTop w:val="0"/>
          <w:marBottom w:val="0"/>
          <w:divBdr>
            <w:top w:val="none" w:sz="0" w:space="0" w:color="auto"/>
            <w:left w:val="none" w:sz="0" w:space="0" w:color="auto"/>
            <w:bottom w:val="none" w:sz="0" w:space="0" w:color="auto"/>
            <w:right w:val="none" w:sz="0" w:space="0" w:color="auto"/>
          </w:divBdr>
          <w:divsChild>
            <w:div w:id="1059667939">
              <w:marLeft w:val="0"/>
              <w:marRight w:val="0"/>
              <w:marTop w:val="0"/>
              <w:marBottom w:val="0"/>
              <w:divBdr>
                <w:top w:val="none" w:sz="0" w:space="0" w:color="auto"/>
                <w:left w:val="none" w:sz="0" w:space="0" w:color="auto"/>
                <w:bottom w:val="none" w:sz="0" w:space="0" w:color="auto"/>
                <w:right w:val="none" w:sz="0" w:space="0" w:color="auto"/>
              </w:divBdr>
            </w:div>
          </w:divsChild>
        </w:div>
        <w:div w:id="1665620038">
          <w:marLeft w:val="0"/>
          <w:marRight w:val="0"/>
          <w:marTop w:val="0"/>
          <w:marBottom w:val="0"/>
          <w:divBdr>
            <w:top w:val="none" w:sz="0" w:space="0" w:color="auto"/>
            <w:left w:val="none" w:sz="0" w:space="0" w:color="auto"/>
            <w:bottom w:val="none" w:sz="0" w:space="0" w:color="auto"/>
            <w:right w:val="none" w:sz="0" w:space="0" w:color="auto"/>
          </w:divBdr>
          <w:divsChild>
            <w:div w:id="251747077">
              <w:marLeft w:val="0"/>
              <w:marRight w:val="0"/>
              <w:marTop w:val="0"/>
              <w:marBottom w:val="0"/>
              <w:divBdr>
                <w:top w:val="none" w:sz="0" w:space="0" w:color="auto"/>
                <w:left w:val="none" w:sz="0" w:space="0" w:color="auto"/>
                <w:bottom w:val="none" w:sz="0" w:space="0" w:color="auto"/>
                <w:right w:val="none" w:sz="0" w:space="0" w:color="auto"/>
              </w:divBdr>
              <w:divsChild>
                <w:div w:id="7328494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44919428">
          <w:marLeft w:val="0"/>
          <w:marRight w:val="0"/>
          <w:marTop w:val="0"/>
          <w:marBottom w:val="0"/>
          <w:divBdr>
            <w:top w:val="none" w:sz="0" w:space="0" w:color="auto"/>
            <w:left w:val="none" w:sz="0" w:space="0" w:color="auto"/>
            <w:bottom w:val="none" w:sz="0" w:space="0" w:color="auto"/>
            <w:right w:val="none" w:sz="0" w:space="0" w:color="auto"/>
          </w:divBdr>
          <w:divsChild>
            <w:div w:id="1085103854">
              <w:marLeft w:val="0"/>
              <w:marRight w:val="0"/>
              <w:marTop w:val="0"/>
              <w:marBottom w:val="0"/>
              <w:divBdr>
                <w:top w:val="none" w:sz="0" w:space="0" w:color="auto"/>
                <w:left w:val="none" w:sz="0" w:space="0" w:color="auto"/>
                <w:bottom w:val="single" w:sz="6" w:space="0" w:color="3D3D3D"/>
                <w:right w:val="none" w:sz="0" w:space="0" w:color="auto"/>
              </w:divBdr>
              <w:divsChild>
                <w:div w:id="561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00458">
          <w:marLeft w:val="0"/>
          <w:marRight w:val="0"/>
          <w:marTop w:val="0"/>
          <w:marBottom w:val="0"/>
          <w:divBdr>
            <w:top w:val="none" w:sz="0" w:space="0" w:color="auto"/>
            <w:left w:val="none" w:sz="0" w:space="0" w:color="auto"/>
            <w:bottom w:val="none" w:sz="0" w:space="0" w:color="auto"/>
            <w:right w:val="none" w:sz="0" w:space="0" w:color="auto"/>
          </w:divBdr>
          <w:divsChild>
            <w:div w:id="1458528815">
              <w:marLeft w:val="0"/>
              <w:marRight w:val="0"/>
              <w:marTop w:val="0"/>
              <w:marBottom w:val="0"/>
              <w:divBdr>
                <w:top w:val="none" w:sz="0" w:space="0" w:color="auto"/>
                <w:left w:val="none" w:sz="0" w:space="0" w:color="auto"/>
                <w:bottom w:val="none" w:sz="0" w:space="0" w:color="auto"/>
                <w:right w:val="none" w:sz="0" w:space="0" w:color="auto"/>
              </w:divBdr>
            </w:div>
          </w:divsChild>
        </w:div>
        <w:div w:id="784810625">
          <w:marLeft w:val="0"/>
          <w:marRight w:val="0"/>
          <w:marTop w:val="0"/>
          <w:marBottom w:val="0"/>
          <w:divBdr>
            <w:top w:val="none" w:sz="0" w:space="0" w:color="auto"/>
            <w:left w:val="none" w:sz="0" w:space="0" w:color="auto"/>
            <w:bottom w:val="none" w:sz="0" w:space="0" w:color="auto"/>
            <w:right w:val="none" w:sz="0" w:space="0" w:color="auto"/>
          </w:divBdr>
          <w:divsChild>
            <w:div w:id="82381175">
              <w:marLeft w:val="0"/>
              <w:marRight w:val="0"/>
              <w:marTop w:val="0"/>
              <w:marBottom w:val="0"/>
              <w:divBdr>
                <w:top w:val="none" w:sz="0" w:space="0" w:color="auto"/>
                <w:left w:val="none" w:sz="0" w:space="0" w:color="auto"/>
                <w:bottom w:val="single" w:sz="6" w:space="0" w:color="3D3D3D"/>
                <w:right w:val="none" w:sz="0" w:space="0" w:color="auto"/>
              </w:divBdr>
              <w:divsChild>
                <w:div w:id="117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4298">
          <w:marLeft w:val="0"/>
          <w:marRight w:val="0"/>
          <w:marTop w:val="0"/>
          <w:marBottom w:val="0"/>
          <w:divBdr>
            <w:top w:val="none" w:sz="0" w:space="0" w:color="auto"/>
            <w:left w:val="none" w:sz="0" w:space="0" w:color="auto"/>
            <w:bottom w:val="none" w:sz="0" w:space="0" w:color="auto"/>
            <w:right w:val="none" w:sz="0" w:space="0" w:color="auto"/>
          </w:divBdr>
          <w:divsChild>
            <w:div w:id="377826591">
              <w:marLeft w:val="0"/>
              <w:marRight w:val="0"/>
              <w:marTop w:val="0"/>
              <w:marBottom w:val="0"/>
              <w:divBdr>
                <w:top w:val="none" w:sz="0" w:space="0" w:color="auto"/>
                <w:left w:val="none" w:sz="0" w:space="0" w:color="auto"/>
                <w:bottom w:val="none" w:sz="0" w:space="0" w:color="auto"/>
                <w:right w:val="none" w:sz="0" w:space="0" w:color="auto"/>
              </w:divBdr>
              <w:divsChild>
                <w:div w:id="20137954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85115671">
          <w:marLeft w:val="0"/>
          <w:marRight w:val="0"/>
          <w:marTop w:val="0"/>
          <w:marBottom w:val="0"/>
          <w:divBdr>
            <w:top w:val="none" w:sz="0" w:space="0" w:color="auto"/>
            <w:left w:val="none" w:sz="0" w:space="0" w:color="auto"/>
            <w:bottom w:val="none" w:sz="0" w:space="0" w:color="auto"/>
            <w:right w:val="none" w:sz="0" w:space="0" w:color="auto"/>
          </w:divBdr>
          <w:divsChild>
            <w:div w:id="1302149458">
              <w:marLeft w:val="0"/>
              <w:marRight w:val="0"/>
              <w:marTop w:val="0"/>
              <w:marBottom w:val="0"/>
              <w:divBdr>
                <w:top w:val="none" w:sz="0" w:space="0" w:color="auto"/>
                <w:left w:val="none" w:sz="0" w:space="0" w:color="auto"/>
                <w:bottom w:val="none" w:sz="0" w:space="0" w:color="auto"/>
                <w:right w:val="none" w:sz="0" w:space="0" w:color="auto"/>
              </w:divBdr>
            </w:div>
          </w:divsChild>
        </w:div>
        <w:div w:id="1230506014">
          <w:marLeft w:val="0"/>
          <w:marRight w:val="0"/>
          <w:marTop w:val="0"/>
          <w:marBottom w:val="0"/>
          <w:divBdr>
            <w:top w:val="none" w:sz="0" w:space="0" w:color="auto"/>
            <w:left w:val="none" w:sz="0" w:space="0" w:color="auto"/>
            <w:bottom w:val="none" w:sz="0" w:space="0" w:color="auto"/>
            <w:right w:val="none" w:sz="0" w:space="0" w:color="auto"/>
          </w:divBdr>
          <w:divsChild>
            <w:div w:id="276183516">
              <w:marLeft w:val="0"/>
              <w:marRight w:val="0"/>
              <w:marTop w:val="0"/>
              <w:marBottom w:val="0"/>
              <w:divBdr>
                <w:top w:val="none" w:sz="0" w:space="0" w:color="auto"/>
                <w:left w:val="none" w:sz="0" w:space="0" w:color="auto"/>
                <w:bottom w:val="none" w:sz="0" w:space="0" w:color="auto"/>
                <w:right w:val="none" w:sz="0" w:space="0" w:color="auto"/>
              </w:divBdr>
            </w:div>
          </w:divsChild>
        </w:div>
        <w:div w:id="1830100526">
          <w:marLeft w:val="0"/>
          <w:marRight w:val="0"/>
          <w:marTop w:val="0"/>
          <w:marBottom w:val="0"/>
          <w:divBdr>
            <w:top w:val="none" w:sz="0" w:space="0" w:color="auto"/>
            <w:left w:val="none" w:sz="0" w:space="0" w:color="auto"/>
            <w:bottom w:val="none" w:sz="0" w:space="0" w:color="auto"/>
            <w:right w:val="none" w:sz="0" w:space="0" w:color="auto"/>
          </w:divBdr>
          <w:divsChild>
            <w:div w:id="2028672408">
              <w:marLeft w:val="0"/>
              <w:marRight w:val="0"/>
              <w:marTop w:val="0"/>
              <w:marBottom w:val="0"/>
              <w:divBdr>
                <w:top w:val="none" w:sz="0" w:space="0" w:color="auto"/>
                <w:left w:val="none" w:sz="0" w:space="0" w:color="auto"/>
                <w:bottom w:val="none" w:sz="0" w:space="0" w:color="auto"/>
                <w:right w:val="none" w:sz="0" w:space="0" w:color="auto"/>
              </w:divBdr>
            </w:div>
          </w:divsChild>
        </w:div>
        <w:div w:id="562375802">
          <w:marLeft w:val="0"/>
          <w:marRight w:val="0"/>
          <w:marTop w:val="0"/>
          <w:marBottom w:val="0"/>
          <w:divBdr>
            <w:top w:val="none" w:sz="0" w:space="0" w:color="auto"/>
            <w:left w:val="none" w:sz="0" w:space="0" w:color="auto"/>
            <w:bottom w:val="none" w:sz="0" w:space="0" w:color="auto"/>
            <w:right w:val="none" w:sz="0" w:space="0" w:color="auto"/>
          </w:divBdr>
          <w:divsChild>
            <w:div w:id="1825924010">
              <w:marLeft w:val="0"/>
              <w:marRight w:val="0"/>
              <w:marTop w:val="0"/>
              <w:marBottom w:val="0"/>
              <w:divBdr>
                <w:top w:val="none" w:sz="0" w:space="0" w:color="auto"/>
                <w:left w:val="none" w:sz="0" w:space="0" w:color="auto"/>
                <w:bottom w:val="none" w:sz="0" w:space="0" w:color="auto"/>
                <w:right w:val="none" w:sz="0" w:space="0" w:color="auto"/>
              </w:divBdr>
            </w:div>
          </w:divsChild>
        </w:div>
        <w:div w:id="1986811899">
          <w:marLeft w:val="0"/>
          <w:marRight w:val="0"/>
          <w:marTop w:val="0"/>
          <w:marBottom w:val="0"/>
          <w:divBdr>
            <w:top w:val="none" w:sz="0" w:space="0" w:color="auto"/>
            <w:left w:val="none" w:sz="0" w:space="0" w:color="auto"/>
            <w:bottom w:val="none" w:sz="0" w:space="0" w:color="auto"/>
            <w:right w:val="none" w:sz="0" w:space="0" w:color="auto"/>
          </w:divBdr>
          <w:divsChild>
            <w:div w:id="1435982254">
              <w:marLeft w:val="0"/>
              <w:marRight w:val="0"/>
              <w:marTop w:val="0"/>
              <w:marBottom w:val="0"/>
              <w:divBdr>
                <w:top w:val="none" w:sz="0" w:space="0" w:color="auto"/>
                <w:left w:val="none" w:sz="0" w:space="0" w:color="auto"/>
                <w:bottom w:val="none" w:sz="0" w:space="0" w:color="auto"/>
                <w:right w:val="none" w:sz="0" w:space="0" w:color="auto"/>
              </w:divBdr>
              <w:divsChild>
                <w:div w:id="89473845">
                  <w:marLeft w:val="0"/>
                  <w:marRight w:val="0"/>
                  <w:marTop w:val="0"/>
                  <w:marBottom w:val="0"/>
                  <w:divBdr>
                    <w:top w:val="none" w:sz="0" w:space="0" w:color="auto"/>
                    <w:left w:val="none" w:sz="0" w:space="0" w:color="auto"/>
                    <w:bottom w:val="none" w:sz="0" w:space="0" w:color="auto"/>
                    <w:right w:val="none" w:sz="0" w:space="0" w:color="auto"/>
                  </w:divBdr>
                </w:div>
              </w:divsChild>
            </w:div>
            <w:div w:id="1534228679">
              <w:marLeft w:val="0"/>
              <w:marRight w:val="0"/>
              <w:marTop w:val="0"/>
              <w:marBottom w:val="0"/>
              <w:divBdr>
                <w:top w:val="none" w:sz="0" w:space="0" w:color="auto"/>
                <w:left w:val="none" w:sz="0" w:space="0" w:color="auto"/>
                <w:bottom w:val="none" w:sz="0" w:space="0" w:color="auto"/>
                <w:right w:val="none" w:sz="0" w:space="0" w:color="auto"/>
              </w:divBdr>
              <w:divsChild>
                <w:div w:id="2098162754">
                  <w:marLeft w:val="0"/>
                  <w:marRight w:val="0"/>
                  <w:marTop w:val="0"/>
                  <w:marBottom w:val="0"/>
                  <w:divBdr>
                    <w:top w:val="none" w:sz="0" w:space="0" w:color="auto"/>
                    <w:left w:val="none" w:sz="0" w:space="0" w:color="auto"/>
                    <w:bottom w:val="none" w:sz="0" w:space="0" w:color="auto"/>
                    <w:right w:val="none" w:sz="0" w:space="0" w:color="auto"/>
                  </w:divBdr>
                </w:div>
              </w:divsChild>
            </w:div>
            <w:div w:id="911306123">
              <w:marLeft w:val="0"/>
              <w:marRight w:val="0"/>
              <w:marTop w:val="0"/>
              <w:marBottom w:val="0"/>
              <w:divBdr>
                <w:top w:val="none" w:sz="0" w:space="0" w:color="auto"/>
                <w:left w:val="none" w:sz="0" w:space="0" w:color="auto"/>
                <w:bottom w:val="none" w:sz="0" w:space="0" w:color="auto"/>
                <w:right w:val="none" w:sz="0" w:space="0" w:color="auto"/>
              </w:divBdr>
              <w:divsChild>
                <w:div w:id="411051496">
                  <w:marLeft w:val="0"/>
                  <w:marRight w:val="0"/>
                  <w:marTop w:val="0"/>
                  <w:marBottom w:val="0"/>
                  <w:divBdr>
                    <w:top w:val="none" w:sz="0" w:space="0" w:color="auto"/>
                    <w:left w:val="none" w:sz="0" w:space="0" w:color="auto"/>
                    <w:bottom w:val="none" w:sz="0" w:space="0" w:color="auto"/>
                    <w:right w:val="none" w:sz="0" w:space="0" w:color="auto"/>
                  </w:divBdr>
                </w:div>
              </w:divsChild>
            </w:div>
            <w:div w:id="67844591">
              <w:marLeft w:val="0"/>
              <w:marRight w:val="0"/>
              <w:marTop w:val="0"/>
              <w:marBottom w:val="0"/>
              <w:divBdr>
                <w:top w:val="none" w:sz="0" w:space="0" w:color="auto"/>
                <w:left w:val="none" w:sz="0" w:space="0" w:color="auto"/>
                <w:bottom w:val="none" w:sz="0" w:space="0" w:color="auto"/>
                <w:right w:val="none" w:sz="0" w:space="0" w:color="auto"/>
              </w:divBdr>
              <w:divsChild>
                <w:div w:id="206993843">
                  <w:marLeft w:val="0"/>
                  <w:marRight w:val="0"/>
                  <w:marTop w:val="0"/>
                  <w:marBottom w:val="0"/>
                  <w:divBdr>
                    <w:top w:val="none" w:sz="0" w:space="0" w:color="auto"/>
                    <w:left w:val="none" w:sz="0" w:space="0" w:color="auto"/>
                    <w:bottom w:val="none" w:sz="0" w:space="0" w:color="auto"/>
                    <w:right w:val="none" w:sz="0" w:space="0" w:color="auto"/>
                  </w:divBdr>
                </w:div>
              </w:divsChild>
            </w:div>
            <w:div w:id="1747141921">
              <w:marLeft w:val="0"/>
              <w:marRight w:val="0"/>
              <w:marTop w:val="0"/>
              <w:marBottom w:val="0"/>
              <w:divBdr>
                <w:top w:val="none" w:sz="0" w:space="0" w:color="auto"/>
                <w:left w:val="none" w:sz="0" w:space="0" w:color="auto"/>
                <w:bottom w:val="none" w:sz="0" w:space="0" w:color="auto"/>
                <w:right w:val="none" w:sz="0" w:space="0" w:color="auto"/>
              </w:divBdr>
              <w:divsChild>
                <w:div w:id="772945259">
                  <w:marLeft w:val="0"/>
                  <w:marRight w:val="0"/>
                  <w:marTop w:val="0"/>
                  <w:marBottom w:val="0"/>
                  <w:divBdr>
                    <w:top w:val="none" w:sz="0" w:space="0" w:color="auto"/>
                    <w:left w:val="none" w:sz="0" w:space="0" w:color="auto"/>
                    <w:bottom w:val="none" w:sz="0" w:space="0" w:color="auto"/>
                    <w:right w:val="none" w:sz="0" w:space="0" w:color="auto"/>
                  </w:divBdr>
                </w:div>
              </w:divsChild>
            </w:div>
            <w:div w:id="897515577">
              <w:marLeft w:val="0"/>
              <w:marRight w:val="0"/>
              <w:marTop w:val="0"/>
              <w:marBottom w:val="0"/>
              <w:divBdr>
                <w:top w:val="none" w:sz="0" w:space="0" w:color="auto"/>
                <w:left w:val="none" w:sz="0" w:space="0" w:color="auto"/>
                <w:bottom w:val="none" w:sz="0" w:space="0" w:color="auto"/>
                <w:right w:val="none" w:sz="0" w:space="0" w:color="auto"/>
              </w:divBdr>
              <w:divsChild>
                <w:div w:id="2103140347">
                  <w:marLeft w:val="0"/>
                  <w:marRight w:val="0"/>
                  <w:marTop w:val="0"/>
                  <w:marBottom w:val="0"/>
                  <w:divBdr>
                    <w:top w:val="none" w:sz="0" w:space="0" w:color="auto"/>
                    <w:left w:val="none" w:sz="0" w:space="0" w:color="auto"/>
                    <w:bottom w:val="none" w:sz="0" w:space="0" w:color="auto"/>
                    <w:right w:val="none" w:sz="0" w:space="0" w:color="auto"/>
                  </w:divBdr>
                </w:div>
              </w:divsChild>
            </w:div>
            <w:div w:id="1692339358">
              <w:marLeft w:val="0"/>
              <w:marRight w:val="0"/>
              <w:marTop w:val="0"/>
              <w:marBottom w:val="0"/>
              <w:divBdr>
                <w:top w:val="none" w:sz="0" w:space="0" w:color="auto"/>
                <w:left w:val="none" w:sz="0" w:space="0" w:color="auto"/>
                <w:bottom w:val="none" w:sz="0" w:space="0" w:color="auto"/>
                <w:right w:val="none" w:sz="0" w:space="0" w:color="auto"/>
              </w:divBdr>
              <w:divsChild>
                <w:div w:id="1742214562">
                  <w:marLeft w:val="0"/>
                  <w:marRight w:val="0"/>
                  <w:marTop w:val="0"/>
                  <w:marBottom w:val="0"/>
                  <w:divBdr>
                    <w:top w:val="none" w:sz="0" w:space="0" w:color="auto"/>
                    <w:left w:val="none" w:sz="0" w:space="0" w:color="auto"/>
                    <w:bottom w:val="none" w:sz="0" w:space="0" w:color="auto"/>
                    <w:right w:val="none" w:sz="0" w:space="0" w:color="auto"/>
                  </w:divBdr>
                </w:div>
              </w:divsChild>
            </w:div>
            <w:div w:id="384374397">
              <w:marLeft w:val="0"/>
              <w:marRight w:val="0"/>
              <w:marTop w:val="0"/>
              <w:marBottom w:val="0"/>
              <w:divBdr>
                <w:top w:val="none" w:sz="0" w:space="0" w:color="auto"/>
                <w:left w:val="none" w:sz="0" w:space="0" w:color="auto"/>
                <w:bottom w:val="none" w:sz="0" w:space="0" w:color="auto"/>
                <w:right w:val="none" w:sz="0" w:space="0" w:color="auto"/>
              </w:divBdr>
              <w:divsChild>
                <w:div w:id="154877059">
                  <w:marLeft w:val="0"/>
                  <w:marRight w:val="0"/>
                  <w:marTop w:val="0"/>
                  <w:marBottom w:val="0"/>
                  <w:divBdr>
                    <w:top w:val="none" w:sz="0" w:space="0" w:color="auto"/>
                    <w:left w:val="none" w:sz="0" w:space="0" w:color="auto"/>
                    <w:bottom w:val="none" w:sz="0" w:space="0" w:color="auto"/>
                    <w:right w:val="none" w:sz="0" w:space="0" w:color="auto"/>
                  </w:divBdr>
                </w:div>
              </w:divsChild>
            </w:div>
            <w:div w:id="699672856">
              <w:marLeft w:val="0"/>
              <w:marRight w:val="0"/>
              <w:marTop w:val="0"/>
              <w:marBottom w:val="0"/>
              <w:divBdr>
                <w:top w:val="none" w:sz="0" w:space="0" w:color="auto"/>
                <w:left w:val="none" w:sz="0" w:space="0" w:color="auto"/>
                <w:bottom w:val="none" w:sz="0" w:space="0" w:color="auto"/>
                <w:right w:val="none" w:sz="0" w:space="0" w:color="auto"/>
              </w:divBdr>
              <w:divsChild>
                <w:div w:id="1228106293">
                  <w:marLeft w:val="0"/>
                  <w:marRight w:val="0"/>
                  <w:marTop w:val="0"/>
                  <w:marBottom w:val="0"/>
                  <w:divBdr>
                    <w:top w:val="none" w:sz="0" w:space="0" w:color="auto"/>
                    <w:left w:val="none" w:sz="0" w:space="0" w:color="auto"/>
                    <w:bottom w:val="none" w:sz="0" w:space="0" w:color="auto"/>
                    <w:right w:val="none" w:sz="0" w:space="0" w:color="auto"/>
                  </w:divBdr>
                </w:div>
              </w:divsChild>
            </w:div>
            <w:div w:id="592516228">
              <w:marLeft w:val="0"/>
              <w:marRight w:val="0"/>
              <w:marTop w:val="0"/>
              <w:marBottom w:val="0"/>
              <w:divBdr>
                <w:top w:val="none" w:sz="0" w:space="0" w:color="auto"/>
                <w:left w:val="none" w:sz="0" w:space="0" w:color="auto"/>
                <w:bottom w:val="none" w:sz="0" w:space="0" w:color="auto"/>
                <w:right w:val="none" w:sz="0" w:space="0" w:color="auto"/>
              </w:divBdr>
              <w:divsChild>
                <w:div w:id="311178998">
                  <w:marLeft w:val="0"/>
                  <w:marRight w:val="0"/>
                  <w:marTop w:val="0"/>
                  <w:marBottom w:val="0"/>
                  <w:divBdr>
                    <w:top w:val="none" w:sz="0" w:space="0" w:color="auto"/>
                    <w:left w:val="none" w:sz="0" w:space="0" w:color="auto"/>
                    <w:bottom w:val="none" w:sz="0" w:space="0" w:color="auto"/>
                    <w:right w:val="none" w:sz="0" w:space="0" w:color="auto"/>
                  </w:divBdr>
                </w:div>
              </w:divsChild>
            </w:div>
            <w:div w:id="633684178">
              <w:marLeft w:val="0"/>
              <w:marRight w:val="0"/>
              <w:marTop w:val="0"/>
              <w:marBottom w:val="0"/>
              <w:divBdr>
                <w:top w:val="none" w:sz="0" w:space="0" w:color="auto"/>
                <w:left w:val="none" w:sz="0" w:space="0" w:color="auto"/>
                <w:bottom w:val="none" w:sz="0" w:space="0" w:color="auto"/>
                <w:right w:val="none" w:sz="0" w:space="0" w:color="auto"/>
              </w:divBdr>
              <w:divsChild>
                <w:div w:id="641422386">
                  <w:marLeft w:val="0"/>
                  <w:marRight w:val="0"/>
                  <w:marTop w:val="0"/>
                  <w:marBottom w:val="0"/>
                  <w:divBdr>
                    <w:top w:val="none" w:sz="0" w:space="0" w:color="auto"/>
                    <w:left w:val="none" w:sz="0" w:space="0" w:color="auto"/>
                    <w:bottom w:val="none" w:sz="0" w:space="0" w:color="auto"/>
                    <w:right w:val="none" w:sz="0" w:space="0" w:color="auto"/>
                  </w:divBdr>
                </w:div>
              </w:divsChild>
            </w:div>
            <w:div w:id="405302409">
              <w:marLeft w:val="0"/>
              <w:marRight w:val="0"/>
              <w:marTop w:val="0"/>
              <w:marBottom w:val="0"/>
              <w:divBdr>
                <w:top w:val="none" w:sz="0" w:space="0" w:color="auto"/>
                <w:left w:val="none" w:sz="0" w:space="0" w:color="auto"/>
                <w:bottom w:val="none" w:sz="0" w:space="0" w:color="auto"/>
                <w:right w:val="none" w:sz="0" w:space="0" w:color="auto"/>
              </w:divBdr>
              <w:divsChild>
                <w:div w:id="1436435611">
                  <w:marLeft w:val="0"/>
                  <w:marRight w:val="0"/>
                  <w:marTop w:val="0"/>
                  <w:marBottom w:val="0"/>
                  <w:divBdr>
                    <w:top w:val="none" w:sz="0" w:space="0" w:color="auto"/>
                    <w:left w:val="none" w:sz="0" w:space="0" w:color="auto"/>
                    <w:bottom w:val="none" w:sz="0" w:space="0" w:color="auto"/>
                    <w:right w:val="none" w:sz="0" w:space="0" w:color="auto"/>
                  </w:divBdr>
                </w:div>
              </w:divsChild>
            </w:div>
            <w:div w:id="1880505018">
              <w:marLeft w:val="0"/>
              <w:marRight w:val="0"/>
              <w:marTop w:val="0"/>
              <w:marBottom w:val="0"/>
              <w:divBdr>
                <w:top w:val="none" w:sz="0" w:space="0" w:color="auto"/>
                <w:left w:val="none" w:sz="0" w:space="0" w:color="auto"/>
                <w:bottom w:val="none" w:sz="0" w:space="0" w:color="auto"/>
                <w:right w:val="none" w:sz="0" w:space="0" w:color="auto"/>
              </w:divBdr>
              <w:divsChild>
                <w:div w:id="1803111913">
                  <w:marLeft w:val="0"/>
                  <w:marRight w:val="0"/>
                  <w:marTop w:val="0"/>
                  <w:marBottom w:val="0"/>
                  <w:divBdr>
                    <w:top w:val="none" w:sz="0" w:space="0" w:color="auto"/>
                    <w:left w:val="none" w:sz="0" w:space="0" w:color="auto"/>
                    <w:bottom w:val="none" w:sz="0" w:space="0" w:color="auto"/>
                    <w:right w:val="none" w:sz="0" w:space="0" w:color="auto"/>
                  </w:divBdr>
                </w:div>
              </w:divsChild>
            </w:div>
            <w:div w:id="2108424804">
              <w:marLeft w:val="0"/>
              <w:marRight w:val="0"/>
              <w:marTop w:val="0"/>
              <w:marBottom w:val="0"/>
              <w:divBdr>
                <w:top w:val="none" w:sz="0" w:space="0" w:color="auto"/>
                <w:left w:val="none" w:sz="0" w:space="0" w:color="auto"/>
                <w:bottom w:val="none" w:sz="0" w:space="0" w:color="auto"/>
                <w:right w:val="none" w:sz="0" w:space="0" w:color="auto"/>
              </w:divBdr>
              <w:divsChild>
                <w:div w:id="198788958">
                  <w:marLeft w:val="0"/>
                  <w:marRight w:val="0"/>
                  <w:marTop w:val="0"/>
                  <w:marBottom w:val="0"/>
                  <w:divBdr>
                    <w:top w:val="none" w:sz="0" w:space="0" w:color="auto"/>
                    <w:left w:val="none" w:sz="0" w:space="0" w:color="auto"/>
                    <w:bottom w:val="none" w:sz="0" w:space="0" w:color="auto"/>
                    <w:right w:val="none" w:sz="0" w:space="0" w:color="auto"/>
                  </w:divBdr>
                </w:div>
              </w:divsChild>
            </w:div>
            <w:div w:id="1485469497">
              <w:marLeft w:val="0"/>
              <w:marRight w:val="0"/>
              <w:marTop w:val="0"/>
              <w:marBottom w:val="0"/>
              <w:divBdr>
                <w:top w:val="none" w:sz="0" w:space="0" w:color="auto"/>
                <w:left w:val="none" w:sz="0" w:space="0" w:color="auto"/>
                <w:bottom w:val="none" w:sz="0" w:space="0" w:color="auto"/>
                <w:right w:val="none" w:sz="0" w:space="0" w:color="auto"/>
              </w:divBdr>
              <w:divsChild>
                <w:div w:id="1139806945">
                  <w:marLeft w:val="0"/>
                  <w:marRight w:val="0"/>
                  <w:marTop w:val="0"/>
                  <w:marBottom w:val="0"/>
                  <w:divBdr>
                    <w:top w:val="none" w:sz="0" w:space="0" w:color="auto"/>
                    <w:left w:val="none" w:sz="0" w:space="0" w:color="auto"/>
                    <w:bottom w:val="none" w:sz="0" w:space="0" w:color="auto"/>
                    <w:right w:val="none" w:sz="0" w:space="0" w:color="auto"/>
                  </w:divBdr>
                </w:div>
              </w:divsChild>
            </w:div>
            <w:div w:id="418335089">
              <w:marLeft w:val="0"/>
              <w:marRight w:val="0"/>
              <w:marTop w:val="0"/>
              <w:marBottom w:val="0"/>
              <w:divBdr>
                <w:top w:val="none" w:sz="0" w:space="0" w:color="auto"/>
                <w:left w:val="none" w:sz="0" w:space="0" w:color="auto"/>
                <w:bottom w:val="none" w:sz="0" w:space="0" w:color="auto"/>
                <w:right w:val="none" w:sz="0" w:space="0" w:color="auto"/>
              </w:divBdr>
              <w:divsChild>
                <w:div w:id="2066952916">
                  <w:marLeft w:val="0"/>
                  <w:marRight w:val="0"/>
                  <w:marTop w:val="0"/>
                  <w:marBottom w:val="0"/>
                  <w:divBdr>
                    <w:top w:val="none" w:sz="0" w:space="0" w:color="auto"/>
                    <w:left w:val="none" w:sz="0" w:space="0" w:color="auto"/>
                    <w:bottom w:val="single" w:sz="6" w:space="0" w:color="3D3D3D"/>
                    <w:right w:val="none" w:sz="0" w:space="0" w:color="auto"/>
                  </w:divBdr>
                  <w:divsChild>
                    <w:div w:id="1906135798">
                      <w:marLeft w:val="0"/>
                      <w:marRight w:val="0"/>
                      <w:marTop w:val="0"/>
                      <w:marBottom w:val="0"/>
                      <w:divBdr>
                        <w:top w:val="none" w:sz="0" w:space="0" w:color="auto"/>
                        <w:left w:val="none" w:sz="0" w:space="0" w:color="auto"/>
                        <w:bottom w:val="none" w:sz="0" w:space="0" w:color="auto"/>
                        <w:right w:val="none" w:sz="0" w:space="0" w:color="auto"/>
                      </w:divBdr>
                    </w:div>
                    <w:div w:id="1406803621">
                      <w:marLeft w:val="0"/>
                      <w:marRight w:val="0"/>
                      <w:marTop w:val="0"/>
                      <w:marBottom w:val="0"/>
                      <w:divBdr>
                        <w:top w:val="none" w:sz="0" w:space="0" w:color="auto"/>
                        <w:left w:val="none" w:sz="0" w:space="0" w:color="auto"/>
                        <w:bottom w:val="none" w:sz="0" w:space="0" w:color="auto"/>
                        <w:right w:val="none" w:sz="0" w:space="0" w:color="auto"/>
                      </w:divBdr>
                    </w:div>
                    <w:div w:id="8437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2042">
              <w:marLeft w:val="0"/>
              <w:marRight w:val="0"/>
              <w:marTop w:val="0"/>
              <w:marBottom w:val="0"/>
              <w:divBdr>
                <w:top w:val="none" w:sz="0" w:space="0" w:color="auto"/>
                <w:left w:val="none" w:sz="0" w:space="0" w:color="auto"/>
                <w:bottom w:val="none" w:sz="0" w:space="0" w:color="auto"/>
                <w:right w:val="none" w:sz="0" w:space="0" w:color="auto"/>
              </w:divBdr>
              <w:divsChild>
                <w:div w:id="436483053">
                  <w:marLeft w:val="0"/>
                  <w:marRight w:val="0"/>
                  <w:marTop w:val="0"/>
                  <w:marBottom w:val="0"/>
                  <w:divBdr>
                    <w:top w:val="none" w:sz="0" w:space="0" w:color="auto"/>
                    <w:left w:val="none" w:sz="0" w:space="0" w:color="auto"/>
                    <w:bottom w:val="none" w:sz="0" w:space="0" w:color="auto"/>
                    <w:right w:val="none" w:sz="0" w:space="0" w:color="auto"/>
                  </w:divBdr>
                </w:div>
              </w:divsChild>
            </w:div>
            <w:div w:id="2084520194">
              <w:marLeft w:val="0"/>
              <w:marRight w:val="0"/>
              <w:marTop w:val="0"/>
              <w:marBottom w:val="0"/>
              <w:divBdr>
                <w:top w:val="none" w:sz="0" w:space="0" w:color="auto"/>
                <w:left w:val="none" w:sz="0" w:space="0" w:color="auto"/>
                <w:bottom w:val="none" w:sz="0" w:space="0" w:color="auto"/>
                <w:right w:val="none" w:sz="0" w:space="0" w:color="auto"/>
              </w:divBdr>
              <w:divsChild>
                <w:div w:id="1702509282">
                  <w:marLeft w:val="0"/>
                  <w:marRight w:val="0"/>
                  <w:marTop w:val="0"/>
                  <w:marBottom w:val="0"/>
                  <w:divBdr>
                    <w:top w:val="none" w:sz="0" w:space="0" w:color="auto"/>
                    <w:left w:val="none" w:sz="0" w:space="0" w:color="auto"/>
                    <w:bottom w:val="none" w:sz="0" w:space="0" w:color="auto"/>
                    <w:right w:val="none" w:sz="0" w:space="0" w:color="auto"/>
                  </w:divBdr>
                </w:div>
              </w:divsChild>
            </w:div>
            <w:div w:id="1632784187">
              <w:marLeft w:val="0"/>
              <w:marRight w:val="0"/>
              <w:marTop w:val="0"/>
              <w:marBottom w:val="0"/>
              <w:divBdr>
                <w:top w:val="none" w:sz="0" w:space="0" w:color="auto"/>
                <w:left w:val="none" w:sz="0" w:space="0" w:color="auto"/>
                <w:bottom w:val="none" w:sz="0" w:space="0" w:color="auto"/>
                <w:right w:val="none" w:sz="0" w:space="0" w:color="auto"/>
              </w:divBdr>
              <w:divsChild>
                <w:div w:id="467745512">
                  <w:marLeft w:val="0"/>
                  <w:marRight w:val="0"/>
                  <w:marTop w:val="0"/>
                  <w:marBottom w:val="0"/>
                  <w:divBdr>
                    <w:top w:val="none" w:sz="0" w:space="0" w:color="auto"/>
                    <w:left w:val="none" w:sz="0" w:space="0" w:color="auto"/>
                    <w:bottom w:val="none" w:sz="0" w:space="0" w:color="auto"/>
                    <w:right w:val="none" w:sz="0" w:space="0" w:color="auto"/>
                  </w:divBdr>
                </w:div>
              </w:divsChild>
            </w:div>
            <w:div w:id="1214779678">
              <w:marLeft w:val="0"/>
              <w:marRight w:val="0"/>
              <w:marTop w:val="0"/>
              <w:marBottom w:val="0"/>
              <w:divBdr>
                <w:top w:val="none" w:sz="0" w:space="0" w:color="auto"/>
                <w:left w:val="none" w:sz="0" w:space="0" w:color="auto"/>
                <w:bottom w:val="none" w:sz="0" w:space="0" w:color="auto"/>
                <w:right w:val="none" w:sz="0" w:space="0" w:color="auto"/>
              </w:divBdr>
              <w:divsChild>
                <w:div w:id="661355864">
                  <w:marLeft w:val="0"/>
                  <w:marRight w:val="0"/>
                  <w:marTop w:val="0"/>
                  <w:marBottom w:val="0"/>
                  <w:divBdr>
                    <w:top w:val="none" w:sz="0" w:space="0" w:color="auto"/>
                    <w:left w:val="none" w:sz="0" w:space="0" w:color="auto"/>
                    <w:bottom w:val="none" w:sz="0" w:space="0" w:color="auto"/>
                    <w:right w:val="none" w:sz="0" w:space="0" w:color="auto"/>
                  </w:divBdr>
                </w:div>
              </w:divsChild>
            </w:div>
            <w:div w:id="699430304">
              <w:marLeft w:val="0"/>
              <w:marRight w:val="0"/>
              <w:marTop w:val="0"/>
              <w:marBottom w:val="0"/>
              <w:divBdr>
                <w:top w:val="none" w:sz="0" w:space="0" w:color="auto"/>
                <w:left w:val="none" w:sz="0" w:space="0" w:color="auto"/>
                <w:bottom w:val="none" w:sz="0" w:space="0" w:color="auto"/>
                <w:right w:val="none" w:sz="0" w:space="0" w:color="auto"/>
              </w:divBdr>
              <w:divsChild>
                <w:div w:id="699015838">
                  <w:marLeft w:val="0"/>
                  <w:marRight w:val="0"/>
                  <w:marTop w:val="0"/>
                  <w:marBottom w:val="0"/>
                  <w:divBdr>
                    <w:top w:val="none" w:sz="0" w:space="0" w:color="auto"/>
                    <w:left w:val="none" w:sz="0" w:space="0" w:color="auto"/>
                    <w:bottom w:val="none" w:sz="0" w:space="0" w:color="auto"/>
                    <w:right w:val="none" w:sz="0" w:space="0" w:color="auto"/>
                  </w:divBdr>
                </w:div>
              </w:divsChild>
            </w:div>
            <w:div w:id="1954745869">
              <w:marLeft w:val="0"/>
              <w:marRight w:val="0"/>
              <w:marTop w:val="0"/>
              <w:marBottom w:val="0"/>
              <w:divBdr>
                <w:top w:val="none" w:sz="0" w:space="0" w:color="auto"/>
                <w:left w:val="none" w:sz="0" w:space="0" w:color="auto"/>
                <w:bottom w:val="none" w:sz="0" w:space="0" w:color="auto"/>
                <w:right w:val="none" w:sz="0" w:space="0" w:color="auto"/>
              </w:divBdr>
              <w:divsChild>
                <w:div w:id="851527127">
                  <w:marLeft w:val="0"/>
                  <w:marRight w:val="0"/>
                  <w:marTop w:val="0"/>
                  <w:marBottom w:val="0"/>
                  <w:divBdr>
                    <w:top w:val="none" w:sz="0" w:space="0" w:color="auto"/>
                    <w:left w:val="none" w:sz="0" w:space="0" w:color="auto"/>
                    <w:bottom w:val="none" w:sz="0" w:space="0" w:color="auto"/>
                    <w:right w:val="none" w:sz="0" w:space="0" w:color="auto"/>
                  </w:divBdr>
                </w:div>
              </w:divsChild>
            </w:div>
            <w:div w:id="1133863149">
              <w:marLeft w:val="0"/>
              <w:marRight w:val="0"/>
              <w:marTop w:val="0"/>
              <w:marBottom w:val="0"/>
              <w:divBdr>
                <w:top w:val="none" w:sz="0" w:space="0" w:color="auto"/>
                <w:left w:val="none" w:sz="0" w:space="0" w:color="auto"/>
                <w:bottom w:val="none" w:sz="0" w:space="0" w:color="auto"/>
                <w:right w:val="none" w:sz="0" w:space="0" w:color="auto"/>
              </w:divBdr>
              <w:divsChild>
                <w:div w:id="1043486698">
                  <w:marLeft w:val="0"/>
                  <w:marRight w:val="0"/>
                  <w:marTop w:val="0"/>
                  <w:marBottom w:val="0"/>
                  <w:divBdr>
                    <w:top w:val="none" w:sz="0" w:space="0" w:color="auto"/>
                    <w:left w:val="none" w:sz="0" w:space="0" w:color="auto"/>
                    <w:bottom w:val="none" w:sz="0" w:space="0" w:color="auto"/>
                    <w:right w:val="none" w:sz="0" w:space="0" w:color="auto"/>
                  </w:divBdr>
                </w:div>
              </w:divsChild>
            </w:div>
            <w:div w:id="1431001423">
              <w:marLeft w:val="0"/>
              <w:marRight w:val="0"/>
              <w:marTop w:val="0"/>
              <w:marBottom w:val="0"/>
              <w:divBdr>
                <w:top w:val="none" w:sz="0" w:space="0" w:color="auto"/>
                <w:left w:val="none" w:sz="0" w:space="0" w:color="auto"/>
                <w:bottom w:val="none" w:sz="0" w:space="0" w:color="auto"/>
                <w:right w:val="none" w:sz="0" w:space="0" w:color="auto"/>
              </w:divBdr>
              <w:divsChild>
                <w:div w:id="2081901976">
                  <w:marLeft w:val="0"/>
                  <w:marRight w:val="0"/>
                  <w:marTop w:val="0"/>
                  <w:marBottom w:val="0"/>
                  <w:divBdr>
                    <w:top w:val="none" w:sz="0" w:space="0" w:color="auto"/>
                    <w:left w:val="none" w:sz="0" w:space="0" w:color="auto"/>
                    <w:bottom w:val="none" w:sz="0" w:space="0" w:color="auto"/>
                    <w:right w:val="none" w:sz="0" w:space="0" w:color="auto"/>
                  </w:divBdr>
                </w:div>
              </w:divsChild>
            </w:div>
            <w:div w:id="1632202793">
              <w:marLeft w:val="0"/>
              <w:marRight w:val="0"/>
              <w:marTop w:val="0"/>
              <w:marBottom w:val="0"/>
              <w:divBdr>
                <w:top w:val="none" w:sz="0" w:space="0" w:color="auto"/>
                <w:left w:val="none" w:sz="0" w:space="0" w:color="auto"/>
                <w:bottom w:val="none" w:sz="0" w:space="0" w:color="auto"/>
                <w:right w:val="none" w:sz="0" w:space="0" w:color="auto"/>
              </w:divBdr>
              <w:divsChild>
                <w:div w:id="930624054">
                  <w:marLeft w:val="0"/>
                  <w:marRight w:val="0"/>
                  <w:marTop w:val="0"/>
                  <w:marBottom w:val="0"/>
                  <w:divBdr>
                    <w:top w:val="none" w:sz="0" w:space="0" w:color="auto"/>
                    <w:left w:val="none" w:sz="0" w:space="0" w:color="auto"/>
                    <w:bottom w:val="none" w:sz="0" w:space="0" w:color="auto"/>
                    <w:right w:val="none" w:sz="0" w:space="0" w:color="auto"/>
                  </w:divBdr>
                </w:div>
              </w:divsChild>
            </w:div>
            <w:div w:id="370570403">
              <w:marLeft w:val="0"/>
              <w:marRight w:val="0"/>
              <w:marTop w:val="0"/>
              <w:marBottom w:val="0"/>
              <w:divBdr>
                <w:top w:val="none" w:sz="0" w:space="0" w:color="auto"/>
                <w:left w:val="none" w:sz="0" w:space="0" w:color="auto"/>
                <w:bottom w:val="none" w:sz="0" w:space="0" w:color="auto"/>
                <w:right w:val="none" w:sz="0" w:space="0" w:color="auto"/>
              </w:divBdr>
              <w:divsChild>
                <w:div w:id="104007291">
                  <w:marLeft w:val="0"/>
                  <w:marRight w:val="0"/>
                  <w:marTop w:val="0"/>
                  <w:marBottom w:val="0"/>
                  <w:divBdr>
                    <w:top w:val="none" w:sz="0" w:space="0" w:color="auto"/>
                    <w:left w:val="none" w:sz="0" w:space="0" w:color="auto"/>
                    <w:bottom w:val="none" w:sz="0" w:space="0" w:color="auto"/>
                    <w:right w:val="none" w:sz="0" w:space="0" w:color="auto"/>
                  </w:divBdr>
                </w:div>
              </w:divsChild>
            </w:div>
            <w:div w:id="1064334547">
              <w:marLeft w:val="0"/>
              <w:marRight w:val="0"/>
              <w:marTop w:val="0"/>
              <w:marBottom w:val="0"/>
              <w:divBdr>
                <w:top w:val="none" w:sz="0" w:space="0" w:color="auto"/>
                <w:left w:val="none" w:sz="0" w:space="0" w:color="auto"/>
                <w:bottom w:val="none" w:sz="0" w:space="0" w:color="auto"/>
                <w:right w:val="none" w:sz="0" w:space="0" w:color="auto"/>
              </w:divBdr>
              <w:divsChild>
                <w:div w:id="1231622417">
                  <w:marLeft w:val="0"/>
                  <w:marRight w:val="0"/>
                  <w:marTop w:val="0"/>
                  <w:marBottom w:val="0"/>
                  <w:divBdr>
                    <w:top w:val="none" w:sz="0" w:space="0" w:color="auto"/>
                    <w:left w:val="none" w:sz="0" w:space="0" w:color="auto"/>
                    <w:bottom w:val="none" w:sz="0" w:space="0" w:color="auto"/>
                    <w:right w:val="none" w:sz="0" w:space="0" w:color="auto"/>
                  </w:divBdr>
                </w:div>
              </w:divsChild>
            </w:div>
            <w:div w:id="266474014">
              <w:marLeft w:val="0"/>
              <w:marRight w:val="0"/>
              <w:marTop w:val="0"/>
              <w:marBottom w:val="0"/>
              <w:divBdr>
                <w:top w:val="none" w:sz="0" w:space="0" w:color="auto"/>
                <w:left w:val="none" w:sz="0" w:space="0" w:color="auto"/>
                <w:bottom w:val="none" w:sz="0" w:space="0" w:color="auto"/>
                <w:right w:val="none" w:sz="0" w:space="0" w:color="auto"/>
              </w:divBdr>
              <w:divsChild>
                <w:div w:id="11151330">
                  <w:marLeft w:val="0"/>
                  <w:marRight w:val="0"/>
                  <w:marTop w:val="0"/>
                  <w:marBottom w:val="0"/>
                  <w:divBdr>
                    <w:top w:val="none" w:sz="0" w:space="0" w:color="auto"/>
                    <w:left w:val="none" w:sz="0" w:space="0" w:color="auto"/>
                    <w:bottom w:val="none" w:sz="0" w:space="0" w:color="auto"/>
                    <w:right w:val="none" w:sz="0" w:space="0" w:color="auto"/>
                  </w:divBdr>
                </w:div>
              </w:divsChild>
            </w:div>
            <w:div w:id="1300958363">
              <w:marLeft w:val="0"/>
              <w:marRight w:val="0"/>
              <w:marTop w:val="0"/>
              <w:marBottom w:val="0"/>
              <w:divBdr>
                <w:top w:val="none" w:sz="0" w:space="0" w:color="auto"/>
                <w:left w:val="none" w:sz="0" w:space="0" w:color="auto"/>
                <w:bottom w:val="none" w:sz="0" w:space="0" w:color="auto"/>
                <w:right w:val="none" w:sz="0" w:space="0" w:color="auto"/>
              </w:divBdr>
              <w:divsChild>
                <w:div w:id="567963584">
                  <w:marLeft w:val="0"/>
                  <w:marRight w:val="0"/>
                  <w:marTop w:val="0"/>
                  <w:marBottom w:val="0"/>
                  <w:divBdr>
                    <w:top w:val="none" w:sz="0" w:space="0" w:color="auto"/>
                    <w:left w:val="none" w:sz="0" w:space="0" w:color="auto"/>
                    <w:bottom w:val="none" w:sz="0" w:space="0" w:color="auto"/>
                    <w:right w:val="none" w:sz="0" w:space="0" w:color="auto"/>
                  </w:divBdr>
                </w:div>
              </w:divsChild>
            </w:div>
            <w:div w:id="1453132753">
              <w:marLeft w:val="0"/>
              <w:marRight w:val="0"/>
              <w:marTop w:val="0"/>
              <w:marBottom w:val="0"/>
              <w:divBdr>
                <w:top w:val="none" w:sz="0" w:space="0" w:color="auto"/>
                <w:left w:val="none" w:sz="0" w:space="0" w:color="auto"/>
                <w:bottom w:val="none" w:sz="0" w:space="0" w:color="auto"/>
                <w:right w:val="none" w:sz="0" w:space="0" w:color="auto"/>
              </w:divBdr>
              <w:divsChild>
                <w:div w:id="864371779">
                  <w:marLeft w:val="0"/>
                  <w:marRight w:val="0"/>
                  <w:marTop w:val="0"/>
                  <w:marBottom w:val="0"/>
                  <w:divBdr>
                    <w:top w:val="none" w:sz="0" w:space="0" w:color="auto"/>
                    <w:left w:val="none" w:sz="0" w:space="0" w:color="auto"/>
                    <w:bottom w:val="none" w:sz="0" w:space="0" w:color="auto"/>
                    <w:right w:val="none" w:sz="0" w:space="0" w:color="auto"/>
                  </w:divBdr>
                </w:div>
              </w:divsChild>
            </w:div>
            <w:div w:id="1133256763">
              <w:marLeft w:val="0"/>
              <w:marRight w:val="0"/>
              <w:marTop w:val="0"/>
              <w:marBottom w:val="0"/>
              <w:divBdr>
                <w:top w:val="none" w:sz="0" w:space="0" w:color="auto"/>
                <w:left w:val="none" w:sz="0" w:space="0" w:color="auto"/>
                <w:bottom w:val="none" w:sz="0" w:space="0" w:color="auto"/>
                <w:right w:val="none" w:sz="0" w:space="0" w:color="auto"/>
              </w:divBdr>
              <w:divsChild>
                <w:div w:id="215699443">
                  <w:marLeft w:val="0"/>
                  <w:marRight w:val="0"/>
                  <w:marTop w:val="0"/>
                  <w:marBottom w:val="0"/>
                  <w:divBdr>
                    <w:top w:val="none" w:sz="0" w:space="0" w:color="auto"/>
                    <w:left w:val="none" w:sz="0" w:space="0" w:color="auto"/>
                    <w:bottom w:val="none" w:sz="0" w:space="0" w:color="auto"/>
                    <w:right w:val="none" w:sz="0" w:space="0" w:color="auto"/>
                  </w:divBdr>
                </w:div>
              </w:divsChild>
            </w:div>
            <w:div w:id="1265764203">
              <w:marLeft w:val="0"/>
              <w:marRight w:val="0"/>
              <w:marTop w:val="0"/>
              <w:marBottom w:val="0"/>
              <w:divBdr>
                <w:top w:val="none" w:sz="0" w:space="0" w:color="auto"/>
                <w:left w:val="none" w:sz="0" w:space="0" w:color="auto"/>
                <w:bottom w:val="none" w:sz="0" w:space="0" w:color="auto"/>
                <w:right w:val="none" w:sz="0" w:space="0" w:color="auto"/>
              </w:divBdr>
              <w:divsChild>
                <w:div w:id="146216920">
                  <w:marLeft w:val="0"/>
                  <w:marRight w:val="0"/>
                  <w:marTop w:val="0"/>
                  <w:marBottom w:val="0"/>
                  <w:divBdr>
                    <w:top w:val="none" w:sz="0" w:space="0" w:color="auto"/>
                    <w:left w:val="none" w:sz="0" w:space="0" w:color="auto"/>
                    <w:bottom w:val="none" w:sz="0" w:space="0" w:color="auto"/>
                    <w:right w:val="none" w:sz="0" w:space="0" w:color="auto"/>
                  </w:divBdr>
                </w:div>
              </w:divsChild>
            </w:div>
            <w:div w:id="807816317">
              <w:marLeft w:val="0"/>
              <w:marRight w:val="0"/>
              <w:marTop w:val="0"/>
              <w:marBottom w:val="0"/>
              <w:divBdr>
                <w:top w:val="none" w:sz="0" w:space="0" w:color="auto"/>
                <w:left w:val="none" w:sz="0" w:space="0" w:color="auto"/>
                <w:bottom w:val="none" w:sz="0" w:space="0" w:color="auto"/>
                <w:right w:val="none" w:sz="0" w:space="0" w:color="auto"/>
              </w:divBdr>
              <w:divsChild>
                <w:div w:id="801574794">
                  <w:marLeft w:val="0"/>
                  <w:marRight w:val="0"/>
                  <w:marTop w:val="0"/>
                  <w:marBottom w:val="0"/>
                  <w:divBdr>
                    <w:top w:val="none" w:sz="0" w:space="0" w:color="auto"/>
                    <w:left w:val="none" w:sz="0" w:space="0" w:color="auto"/>
                    <w:bottom w:val="none" w:sz="0" w:space="0" w:color="auto"/>
                    <w:right w:val="none" w:sz="0" w:space="0" w:color="auto"/>
                  </w:divBdr>
                </w:div>
              </w:divsChild>
            </w:div>
            <w:div w:id="155584070">
              <w:marLeft w:val="0"/>
              <w:marRight w:val="0"/>
              <w:marTop w:val="0"/>
              <w:marBottom w:val="0"/>
              <w:divBdr>
                <w:top w:val="none" w:sz="0" w:space="0" w:color="auto"/>
                <w:left w:val="none" w:sz="0" w:space="0" w:color="auto"/>
                <w:bottom w:val="none" w:sz="0" w:space="0" w:color="auto"/>
                <w:right w:val="none" w:sz="0" w:space="0" w:color="auto"/>
              </w:divBdr>
              <w:divsChild>
                <w:div w:id="2049714629">
                  <w:marLeft w:val="0"/>
                  <w:marRight w:val="0"/>
                  <w:marTop w:val="0"/>
                  <w:marBottom w:val="0"/>
                  <w:divBdr>
                    <w:top w:val="none" w:sz="0" w:space="0" w:color="auto"/>
                    <w:left w:val="none" w:sz="0" w:space="0" w:color="auto"/>
                    <w:bottom w:val="none" w:sz="0" w:space="0" w:color="auto"/>
                    <w:right w:val="none" w:sz="0" w:space="0" w:color="auto"/>
                  </w:divBdr>
                </w:div>
              </w:divsChild>
            </w:div>
            <w:div w:id="1406337528">
              <w:marLeft w:val="0"/>
              <w:marRight w:val="0"/>
              <w:marTop w:val="0"/>
              <w:marBottom w:val="0"/>
              <w:divBdr>
                <w:top w:val="none" w:sz="0" w:space="0" w:color="auto"/>
                <w:left w:val="none" w:sz="0" w:space="0" w:color="auto"/>
                <w:bottom w:val="none" w:sz="0" w:space="0" w:color="auto"/>
                <w:right w:val="none" w:sz="0" w:space="0" w:color="auto"/>
              </w:divBdr>
              <w:divsChild>
                <w:div w:id="957683142">
                  <w:marLeft w:val="0"/>
                  <w:marRight w:val="0"/>
                  <w:marTop w:val="0"/>
                  <w:marBottom w:val="0"/>
                  <w:divBdr>
                    <w:top w:val="none" w:sz="0" w:space="0" w:color="auto"/>
                    <w:left w:val="none" w:sz="0" w:space="0" w:color="auto"/>
                    <w:bottom w:val="none" w:sz="0" w:space="0" w:color="auto"/>
                    <w:right w:val="none" w:sz="0" w:space="0" w:color="auto"/>
                  </w:divBdr>
                </w:div>
              </w:divsChild>
            </w:div>
            <w:div w:id="1592422148">
              <w:marLeft w:val="0"/>
              <w:marRight w:val="0"/>
              <w:marTop w:val="0"/>
              <w:marBottom w:val="0"/>
              <w:divBdr>
                <w:top w:val="none" w:sz="0" w:space="0" w:color="auto"/>
                <w:left w:val="none" w:sz="0" w:space="0" w:color="auto"/>
                <w:bottom w:val="none" w:sz="0" w:space="0" w:color="auto"/>
                <w:right w:val="none" w:sz="0" w:space="0" w:color="auto"/>
              </w:divBdr>
              <w:divsChild>
                <w:div w:id="293409509">
                  <w:marLeft w:val="0"/>
                  <w:marRight w:val="0"/>
                  <w:marTop w:val="0"/>
                  <w:marBottom w:val="0"/>
                  <w:divBdr>
                    <w:top w:val="none" w:sz="0" w:space="0" w:color="auto"/>
                    <w:left w:val="none" w:sz="0" w:space="0" w:color="auto"/>
                    <w:bottom w:val="none" w:sz="0" w:space="0" w:color="auto"/>
                    <w:right w:val="none" w:sz="0" w:space="0" w:color="auto"/>
                  </w:divBdr>
                </w:div>
              </w:divsChild>
            </w:div>
            <w:div w:id="1317303551">
              <w:marLeft w:val="0"/>
              <w:marRight w:val="0"/>
              <w:marTop w:val="0"/>
              <w:marBottom w:val="0"/>
              <w:divBdr>
                <w:top w:val="none" w:sz="0" w:space="0" w:color="auto"/>
                <w:left w:val="none" w:sz="0" w:space="0" w:color="auto"/>
                <w:bottom w:val="none" w:sz="0" w:space="0" w:color="auto"/>
                <w:right w:val="none" w:sz="0" w:space="0" w:color="auto"/>
              </w:divBdr>
              <w:divsChild>
                <w:div w:id="176777275">
                  <w:marLeft w:val="0"/>
                  <w:marRight w:val="0"/>
                  <w:marTop w:val="0"/>
                  <w:marBottom w:val="0"/>
                  <w:divBdr>
                    <w:top w:val="none" w:sz="0" w:space="0" w:color="auto"/>
                    <w:left w:val="none" w:sz="0" w:space="0" w:color="auto"/>
                    <w:bottom w:val="none" w:sz="0" w:space="0" w:color="auto"/>
                    <w:right w:val="none" w:sz="0" w:space="0" w:color="auto"/>
                  </w:divBdr>
                </w:div>
              </w:divsChild>
            </w:div>
            <w:div w:id="1444350143">
              <w:marLeft w:val="0"/>
              <w:marRight w:val="0"/>
              <w:marTop w:val="0"/>
              <w:marBottom w:val="0"/>
              <w:divBdr>
                <w:top w:val="none" w:sz="0" w:space="0" w:color="auto"/>
                <w:left w:val="none" w:sz="0" w:space="0" w:color="auto"/>
                <w:bottom w:val="none" w:sz="0" w:space="0" w:color="auto"/>
                <w:right w:val="none" w:sz="0" w:space="0" w:color="auto"/>
              </w:divBdr>
              <w:divsChild>
                <w:div w:id="235477726">
                  <w:marLeft w:val="0"/>
                  <w:marRight w:val="0"/>
                  <w:marTop w:val="0"/>
                  <w:marBottom w:val="0"/>
                  <w:divBdr>
                    <w:top w:val="none" w:sz="0" w:space="0" w:color="auto"/>
                    <w:left w:val="none" w:sz="0" w:space="0" w:color="auto"/>
                    <w:bottom w:val="none" w:sz="0" w:space="0" w:color="auto"/>
                    <w:right w:val="none" w:sz="0" w:space="0" w:color="auto"/>
                  </w:divBdr>
                </w:div>
              </w:divsChild>
            </w:div>
            <w:div w:id="931008607">
              <w:marLeft w:val="0"/>
              <w:marRight w:val="0"/>
              <w:marTop w:val="0"/>
              <w:marBottom w:val="0"/>
              <w:divBdr>
                <w:top w:val="none" w:sz="0" w:space="0" w:color="auto"/>
                <w:left w:val="none" w:sz="0" w:space="0" w:color="auto"/>
                <w:bottom w:val="none" w:sz="0" w:space="0" w:color="auto"/>
                <w:right w:val="none" w:sz="0" w:space="0" w:color="auto"/>
              </w:divBdr>
              <w:divsChild>
                <w:div w:id="5516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6663">
          <w:marLeft w:val="0"/>
          <w:marRight w:val="0"/>
          <w:marTop w:val="0"/>
          <w:marBottom w:val="0"/>
          <w:divBdr>
            <w:top w:val="none" w:sz="0" w:space="0" w:color="auto"/>
            <w:left w:val="none" w:sz="0" w:space="0" w:color="auto"/>
            <w:bottom w:val="none" w:sz="0" w:space="0" w:color="auto"/>
            <w:right w:val="none" w:sz="0" w:space="0" w:color="auto"/>
          </w:divBdr>
          <w:divsChild>
            <w:div w:id="1303005185">
              <w:marLeft w:val="0"/>
              <w:marRight w:val="0"/>
              <w:marTop w:val="0"/>
              <w:marBottom w:val="0"/>
              <w:divBdr>
                <w:top w:val="none" w:sz="0" w:space="0" w:color="auto"/>
                <w:left w:val="none" w:sz="0" w:space="0" w:color="auto"/>
                <w:bottom w:val="none" w:sz="0" w:space="0" w:color="auto"/>
                <w:right w:val="none" w:sz="0" w:space="0" w:color="auto"/>
              </w:divBdr>
            </w:div>
          </w:divsChild>
        </w:div>
        <w:div w:id="335233204">
          <w:marLeft w:val="0"/>
          <w:marRight w:val="0"/>
          <w:marTop w:val="0"/>
          <w:marBottom w:val="0"/>
          <w:divBdr>
            <w:top w:val="none" w:sz="0" w:space="0" w:color="auto"/>
            <w:left w:val="none" w:sz="0" w:space="0" w:color="auto"/>
            <w:bottom w:val="none" w:sz="0" w:space="0" w:color="auto"/>
            <w:right w:val="none" w:sz="0" w:space="0" w:color="auto"/>
          </w:divBdr>
          <w:divsChild>
            <w:div w:id="1735932532">
              <w:marLeft w:val="0"/>
              <w:marRight w:val="0"/>
              <w:marTop w:val="0"/>
              <w:marBottom w:val="0"/>
              <w:divBdr>
                <w:top w:val="none" w:sz="0" w:space="0" w:color="auto"/>
                <w:left w:val="none" w:sz="0" w:space="0" w:color="auto"/>
                <w:bottom w:val="none" w:sz="0" w:space="0" w:color="auto"/>
                <w:right w:val="none" w:sz="0" w:space="0" w:color="auto"/>
              </w:divBdr>
            </w:div>
          </w:divsChild>
        </w:div>
        <w:div w:id="117768713">
          <w:marLeft w:val="0"/>
          <w:marRight w:val="0"/>
          <w:marTop w:val="0"/>
          <w:marBottom w:val="0"/>
          <w:divBdr>
            <w:top w:val="none" w:sz="0" w:space="0" w:color="auto"/>
            <w:left w:val="none" w:sz="0" w:space="0" w:color="auto"/>
            <w:bottom w:val="none" w:sz="0" w:space="0" w:color="auto"/>
            <w:right w:val="none" w:sz="0" w:space="0" w:color="auto"/>
          </w:divBdr>
          <w:divsChild>
            <w:div w:id="1758556498">
              <w:marLeft w:val="0"/>
              <w:marRight w:val="0"/>
              <w:marTop w:val="0"/>
              <w:marBottom w:val="0"/>
              <w:divBdr>
                <w:top w:val="none" w:sz="0" w:space="0" w:color="auto"/>
                <w:left w:val="none" w:sz="0" w:space="0" w:color="auto"/>
                <w:bottom w:val="none" w:sz="0" w:space="0" w:color="auto"/>
                <w:right w:val="none" w:sz="0" w:space="0" w:color="auto"/>
              </w:divBdr>
            </w:div>
          </w:divsChild>
        </w:div>
        <w:div w:id="13697884">
          <w:marLeft w:val="0"/>
          <w:marRight w:val="0"/>
          <w:marTop w:val="0"/>
          <w:marBottom w:val="0"/>
          <w:divBdr>
            <w:top w:val="none" w:sz="0" w:space="0" w:color="auto"/>
            <w:left w:val="none" w:sz="0" w:space="0" w:color="auto"/>
            <w:bottom w:val="none" w:sz="0" w:space="0" w:color="auto"/>
            <w:right w:val="none" w:sz="0" w:space="0" w:color="auto"/>
          </w:divBdr>
          <w:divsChild>
            <w:div w:id="696004381">
              <w:marLeft w:val="0"/>
              <w:marRight w:val="0"/>
              <w:marTop w:val="0"/>
              <w:marBottom w:val="0"/>
              <w:divBdr>
                <w:top w:val="none" w:sz="0" w:space="0" w:color="auto"/>
                <w:left w:val="none" w:sz="0" w:space="0" w:color="auto"/>
                <w:bottom w:val="none" w:sz="0" w:space="0" w:color="auto"/>
                <w:right w:val="none" w:sz="0" w:space="0" w:color="auto"/>
              </w:divBdr>
            </w:div>
          </w:divsChild>
        </w:div>
        <w:div w:id="1796290254">
          <w:marLeft w:val="0"/>
          <w:marRight w:val="0"/>
          <w:marTop w:val="0"/>
          <w:marBottom w:val="0"/>
          <w:divBdr>
            <w:top w:val="none" w:sz="0" w:space="0" w:color="auto"/>
            <w:left w:val="none" w:sz="0" w:space="0" w:color="auto"/>
            <w:bottom w:val="none" w:sz="0" w:space="0" w:color="auto"/>
            <w:right w:val="none" w:sz="0" w:space="0" w:color="auto"/>
          </w:divBdr>
          <w:divsChild>
            <w:div w:id="2007707140">
              <w:marLeft w:val="0"/>
              <w:marRight w:val="0"/>
              <w:marTop w:val="0"/>
              <w:marBottom w:val="0"/>
              <w:divBdr>
                <w:top w:val="none" w:sz="0" w:space="0" w:color="auto"/>
                <w:left w:val="none" w:sz="0" w:space="0" w:color="auto"/>
                <w:bottom w:val="none" w:sz="0" w:space="0" w:color="auto"/>
                <w:right w:val="none" w:sz="0" w:space="0" w:color="auto"/>
              </w:divBdr>
            </w:div>
          </w:divsChild>
        </w:div>
        <w:div w:id="1786727189">
          <w:marLeft w:val="0"/>
          <w:marRight w:val="0"/>
          <w:marTop w:val="0"/>
          <w:marBottom w:val="0"/>
          <w:divBdr>
            <w:top w:val="none" w:sz="0" w:space="0" w:color="auto"/>
            <w:left w:val="none" w:sz="0" w:space="0" w:color="auto"/>
            <w:bottom w:val="none" w:sz="0" w:space="0" w:color="auto"/>
            <w:right w:val="none" w:sz="0" w:space="0" w:color="auto"/>
          </w:divBdr>
          <w:divsChild>
            <w:div w:id="165243474">
              <w:marLeft w:val="0"/>
              <w:marRight w:val="0"/>
              <w:marTop w:val="0"/>
              <w:marBottom w:val="0"/>
              <w:divBdr>
                <w:top w:val="none" w:sz="0" w:space="0" w:color="auto"/>
                <w:left w:val="none" w:sz="0" w:space="0" w:color="auto"/>
                <w:bottom w:val="none" w:sz="0" w:space="0" w:color="auto"/>
                <w:right w:val="none" w:sz="0" w:space="0" w:color="auto"/>
              </w:divBdr>
            </w:div>
          </w:divsChild>
        </w:div>
        <w:div w:id="378405920">
          <w:marLeft w:val="0"/>
          <w:marRight w:val="0"/>
          <w:marTop w:val="0"/>
          <w:marBottom w:val="0"/>
          <w:divBdr>
            <w:top w:val="none" w:sz="0" w:space="0" w:color="auto"/>
            <w:left w:val="none" w:sz="0" w:space="0" w:color="auto"/>
            <w:bottom w:val="none" w:sz="0" w:space="0" w:color="auto"/>
            <w:right w:val="none" w:sz="0" w:space="0" w:color="auto"/>
          </w:divBdr>
          <w:divsChild>
            <w:div w:id="1901594638">
              <w:marLeft w:val="0"/>
              <w:marRight w:val="0"/>
              <w:marTop w:val="0"/>
              <w:marBottom w:val="0"/>
              <w:divBdr>
                <w:top w:val="none" w:sz="0" w:space="0" w:color="auto"/>
                <w:left w:val="none" w:sz="0" w:space="0" w:color="auto"/>
                <w:bottom w:val="none" w:sz="0" w:space="0" w:color="auto"/>
                <w:right w:val="none" w:sz="0" w:space="0" w:color="auto"/>
              </w:divBdr>
            </w:div>
          </w:divsChild>
        </w:div>
        <w:div w:id="515585576">
          <w:marLeft w:val="0"/>
          <w:marRight w:val="0"/>
          <w:marTop w:val="0"/>
          <w:marBottom w:val="0"/>
          <w:divBdr>
            <w:top w:val="none" w:sz="0" w:space="0" w:color="auto"/>
            <w:left w:val="none" w:sz="0" w:space="0" w:color="auto"/>
            <w:bottom w:val="none" w:sz="0" w:space="0" w:color="auto"/>
            <w:right w:val="none" w:sz="0" w:space="0" w:color="auto"/>
          </w:divBdr>
          <w:divsChild>
            <w:div w:id="1497766134">
              <w:marLeft w:val="0"/>
              <w:marRight w:val="0"/>
              <w:marTop w:val="0"/>
              <w:marBottom w:val="0"/>
              <w:divBdr>
                <w:top w:val="none" w:sz="0" w:space="0" w:color="auto"/>
                <w:left w:val="none" w:sz="0" w:space="0" w:color="auto"/>
                <w:bottom w:val="none" w:sz="0" w:space="0" w:color="auto"/>
                <w:right w:val="none" w:sz="0" w:space="0" w:color="auto"/>
              </w:divBdr>
            </w:div>
          </w:divsChild>
        </w:div>
        <w:div w:id="675426564">
          <w:marLeft w:val="0"/>
          <w:marRight w:val="0"/>
          <w:marTop w:val="0"/>
          <w:marBottom w:val="0"/>
          <w:divBdr>
            <w:top w:val="none" w:sz="0" w:space="0" w:color="auto"/>
            <w:left w:val="none" w:sz="0" w:space="0" w:color="auto"/>
            <w:bottom w:val="none" w:sz="0" w:space="0" w:color="auto"/>
            <w:right w:val="none" w:sz="0" w:space="0" w:color="auto"/>
          </w:divBdr>
          <w:divsChild>
            <w:div w:id="802112821">
              <w:marLeft w:val="0"/>
              <w:marRight w:val="0"/>
              <w:marTop w:val="0"/>
              <w:marBottom w:val="0"/>
              <w:divBdr>
                <w:top w:val="none" w:sz="0" w:space="0" w:color="auto"/>
                <w:left w:val="none" w:sz="0" w:space="0" w:color="auto"/>
                <w:bottom w:val="none" w:sz="0" w:space="0" w:color="auto"/>
                <w:right w:val="none" w:sz="0" w:space="0" w:color="auto"/>
              </w:divBdr>
            </w:div>
          </w:divsChild>
        </w:div>
        <w:div w:id="1716586788">
          <w:marLeft w:val="0"/>
          <w:marRight w:val="0"/>
          <w:marTop w:val="0"/>
          <w:marBottom w:val="0"/>
          <w:divBdr>
            <w:top w:val="none" w:sz="0" w:space="0" w:color="auto"/>
            <w:left w:val="none" w:sz="0" w:space="0" w:color="auto"/>
            <w:bottom w:val="none" w:sz="0" w:space="0" w:color="auto"/>
            <w:right w:val="none" w:sz="0" w:space="0" w:color="auto"/>
          </w:divBdr>
          <w:divsChild>
            <w:div w:id="1872037891">
              <w:marLeft w:val="0"/>
              <w:marRight w:val="0"/>
              <w:marTop w:val="0"/>
              <w:marBottom w:val="0"/>
              <w:divBdr>
                <w:top w:val="none" w:sz="0" w:space="0" w:color="auto"/>
                <w:left w:val="none" w:sz="0" w:space="0" w:color="auto"/>
                <w:bottom w:val="none" w:sz="0" w:space="0" w:color="auto"/>
                <w:right w:val="none" w:sz="0" w:space="0" w:color="auto"/>
              </w:divBdr>
            </w:div>
          </w:divsChild>
        </w:div>
        <w:div w:id="1609577983">
          <w:marLeft w:val="0"/>
          <w:marRight w:val="0"/>
          <w:marTop w:val="0"/>
          <w:marBottom w:val="0"/>
          <w:divBdr>
            <w:top w:val="none" w:sz="0" w:space="0" w:color="auto"/>
            <w:left w:val="none" w:sz="0" w:space="0" w:color="auto"/>
            <w:bottom w:val="none" w:sz="0" w:space="0" w:color="auto"/>
            <w:right w:val="none" w:sz="0" w:space="0" w:color="auto"/>
          </w:divBdr>
          <w:divsChild>
            <w:div w:id="1089347869">
              <w:marLeft w:val="0"/>
              <w:marRight w:val="0"/>
              <w:marTop w:val="0"/>
              <w:marBottom w:val="0"/>
              <w:divBdr>
                <w:top w:val="none" w:sz="0" w:space="0" w:color="auto"/>
                <w:left w:val="none" w:sz="0" w:space="0" w:color="auto"/>
                <w:bottom w:val="none" w:sz="0" w:space="0" w:color="auto"/>
                <w:right w:val="none" w:sz="0" w:space="0" w:color="auto"/>
              </w:divBdr>
            </w:div>
          </w:divsChild>
        </w:div>
        <w:div w:id="1849828893">
          <w:marLeft w:val="0"/>
          <w:marRight w:val="0"/>
          <w:marTop w:val="0"/>
          <w:marBottom w:val="0"/>
          <w:divBdr>
            <w:top w:val="none" w:sz="0" w:space="0" w:color="auto"/>
            <w:left w:val="none" w:sz="0" w:space="0" w:color="auto"/>
            <w:bottom w:val="none" w:sz="0" w:space="0" w:color="auto"/>
            <w:right w:val="none" w:sz="0" w:space="0" w:color="auto"/>
          </w:divBdr>
          <w:divsChild>
            <w:div w:id="204802111">
              <w:marLeft w:val="0"/>
              <w:marRight w:val="0"/>
              <w:marTop w:val="0"/>
              <w:marBottom w:val="0"/>
              <w:divBdr>
                <w:top w:val="none" w:sz="0" w:space="0" w:color="auto"/>
                <w:left w:val="none" w:sz="0" w:space="0" w:color="auto"/>
                <w:bottom w:val="none" w:sz="0" w:space="0" w:color="auto"/>
                <w:right w:val="none" w:sz="0" w:space="0" w:color="auto"/>
              </w:divBdr>
            </w:div>
          </w:divsChild>
        </w:div>
        <w:div w:id="2045908443">
          <w:marLeft w:val="0"/>
          <w:marRight w:val="0"/>
          <w:marTop w:val="0"/>
          <w:marBottom w:val="0"/>
          <w:divBdr>
            <w:top w:val="none" w:sz="0" w:space="0" w:color="auto"/>
            <w:left w:val="none" w:sz="0" w:space="0" w:color="auto"/>
            <w:bottom w:val="none" w:sz="0" w:space="0" w:color="auto"/>
            <w:right w:val="none" w:sz="0" w:space="0" w:color="auto"/>
          </w:divBdr>
          <w:divsChild>
            <w:div w:id="1404335656">
              <w:marLeft w:val="0"/>
              <w:marRight w:val="0"/>
              <w:marTop w:val="0"/>
              <w:marBottom w:val="0"/>
              <w:divBdr>
                <w:top w:val="none" w:sz="0" w:space="0" w:color="auto"/>
                <w:left w:val="none" w:sz="0" w:space="0" w:color="auto"/>
                <w:bottom w:val="none" w:sz="0" w:space="0" w:color="auto"/>
                <w:right w:val="none" w:sz="0" w:space="0" w:color="auto"/>
              </w:divBdr>
              <w:divsChild>
                <w:div w:id="1292134633">
                  <w:marLeft w:val="0"/>
                  <w:marRight w:val="0"/>
                  <w:marTop w:val="0"/>
                  <w:marBottom w:val="0"/>
                  <w:divBdr>
                    <w:top w:val="none" w:sz="0" w:space="0" w:color="auto"/>
                    <w:left w:val="none" w:sz="0" w:space="0" w:color="auto"/>
                    <w:bottom w:val="none" w:sz="0" w:space="0" w:color="auto"/>
                    <w:right w:val="none" w:sz="0" w:space="0" w:color="auto"/>
                  </w:divBdr>
                </w:div>
              </w:divsChild>
            </w:div>
            <w:div w:id="681707362">
              <w:marLeft w:val="0"/>
              <w:marRight w:val="0"/>
              <w:marTop w:val="0"/>
              <w:marBottom w:val="0"/>
              <w:divBdr>
                <w:top w:val="none" w:sz="0" w:space="0" w:color="auto"/>
                <w:left w:val="none" w:sz="0" w:space="0" w:color="auto"/>
                <w:bottom w:val="none" w:sz="0" w:space="0" w:color="auto"/>
                <w:right w:val="none" w:sz="0" w:space="0" w:color="auto"/>
              </w:divBdr>
              <w:divsChild>
                <w:div w:id="270867155">
                  <w:marLeft w:val="0"/>
                  <w:marRight w:val="0"/>
                  <w:marTop w:val="0"/>
                  <w:marBottom w:val="0"/>
                  <w:divBdr>
                    <w:top w:val="none" w:sz="0" w:space="0" w:color="auto"/>
                    <w:left w:val="none" w:sz="0" w:space="0" w:color="auto"/>
                    <w:bottom w:val="none" w:sz="0" w:space="0" w:color="auto"/>
                    <w:right w:val="none" w:sz="0" w:space="0" w:color="auto"/>
                  </w:divBdr>
                </w:div>
              </w:divsChild>
            </w:div>
            <w:div w:id="360395448">
              <w:marLeft w:val="0"/>
              <w:marRight w:val="0"/>
              <w:marTop w:val="0"/>
              <w:marBottom w:val="0"/>
              <w:divBdr>
                <w:top w:val="none" w:sz="0" w:space="0" w:color="auto"/>
                <w:left w:val="none" w:sz="0" w:space="0" w:color="auto"/>
                <w:bottom w:val="none" w:sz="0" w:space="0" w:color="auto"/>
                <w:right w:val="none" w:sz="0" w:space="0" w:color="auto"/>
              </w:divBdr>
              <w:divsChild>
                <w:div w:id="231552705">
                  <w:marLeft w:val="0"/>
                  <w:marRight w:val="0"/>
                  <w:marTop w:val="0"/>
                  <w:marBottom w:val="0"/>
                  <w:divBdr>
                    <w:top w:val="none" w:sz="0" w:space="0" w:color="auto"/>
                    <w:left w:val="none" w:sz="0" w:space="0" w:color="auto"/>
                    <w:bottom w:val="none" w:sz="0" w:space="0" w:color="auto"/>
                    <w:right w:val="none" w:sz="0" w:space="0" w:color="auto"/>
                  </w:divBdr>
                </w:div>
              </w:divsChild>
            </w:div>
            <w:div w:id="1407144160">
              <w:marLeft w:val="0"/>
              <w:marRight w:val="0"/>
              <w:marTop w:val="0"/>
              <w:marBottom w:val="0"/>
              <w:divBdr>
                <w:top w:val="none" w:sz="0" w:space="0" w:color="auto"/>
                <w:left w:val="none" w:sz="0" w:space="0" w:color="auto"/>
                <w:bottom w:val="none" w:sz="0" w:space="0" w:color="auto"/>
                <w:right w:val="none" w:sz="0" w:space="0" w:color="auto"/>
              </w:divBdr>
              <w:divsChild>
                <w:div w:id="1394042139">
                  <w:marLeft w:val="0"/>
                  <w:marRight w:val="0"/>
                  <w:marTop w:val="0"/>
                  <w:marBottom w:val="0"/>
                  <w:divBdr>
                    <w:top w:val="none" w:sz="0" w:space="0" w:color="auto"/>
                    <w:left w:val="none" w:sz="0" w:space="0" w:color="auto"/>
                    <w:bottom w:val="none" w:sz="0" w:space="0" w:color="auto"/>
                    <w:right w:val="none" w:sz="0" w:space="0" w:color="auto"/>
                  </w:divBdr>
                </w:div>
              </w:divsChild>
            </w:div>
            <w:div w:id="1947540032">
              <w:marLeft w:val="0"/>
              <w:marRight w:val="0"/>
              <w:marTop w:val="0"/>
              <w:marBottom w:val="0"/>
              <w:divBdr>
                <w:top w:val="none" w:sz="0" w:space="0" w:color="auto"/>
                <w:left w:val="none" w:sz="0" w:space="0" w:color="auto"/>
                <w:bottom w:val="none" w:sz="0" w:space="0" w:color="auto"/>
                <w:right w:val="none" w:sz="0" w:space="0" w:color="auto"/>
              </w:divBdr>
              <w:divsChild>
                <w:div w:id="1330937828">
                  <w:marLeft w:val="0"/>
                  <w:marRight w:val="0"/>
                  <w:marTop w:val="0"/>
                  <w:marBottom w:val="0"/>
                  <w:divBdr>
                    <w:top w:val="none" w:sz="0" w:space="0" w:color="auto"/>
                    <w:left w:val="none" w:sz="0" w:space="0" w:color="auto"/>
                    <w:bottom w:val="none" w:sz="0" w:space="0" w:color="auto"/>
                    <w:right w:val="none" w:sz="0" w:space="0" w:color="auto"/>
                  </w:divBdr>
                </w:div>
              </w:divsChild>
            </w:div>
            <w:div w:id="1923103942">
              <w:marLeft w:val="0"/>
              <w:marRight w:val="0"/>
              <w:marTop w:val="0"/>
              <w:marBottom w:val="0"/>
              <w:divBdr>
                <w:top w:val="none" w:sz="0" w:space="0" w:color="auto"/>
                <w:left w:val="none" w:sz="0" w:space="0" w:color="auto"/>
                <w:bottom w:val="none" w:sz="0" w:space="0" w:color="auto"/>
                <w:right w:val="none" w:sz="0" w:space="0" w:color="auto"/>
              </w:divBdr>
              <w:divsChild>
                <w:div w:id="479274159">
                  <w:marLeft w:val="0"/>
                  <w:marRight w:val="0"/>
                  <w:marTop w:val="0"/>
                  <w:marBottom w:val="0"/>
                  <w:divBdr>
                    <w:top w:val="none" w:sz="0" w:space="0" w:color="auto"/>
                    <w:left w:val="none" w:sz="0" w:space="0" w:color="auto"/>
                    <w:bottom w:val="none" w:sz="0" w:space="0" w:color="auto"/>
                    <w:right w:val="none" w:sz="0" w:space="0" w:color="auto"/>
                  </w:divBdr>
                </w:div>
              </w:divsChild>
            </w:div>
            <w:div w:id="1291086745">
              <w:marLeft w:val="0"/>
              <w:marRight w:val="0"/>
              <w:marTop w:val="0"/>
              <w:marBottom w:val="0"/>
              <w:divBdr>
                <w:top w:val="none" w:sz="0" w:space="0" w:color="auto"/>
                <w:left w:val="none" w:sz="0" w:space="0" w:color="auto"/>
                <w:bottom w:val="none" w:sz="0" w:space="0" w:color="auto"/>
                <w:right w:val="none" w:sz="0" w:space="0" w:color="auto"/>
              </w:divBdr>
              <w:divsChild>
                <w:div w:id="185563917">
                  <w:marLeft w:val="0"/>
                  <w:marRight w:val="0"/>
                  <w:marTop w:val="0"/>
                  <w:marBottom w:val="0"/>
                  <w:divBdr>
                    <w:top w:val="none" w:sz="0" w:space="0" w:color="auto"/>
                    <w:left w:val="none" w:sz="0" w:space="0" w:color="auto"/>
                    <w:bottom w:val="none" w:sz="0" w:space="0" w:color="auto"/>
                    <w:right w:val="none" w:sz="0" w:space="0" w:color="auto"/>
                  </w:divBdr>
                </w:div>
              </w:divsChild>
            </w:div>
            <w:div w:id="762532437">
              <w:marLeft w:val="0"/>
              <w:marRight w:val="0"/>
              <w:marTop w:val="0"/>
              <w:marBottom w:val="0"/>
              <w:divBdr>
                <w:top w:val="none" w:sz="0" w:space="0" w:color="auto"/>
                <w:left w:val="none" w:sz="0" w:space="0" w:color="auto"/>
                <w:bottom w:val="none" w:sz="0" w:space="0" w:color="auto"/>
                <w:right w:val="none" w:sz="0" w:space="0" w:color="auto"/>
              </w:divBdr>
              <w:divsChild>
                <w:div w:id="256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2153">
          <w:marLeft w:val="0"/>
          <w:marRight w:val="0"/>
          <w:marTop w:val="0"/>
          <w:marBottom w:val="0"/>
          <w:divBdr>
            <w:top w:val="none" w:sz="0" w:space="0" w:color="auto"/>
            <w:left w:val="none" w:sz="0" w:space="0" w:color="auto"/>
            <w:bottom w:val="none" w:sz="0" w:space="0" w:color="auto"/>
            <w:right w:val="none" w:sz="0" w:space="0" w:color="auto"/>
          </w:divBdr>
          <w:divsChild>
            <w:div w:id="171577089">
              <w:marLeft w:val="0"/>
              <w:marRight w:val="0"/>
              <w:marTop w:val="0"/>
              <w:marBottom w:val="0"/>
              <w:divBdr>
                <w:top w:val="none" w:sz="0" w:space="0" w:color="auto"/>
                <w:left w:val="none" w:sz="0" w:space="0" w:color="auto"/>
                <w:bottom w:val="none" w:sz="0" w:space="0" w:color="auto"/>
                <w:right w:val="none" w:sz="0" w:space="0" w:color="auto"/>
              </w:divBdr>
            </w:div>
          </w:divsChild>
        </w:div>
        <w:div w:id="474877683">
          <w:marLeft w:val="0"/>
          <w:marRight w:val="0"/>
          <w:marTop w:val="0"/>
          <w:marBottom w:val="0"/>
          <w:divBdr>
            <w:top w:val="none" w:sz="0" w:space="0" w:color="auto"/>
            <w:left w:val="none" w:sz="0" w:space="0" w:color="auto"/>
            <w:bottom w:val="none" w:sz="0" w:space="0" w:color="auto"/>
            <w:right w:val="none" w:sz="0" w:space="0" w:color="auto"/>
          </w:divBdr>
          <w:divsChild>
            <w:div w:id="1422219818">
              <w:marLeft w:val="0"/>
              <w:marRight w:val="0"/>
              <w:marTop w:val="0"/>
              <w:marBottom w:val="0"/>
              <w:divBdr>
                <w:top w:val="none" w:sz="0" w:space="0" w:color="auto"/>
                <w:left w:val="none" w:sz="0" w:space="0" w:color="auto"/>
                <w:bottom w:val="single" w:sz="6" w:space="0" w:color="3D3D3D"/>
                <w:right w:val="none" w:sz="0" w:space="0" w:color="auto"/>
              </w:divBdr>
              <w:divsChild>
                <w:div w:id="1699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0250">
          <w:marLeft w:val="0"/>
          <w:marRight w:val="0"/>
          <w:marTop w:val="0"/>
          <w:marBottom w:val="0"/>
          <w:divBdr>
            <w:top w:val="none" w:sz="0" w:space="0" w:color="auto"/>
            <w:left w:val="none" w:sz="0" w:space="0" w:color="auto"/>
            <w:bottom w:val="none" w:sz="0" w:space="0" w:color="auto"/>
            <w:right w:val="none" w:sz="0" w:space="0" w:color="auto"/>
          </w:divBdr>
          <w:divsChild>
            <w:div w:id="528958234">
              <w:marLeft w:val="0"/>
              <w:marRight w:val="0"/>
              <w:marTop w:val="0"/>
              <w:marBottom w:val="0"/>
              <w:divBdr>
                <w:top w:val="none" w:sz="0" w:space="0" w:color="auto"/>
                <w:left w:val="none" w:sz="0" w:space="0" w:color="auto"/>
                <w:bottom w:val="none" w:sz="0" w:space="0" w:color="auto"/>
                <w:right w:val="none" w:sz="0" w:space="0" w:color="auto"/>
              </w:divBdr>
            </w:div>
          </w:divsChild>
        </w:div>
        <w:div w:id="808672595">
          <w:marLeft w:val="0"/>
          <w:marRight w:val="0"/>
          <w:marTop w:val="0"/>
          <w:marBottom w:val="0"/>
          <w:divBdr>
            <w:top w:val="none" w:sz="0" w:space="0" w:color="auto"/>
            <w:left w:val="none" w:sz="0" w:space="0" w:color="auto"/>
            <w:bottom w:val="none" w:sz="0" w:space="0" w:color="auto"/>
            <w:right w:val="none" w:sz="0" w:space="0" w:color="auto"/>
          </w:divBdr>
          <w:divsChild>
            <w:div w:id="2000424899">
              <w:marLeft w:val="0"/>
              <w:marRight w:val="0"/>
              <w:marTop w:val="0"/>
              <w:marBottom w:val="0"/>
              <w:divBdr>
                <w:top w:val="none" w:sz="0" w:space="0" w:color="auto"/>
                <w:left w:val="none" w:sz="0" w:space="0" w:color="auto"/>
                <w:bottom w:val="single" w:sz="6" w:space="0" w:color="3D3D3D"/>
                <w:right w:val="none" w:sz="0" w:space="0" w:color="auto"/>
              </w:divBdr>
              <w:divsChild>
                <w:div w:id="17403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6416">
          <w:marLeft w:val="0"/>
          <w:marRight w:val="0"/>
          <w:marTop w:val="0"/>
          <w:marBottom w:val="0"/>
          <w:divBdr>
            <w:top w:val="none" w:sz="0" w:space="0" w:color="auto"/>
            <w:left w:val="none" w:sz="0" w:space="0" w:color="auto"/>
            <w:bottom w:val="none" w:sz="0" w:space="0" w:color="auto"/>
            <w:right w:val="none" w:sz="0" w:space="0" w:color="auto"/>
          </w:divBdr>
          <w:divsChild>
            <w:div w:id="698626124">
              <w:marLeft w:val="0"/>
              <w:marRight w:val="0"/>
              <w:marTop w:val="0"/>
              <w:marBottom w:val="0"/>
              <w:divBdr>
                <w:top w:val="none" w:sz="0" w:space="0" w:color="auto"/>
                <w:left w:val="none" w:sz="0" w:space="0" w:color="auto"/>
                <w:bottom w:val="none" w:sz="0" w:space="0" w:color="auto"/>
                <w:right w:val="none" w:sz="0" w:space="0" w:color="auto"/>
              </w:divBdr>
              <w:divsChild>
                <w:div w:id="229654490">
                  <w:marLeft w:val="0"/>
                  <w:marRight w:val="0"/>
                  <w:marTop w:val="0"/>
                  <w:marBottom w:val="0"/>
                  <w:divBdr>
                    <w:top w:val="none" w:sz="0" w:space="0" w:color="auto"/>
                    <w:left w:val="none" w:sz="0" w:space="0" w:color="auto"/>
                    <w:bottom w:val="none" w:sz="0" w:space="0" w:color="auto"/>
                    <w:right w:val="none" w:sz="0" w:space="0" w:color="auto"/>
                  </w:divBdr>
                </w:div>
              </w:divsChild>
            </w:div>
            <w:div w:id="1757747760">
              <w:marLeft w:val="0"/>
              <w:marRight w:val="0"/>
              <w:marTop w:val="0"/>
              <w:marBottom w:val="0"/>
              <w:divBdr>
                <w:top w:val="none" w:sz="0" w:space="0" w:color="auto"/>
                <w:left w:val="none" w:sz="0" w:space="0" w:color="auto"/>
                <w:bottom w:val="none" w:sz="0" w:space="0" w:color="auto"/>
                <w:right w:val="none" w:sz="0" w:space="0" w:color="auto"/>
              </w:divBdr>
              <w:divsChild>
                <w:div w:id="1369255605">
                  <w:marLeft w:val="0"/>
                  <w:marRight w:val="0"/>
                  <w:marTop w:val="0"/>
                  <w:marBottom w:val="0"/>
                  <w:divBdr>
                    <w:top w:val="none" w:sz="0" w:space="0" w:color="auto"/>
                    <w:left w:val="none" w:sz="0" w:space="0" w:color="auto"/>
                    <w:bottom w:val="single" w:sz="6" w:space="0" w:color="3D3D3D"/>
                    <w:right w:val="none" w:sz="0" w:space="0" w:color="auto"/>
                  </w:divBdr>
                  <w:divsChild>
                    <w:div w:id="16136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3693">
              <w:marLeft w:val="0"/>
              <w:marRight w:val="0"/>
              <w:marTop w:val="0"/>
              <w:marBottom w:val="0"/>
              <w:divBdr>
                <w:top w:val="none" w:sz="0" w:space="0" w:color="auto"/>
                <w:left w:val="none" w:sz="0" w:space="0" w:color="auto"/>
                <w:bottom w:val="none" w:sz="0" w:space="0" w:color="auto"/>
                <w:right w:val="none" w:sz="0" w:space="0" w:color="auto"/>
              </w:divBdr>
              <w:divsChild>
                <w:div w:id="175851886">
                  <w:marLeft w:val="0"/>
                  <w:marRight w:val="0"/>
                  <w:marTop w:val="0"/>
                  <w:marBottom w:val="0"/>
                  <w:divBdr>
                    <w:top w:val="none" w:sz="0" w:space="0" w:color="auto"/>
                    <w:left w:val="none" w:sz="0" w:space="0" w:color="auto"/>
                    <w:bottom w:val="none" w:sz="0" w:space="0" w:color="auto"/>
                    <w:right w:val="none" w:sz="0" w:space="0" w:color="auto"/>
                  </w:divBdr>
                  <w:divsChild>
                    <w:div w:id="8102535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50976152">
              <w:marLeft w:val="0"/>
              <w:marRight w:val="0"/>
              <w:marTop w:val="0"/>
              <w:marBottom w:val="0"/>
              <w:divBdr>
                <w:top w:val="none" w:sz="0" w:space="0" w:color="auto"/>
                <w:left w:val="none" w:sz="0" w:space="0" w:color="auto"/>
                <w:bottom w:val="none" w:sz="0" w:space="0" w:color="auto"/>
                <w:right w:val="none" w:sz="0" w:space="0" w:color="auto"/>
              </w:divBdr>
              <w:divsChild>
                <w:div w:id="1063217815">
                  <w:marLeft w:val="0"/>
                  <w:marRight w:val="0"/>
                  <w:marTop w:val="0"/>
                  <w:marBottom w:val="0"/>
                  <w:divBdr>
                    <w:top w:val="none" w:sz="0" w:space="0" w:color="auto"/>
                    <w:left w:val="none" w:sz="0" w:space="0" w:color="auto"/>
                    <w:bottom w:val="none" w:sz="0" w:space="0" w:color="auto"/>
                    <w:right w:val="none" w:sz="0" w:space="0" w:color="auto"/>
                  </w:divBdr>
                </w:div>
              </w:divsChild>
            </w:div>
            <w:div w:id="261841865">
              <w:marLeft w:val="0"/>
              <w:marRight w:val="0"/>
              <w:marTop w:val="0"/>
              <w:marBottom w:val="0"/>
              <w:divBdr>
                <w:top w:val="none" w:sz="0" w:space="0" w:color="auto"/>
                <w:left w:val="none" w:sz="0" w:space="0" w:color="auto"/>
                <w:bottom w:val="none" w:sz="0" w:space="0" w:color="auto"/>
                <w:right w:val="none" w:sz="0" w:space="0" w:color="auto"/>
              </w:divBdr>
              <w:divsChild>
                <w:div w:id="339284823">
                  <w:marLeft w:val="0"/>
                  <w:marRight w:val="0"/>
                  <w:marTop w:val="0"/>
                  <w:marBottom w:val="0"/>
                  <w:divBdr>
                    <w:top w:val="none" w:sz="0" w:space="0" w:color="auto"/>
                    <w:left w:val="none" w:sz="0" w:space="0" w:color="auto"/>
                    <w:bottom w:val="none" w:sz="0" w:space="0" w:color="auto"/>
                    <w:right w:val="none" w:sz="0" w:space="0" w:color="auto"/>
                  </w:divBdr>
                </w:div>
              </w:divsChild>
            </w:div>
            <w:div w:id="1003896964">
              <w:marLeft w:val="0"/>
              <w:marRight w:val="0"/>
              <w:marTop w:val="0"/>
              <w:marBottom w:val="0"/>
              <w:divBdr>
                <w:top w:val="none" w:sz="0" w:space="0" w:color="auto"/>
                <w:left w:val="none" w:sz="0" w:space="0" w:color="auto"/>
                <w:bottom w:val="none" w:sz="0" w:space="0" w:color="auto"/>
                <w:right w:val="none" w:sz="0" w:space="0" w:color="auto"/>
              </w:divBdr>
              <w:divsChild>
                <w:div w:id="1159612322">
                  <w:marLeft w:val="0"/>
                  <w:marRight w:val="0"/>
                  <w:marTop w:val="0"/>
                  <w:marBottom w:val="0"/>
                  <w:divBdr>
                    <w:top w:val="none" w:sz="0" w:space="0" w:color="auto"/>
                    <w:left w:val="none" w:sz="0" w:space="0" w:color="auto"/>
                    <w:bottom w:val="none" w:sz="0" w:space="0" w:color="auto"/>
                    <w:right w:val="none" w:sz="0" w:space="0" w:color="auto"/>
                  </w:divBdr>
                </w:div>
              </w:divsChild>
            </w:div>
            <w:div w:id="289674058">
              <w:marLeft w:val="0"/>
              <w:marRight w:val="0"/>
              <w:marTop w:val="0"/>
              <w:marBottom w:val="0"/>
              <w:divBdr>
                <w:top w:val="none" w:sz="0" w:space="0" w:color="auto"/>
                <w:left w:val="none" w:sz="0" w:space="0" w:color="auto"/>
                <w:bottom w:val="none" w:sz="0" w:space="0" w:color="auto"/>
                <w:right w:val="none" w:sz="0" w:space="0" w:color="auto"/>
              </w:divBdr>
              <w:divsChild>
                <w:div w:id="655188716">
                  <w:marLeft w:val="0"/>
                  <w:marRight w:val="0"/>
                  <w:marTop w:val="0"/>
                  <w:marBottom w:val="0"/>
                  <w:divBdr>
                    <w:top w:val="none" w:sz="0" w:space="0" w:color="auto"/>
                    <w:left w:val="none" w:sz="0" w:space="0" w:color="auto"/>
                    <w:bottom w:val="none" w:sz="0" w:space="0" w:color="auto"/>
                    <w:right w:val="none" w:sz="0" w:space="0" w:color="auto"/>
                  </w:divBdr>
                </w:div>
              </w:divsChild>
            </w:div>
            <w:div w:id="1451164841">
              <w:marLeft w:val="0"/>
              <w:marRight w:val="0"/>
              <w:marTop w:val="0"/>
              <w:marBottom w:val="0"/>
              <w:divBdr>
                <w:top w:val="none" w:sz="0" w:space="0" w:color="auto"/>
                <w:left w:val="none" w:sz="0" w:space="0" w:color="auto"/>
                <w:bottom w:val="none" w:sz="0" w:space="0" w:color="auto"/>
                <w:right w:val="none" w:sz="0" w:space="0" w:color="auto"/>
              </w:divBdr>
              <w:divsChild>
                <w:div w:id="390151511">
                  <w:marLeft w:val="0"/>
                  <w:marRight w:val="0"/>
                  <w:marTop w:val="0"/>
                  <w:marBottom w:val="0"/>
                  <w:divBdr>
                    <w:top w:val="none" w:sz="0" w:space="0" w:color="auto"/>
                    <w:left w:val="none" w:sz="0" w:space="0" w:color="auto"/>
                    <w:bottom w:val="none" w:sz="0" w:space="0" w:color="auto"/>
                    <w:right w:val="none" w:sz="0" w:space="0" w:color="auto"/>
                  </w:divBdr>
                </w:div>
              </w:divsChild>
            </w:div>
            <w:div w:id="795366214">
              <w:marLeft w:val="0"/>
              <w:marRight w:val="0"/>
              <w:marTop w:val="0"/>
              <w:marBottom w:val="0"/>
              <w:divBdr>
                <w:top w:val="none" w:sz="0" w:space="0" w:color="auto"/>
                <w:left w:val="none" w:sz="0" w:space="0" w:color="auto"/>
                <w:bottom w:val="none" w:sz="0" w:space="0" w:color="auto"/>
                <w:right w:val="none" w:sz="0" w:space="0" w:color="auto"/>
              </w:divBdr>
              <w:divsChild>
                <w:div w:id="1123812720">
                  <w:marLeft w:val="0"/>
                  <w:marRight w:val="0"/>
                  <w:marTop w:val="0"/>
                  <w:marBottom w:val="0"/>
                  <w:divBdr>
                    <w:top w:val="none" w:sz="0" w:space="0" w:color="auto"/>
                    <w:left w:val="none" w:sz="0" w:space="0" w:color="auto"/>
                    <w:bottom w:val="single" w:sz="6" w:space="0" w:color="3D3D3D"/>
                    <w:right w:val="none" w:sz="0" w:space="0" w:color="auto"/>
                  </w:divBdr>
                  <w:divsChild>
                    <w:div w:id="14678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845">
              <w:marLeft w:val="0"/>
              <w:marRight w:val="0"/>
              <w:marTop w:val="0"/>
              <w:marBottom w:val="0"/>
              <w:divBdr>
                <w:top w:val="none" w:sz="0" w:space="0" w:color="auto"/>
                <w:left w:val="none" w:sz="0" w:space="0" w:color="auto"/>
                <w:bottom w:val="none" w:sz="0" w:space="0" w:color="auto"/>
                <w:right w:val="none" w:sz="0" w:space="0" w:color="auto"/>
              </w:divBdr>
              <w:divsChild>
                <w:div w:id="2102142482">
                  <w:marLeft w:val="0"/>
                  <w:marRight w:val="0"/>
                  <w:marTop w:val="0"/>
                  <w:marBottom w:val="0"/>
                  <w:divBdr>
                    <w:top w:val="none" w:sz="0" w:space="0" w:color="auto"/>
                    <w:left w:val="none" w:sz="0" w:space="0" w:color="auto"/>
                    <w:bottom w:val="none" w:sz="0" w:space="0" w:color="auto"/>
                    <w:right w:val="none" w:sz="0" w:space="0" w:color="auto"/>
                  </w:divBdr>
                  <w:divsChild>
                    <w:div w:id="92133522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82866107">
              <w:marLeft w:val="0"/>
              <w:marRight w:val="0"/>
              <w:marTop w:val="0"/>
              <w:marBottom w:val="0"/>
              <w:divBdr>
                <w:top w:val="none" w:sz="0" w:space="0" w:color="auto"/>
                <w:left w:val="none" w:sz="0" w:space="0" w:color="auto"/>
                <w:bottom w:val="none" w:sz="0" w:space="0" w:color="auto"/>
                <w:right w:val="none" w:sz="0" w:space="0" w:color="auto"/>
              </w:divBdr>
              <w:divsChild>
                <w:div w:id="715005373">
                  <w:marLeft w:val="0"/>
                  <w:marRight w:val="0"/>
                  <w:marTop w:val="0"/>
                  <w:marBottom w:val="0"/>
                  <w:divBdr>
                    <w:top w:val="none" w:sz="0" w:space="0" w:color="auto"/>
                    <w:left w:val="none" w:sz="0" w:space="0" w:color="auto"/>
                    <w:bottom w:val="none" w:sz="0" w:space="0" w:color="auto"/>
                    <w:right w:val="none" w:sz="0" w:space="0" w:color="auto"/>
                  </w:divBdr>
                </w:div>
              </w:divsChild>
            </w:div>
            <w:div w:id="371467837">
              <w:marLeft w:val="0"/>
              <w:marRight w:val="0"/>
              <w:marTop w:val="0"/>
              <w:marBottom w:val="0"/>
              <w:divBdr>
                <w:top w:val="none" w:sz="0" w:space="0" w:color="auto"/>
                <w:left w:val="none" w:sz="0" w:space="0" w:color="auto"/>
                <w:bottom w:val="none" w:sz="0" w:space="0" w:color="auto"/>
                <w:right w:val="none" w:sz="0" w:space="0" w:color="auto"/>
              </w:divBdr>
              <w:divsChild>
                <w:div w:id="803962309">
                  <w:marLeft w:val="0"/>
                  <w:marRight w:val="0"/>
                  <w:marTop w:val="0"/>
                  <w:marBottom w:val="0"/>
                  <w:divBdr>
                    <w:top w:val="none" w:sz="0" w:space="0" w:color="auto"/>
                    <w:left w:val="none" w:sz="0" w:space="0" w:color="auto"/>
                    <w:bottom w:val="none" w:sz="0" w:space="0" w:color="auto"/>
                    <w:right w:val="none" w:sz="0" w:space="0" w:color="auto"/>
                  </w:divBdr>
                </w:div>
              </w:divsChild>
            </w:div>
            <w:div w:id="1798375672">
              <w:marLeft w:val="0"/>
              <w:marRight w:val="0"/>
              <w:marTop w:val="0"/>
              <w:marBottom w:val="0"/>
              <w:divBdr>
                <w:top w:val="none" w:sz="0" w:space="0" w:color="auto"/>
                <w:left w:val="none" w:sz="0" w:space="0" w:color="auto"/>
                <w:bottom w:val="none" w:sz="0" w:space="0" w:color="auto"/>
                <w:right w:val="none" w:sz="0" w:space="0" w:color="auto"/>
              </w:divBdr>
              <w:divsChild>
                <w:div w:id="2106223309">
                  <w:marLeft w:val="0"/>
                  <w:marRight w:val="0"/>
                  <w:marTop w:val="0"/>
                  <w:marBottom w:val="0"/>
                  <w:divBdr>
                    <w:top w:val="none" w:sz="0" w:space="0" w:color="auto"/>
                    <w:left w:val="none" w:sz="0" w:space="0" w:color="auto"/>
                    <w:bottom w:val="single" w:sz="6" w:space="0" w:color="3D3D3D"/>
                    <w:right w:val="none" w:sz="0" w:space="0" w:color="auto"/>
                  </w:divBdr>
                  <w:divsChild>
                    <w:div w:id="2058626743">
                      <w:marLeft w:val="0"/>
                      <w:marRight w:val="0"/>
                      <w:marTop w:val="0"/>
                      <w:marBottom w:val="0"/>
                      <w:divBdr>
                        <w:top w:val="none" w:sz="0" w:space="0" w:color="auto"/>
                        <w:left w:val="none" w:sz="0" w:space="0" w:color="auto"/>
                        <w:bottom w:val="none" w:sz="0" w:space="0" w:color="auto"/>
                        <w:right w:val="none" w:sz="0" w:space="0" w:color="auto"/>
                      </w:divBdr>
                    </w:div>
                    <w:div w:id="134612799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95902745">
              <w:marLeft w:val="0"/>
              <w:marRight w:val="0"/>
              <w:marTop w:val="0"/>
              <w:marBottom w:val="0"/>
              <w:divBdr>
                <w:top w:val="none" w:sz="0" w:space="0" w:color="auto"/>
                <w:left w:val="none" w:sz="0" w:space="0" w:color="auto"/>
                <w:bottom w:val="none" w:sz="0" w:space="0" w:color="auto"/>
                <w:right w:val="none" w:sz="0" w:space="0" w:color="auto"/>
              </w:divBdr>
              <w:divsChild>
                <w:div w:id="411128896">
                  <w:marLeft w:val="0"/>
                  <w:marRight w:val="0"/>
                  <w:marTop w:val="0"/>
                  <w:marBottom w:val="0"/>
                  <w:divBdr>
                    <w:top w:val="none" w:sz="0" w:space="0" w:color="auto"/>
                    <w:left w:val="none" w:sz="0" w:space="0" w:color="auto"/>
                    <w:bottom w:val="none" w:sz="0" w:space="0" w:color="auto"/>
                    <w:right w:val="none" w:sz="0" w:space="0" w:color="auto"/>
                  </w:divBdr>
                </w:div>
              </w:divsChild>
            </w:div>
            <w:div w:id="187918037">
              <w:marLeft w:val="0"/>
              <w:marRight w:val="0"/>
              <w:marTop w:val="0"/>
              <w:marBottom w:val="0"/>
              <w:divBdr>
                <w:top w:val="none" w:sz="0" w:space="0" w:color="auto"/>
                <w:left w:val="none" w:sz="0" w:space="0" w:color="auto"/>
                <w:bottom w:val="none" w:sz="0" w:space="0" w:color="auto"/>
                <w:right w:val="none" w:sz="0" w:space="0" w:color="auto"/>
              </w:divBdr>
              <w:divsChild>
                <w:div w:id="640381730">
                  <w:marLeft w:val="0"/>
                  <w:marRight w:val="0"/>
                  <w:marTop w:val="0"/>
                  <w:marBottom w:val="0"/>
                  <w:divBdr>
                    <w:top w:val="none" w:sz="0" w:space="0" w:color="auto"/>
                    <w:left w:val="none" w:sz="0" w:space="0" w:color="auto"/>
                    <w:bottom w:val="none" w:sz="0" w:space="0" w:color="auto"/>
                    <w:right w:val="none" w:sz="0" w:space="0" w:color="auto"/>
                  </w:divBdr>
                </w:div>
              </w:divsChild>
            </w:div>
            <w:div w:id="1063984080">
              <w:marLeft w:val="0"/>
              <w:marRight w:val="0"/>
              <w:marTop w:val="0"/>
              <w:marBottom w:val="0"/>
              <w:divBdr>
                <w:top w:val="none" w:sz="0" w:space="0" w:color="auto"/>
                <w:left w:val="none" w:sz="0" w:space="0" w:color="auto"/>
                <w:bottom w:val="none" w:sz="0" w:space="0" w:color="auto"/>
                <w:right w:val="none" w:sz="0" w:space="0" w:color="auto"/>
              </w:divBdr>
              <w:divsChild>
                <w:div w:id="678846099">
                  <w:marLeft w:val="0"/>
                  <w:marRight w:val="0"/>
                  <w:marTop w:val="0"/>
                  <w:marBottom w:val="0"/>
                  <w:divBdr>
                    <w:top w:val="none" w:sz="0" w:space="0" w:color="auto"/>
                    <w:left w:val="none" w:sz="0" w:space="0" w:color="auto"/>
                    <w:bottom w:val="none" w:sz="0" w:space="0" w:color="auto"/>
                    <w:right w:val="none" w:sz="0" w:space="0" w:color="auto"/>
                  </w:divBdr>
                </w:div>
              </w:divsChild>
            </w:div>
            <w:div w:id="1872375055">
              <w:marLeft w:val="0"/>
              <w:marRight w:val="0"/>
              <w:marTop w:val="0"/>
              <w:marBottom w:val="0"/>
              <w:divBdr>
                <w:top w:val="none" w:sz="0" w:space="0" w:color="auto"/>
                <w:left w:val="none" w:sz="0" w:space="0" w:color="auto"/>
                <w:bottom w:val="none" w:sz="0" w:space="0" w:color="auto"/>
                <w:right w:val="none" w:sz="0" w:space="0" w:color="auto"/>
              </w:divBdr>
              <w:divsChild>
                <w:div w:id="833227719">
                  <w:marLeft w:val="0"/>
                  <w:marRight w:val="0"/>
                  <w:marTop w:val="0"/>
                  <w:marBottom w:val="0"/>
                  <w:divBdr>
                    <w:top w:val="none" w:sz="0" w:space="0" w:color="auto"/>
                    <w:left w:val="none" w:sz="0" w:space="0" w:color="auto"/>
                    <w:bottom w:val="none" w:sz="0" w:space="0" w:color="auto"/>
                    <w:right w:val="none" w:sz="0" w:space="0" w:color="auto"/>
                  </w:divBdr>
                </w:div>
              </w:divsChild>
            </w:div>
            <w:div w:id="1003094814">
              <w:marLeft w:val="0"/>
              <w:marRight w:val="0"/>
              <w:marTop w:val="0"/>
              <w:marBottom w:val="0"/>
              <w:divBdr>
                <w:top w:val="none" w:sz="0" w:space="0" w:color="auto"/>
                <w:left w:val="none" w:sz="0" w:space="0" w:color="auto"/>
                <w:bottom w:val="none" w:sz="0" w:space="0" w:color="auto"/>
                <w:right w:val="none" w:sz="0" w:space="0" w:color="auto"/>
              </w:divBdr>
              <w:divsChild>
                <w:div w:id="587539550">
                  <w:marLeft w:val="0"/>
                  <w:marRight w:val="0"/>
                  <w:marTop w:val="0"/>
                  <w:marBottom w:val="0"/>
                  <w:divBdr>
                    <w:top w:val="none" w:sz="0" w:space="0" w:color="auto"/>
                    <w:left w:val="none" w:sz="0" w:space="0" w:color="auto"/>
                    <w:bottom w:val="none" w:sz="0" w:space="0" w:color="auto"/>
                    <w:right w:val="none" w:sz="0" w:space="0" w:color="auto"/>
                  </w:divBdr>
                </w:div>
              </w:divsChild>
            </w:div>
            <w:div w:id="1811437470">
              <w:marLeft w:val="0"/>
              <w:marRight w:val="0"/>
              <w:marTop w:val="0"/>
              <w:marBottom w:val="0"/>
              <w:divBdr>
                <w:top w:val="none" w:sz="0" w:space="0" w:color="auto"/>
                <w:left w:val="none" w:sz="0" w:space="0" w:color="auto"/>
                <w:bottom w:val="none" w:sz="0" w:space="0" w:color="auto"/>
                <w:right w:val="none" w:sz="0" w:space="0" w:color="auto"/>
              </w:divBdr>
              <w:divsChild>
                <w:div w:id="795677560">
                  <w:marLeft w:val="0"/>
                  <w:marRight w:val="0"/>
                  <w:marTop w:val="0"/>
                  <w:marBottom w:val="0"/>
                  <w:divBdr>
                    <w:top w:val="none" w:sz="0" w:space="0" w:color="auto"/>
                    <w:left w:val="none" w:sz="0" w:space="0" w:color="auto"/>
                    <w:bottom w:val="none" w:sz="0" w:space="0" w:color="auto"/>
                    <w:right w:val="none" w:sz="0" w:space="0" w:color="auto"/>
                  </w:divBdr>
                </w:div>
              </w:divsChild>
            </w:div>
            <w:div w:id="1198811768">
              <w:marLeft w:val="0"/>
              <w:marRight w:val="0"/>
              <w:marTop w:val="0"/>
              <w:marBottom w:val="0"/>
              <w:divBdr>
                <w:top w:val="none" w:sz="0" w:space="0" w:color="auto"/>
                <w:left w:val="none" w:sz="0" w:space="0" w:color="auto"/>
                <w:bottom w:val="none" w:sz="0" w:space="0" w:color="auto"/>
                <w:right w:val="none" w:sz="0" w:space="0" w:color="auto"/>
              </w:divBdr>
              <w:divsChild>
                <w:div w:id="1862013962">
                  <w:marLeft w:val="0"/>
                  <w:marRight w:val="0"/>
                  <w:marTop w:val="0"/>
                  <w:marBottom w:val="0"/>
                  <w:divBdr>
                    <w:top w:val="none" w:sz="0" w:space="0" w:color="auto"/>
                    <w:left w:val="none" w:sz="0" w:space="0" w:color="auto"/>
                    <w:bottom w:val="none" w:sz="0" w:space="0" w:color="auto"/>
                    <w:right w:val="none" w:sz="0" w:space="0" w:color="auto"/>
                  </w:divBdr>
                </w:div>
              </w:divsChild>
            </w:div>
            <w:div w:id="1632711859">
              <w:marLeft w:val="0"/>
              <w:marRight w:val="0"/>
              <w:marTop w:val="0"/>
              <w:marBottom w:val="0"/>
              <w:divBdr>
                <w:top w:val="none" w:sz="0" w:space="0" w:color="auto"/>
                <w:left w:val="none" w:sz="0" w:space="0" w:color="auto"/>
                <w:bottom w:val="none" w:sz="0" w:space="0" w:color="auto"/>
                <w:right w:val="none" w:sz="0" w:space="0" w:color="auto"/>
              </w:divBdr>
              <w:divsChild>
                <w:div w:id="1857109499">
                  <w:marLeft w:val="0"/>
                  <w:marRight w:val="0"/>
                  <w:marTop w:val="0"/>
                  <w:marBottom w:val="0"/>
                  <w:divBdr>
                    <w:top w:val="none" w:sz="0" w:space="0" w:color="auto"/>
                    <w:left w:val="none" w:sz="0" w:space="0" w:color="auto"/>
                    <w:bottom w:val="none" w:sz="0" w:space="0" w:color="auto"/>
                    <w:right w:val="none" w:sz="0" w:space="0" w:color="auto"/>
                  </w:divBdr>
                </w:div>
              </w:divsChild>
            </w:div>
            <w:div w:id="967442582">
              <w:marLeft w:val="0"/>
              <w:marRight w:val="0"/>
              <w:marTop w:val="0"/>
              <w:marBottom w:val="0"/>
              <w:divBdr>
                <w:top w:val="none" w:sz="0" w:space="0" w:color="auto"/>
                <w:left w:val="none" w:sz="0" w:space="0" w:color="auto"/>
                <w:bottom w:val="none" w:sz="0" w:space="0" w:color="auto"/>
                <w:right w:val="none" w:sz="0" w:space="0" w:color="auto"/>
              </w:divBdr>
              <w:divsChild>
                <w:div w:id="1082601440">
                  <w:marLeft w:val="0"/>
                  <w:marRight w:val="0"/>
                  <w:marTop w:val="0"/>
                  <w:marBottom w:val="0"/>
                  <w:divBdr>
                    <w:top w:val="none" w:sz="0" w:space="0" w:color="auto"/>
                    <w:left w:val="none" w:sz="0" w:space="0" w:color="auto"/>
                    <w:bottom w:val="none" w:sz="0" w:space="0" w:color="auto"/>
                    <w:right w:val="none" w:sz="0" w:space="0" w:color="auto"/>
                  </w:divBdr>
                </w:div>
              </w:divsChild>
            </w:div>
            <w:div w:id="2100129385">
              <w:marLeft w:val="0"/>
              <w:marRight w:val="0"/>
              <w:marTop w:val="0"/>
              <w:marBottom w:val="0"/>
              <w:divBdr>
                <w:top w:val="none" w:sz="0" w:space="0" w:color="auto"/>
                <w:left w:val="none" w:sz="0" w:space="0" w:color="auto"/>
                <w:bottom w:val="none" w:sz="0" w:space="0" w:color="auto"/>
                <w:right w:val="none" w:sz="0" w:space="0" w:color="auto"/>
              </w:divBdr>
              <w:divsChild>
                <w:div w:id="1965191055">
                  <w:marLeft w:val="0"/>
                  <w:marRight w:val="0"/>
                  <w:marTop w:val="0"/>
                  <w:marBottom w:val="0"/>
                  <w:divBdr>
                    <w:top w:val="none" w:sz="0" w:space="0" w:color="auto"/>
                    <w:left w:val="none" w:sz="0" w:space="0" w:color="auto"/>
                    <w:bottom w:val="none" w:sz="0" w:space="0" w:color="auto"/>
                    <w:right w:val="none" w:sz="0" w:space="0" w:color="auto"/>
                  </w:divBdr>
                </w:div>
              </w:divsChild>
            </w:div>
            <w:div w:id="665742630">
              <w:marLeft w:val="0"/>
              <w:marRight w:val="0"/>
              <w:marTop w:val="0"/>
              <w:marBottom w:val="0"/>
              <w:divBdr>
                <w:top w:val="none" w:sz="0" w:space="0" w:color="auto"/>
                <w:left w:val="none" w:sz="0" w:space="0" w:color="auto"/>
                <w:bottom w:val="none" w:sz="0" w:space="0" w:color="auto"/>
                <w:right w:val="none" w:sz="0" w:space="0" w:color="auto"/>
              </w:divBdr>
              <w:divsChild>
                <w:div w:id="1780830124">
                  <w:marLeft w:val="0"/>
                  <w:marRight w:val="0"/>
                  <w:marTop w:val="0"/>
                  <w:marBottom w:val="0"/>
                  <w:divBdr>
                    <w:top w:val="none" w:sz="0" w:space="0" w:color="auto"/>
                    <w:left w:val="none" w:sz="0" w:space="0" w:color="auto"/>
                    <w:bottom w:val="none" w:sz="0" w:space="0" w:color="auto"/>
                    <w:right w:val="none" w:sz="0" w:space="0" w:color="auto"/>
                  </w:divBdr>
                </w:div>
              </w:divsChild>
            </w:div>
            <w:div w:id="1253970114">
              <w:marLeft w:val="0"/>
              <w:marRight w:val="0"/>
              <w:marTop w:val="0"/>
              <w:marBottom w:val="0"/>
              <w:divBdr>
                <w:top w:val="none" w:sz="0" w:space="0" w:color="auto"/>
                <w:left w:val="none" w:sz="0" w:space="0" w:color="auto"/>
                <w:bottom w:val="none" w:sz="0" w:space="0" w:color="auto"/>
                <w:right w:val="none" w:sz="0" w:space="0" w:color="auto"/>
              </w:divBdr>
              <w:divsChild>
                <w:div w:id="37631085">
                  <w:marLeft w:val="0"/>
                  <w:marRight w:val="0"/>
                  <w:marTop w:val="0"/>
                  <w:marBottom w:val="0"/>
                  <w:divBdr>
                    <w:top w:val="none" w:sz="0" w:space="0" w:color="auto"/>
                    <w:left w:val="none" w:sz="0" w:space="0" w:color="auto"/>
                    <w:bottom w:val="none" w:sz="0" w:space="0" w:color="auto"/>
                    <w:right w:val="none" w:sz="0" w:space="0" w:color="auto"/>
                  </w:divBdr>
                </w:div>
              </w:divsChild>
            </w:div>
            <w:div w:id="1010911264">
              <w:marLeft w:val="0"/>
              <w:marRight w:val="0"/>
              <w:marTop w:val="0"/>
              <w:marBottom w:val="0"/>
              <w:divBdr>
                <w:top w:val="none" w:sz="0" w:space="0" w:color="auto"/>
                <w:left w:val="none" w:sz="0" w:space="0" w:color="auto"/>
                <w:bottom w:val="none" w:sz="0" w:space="0" w:color="auto"/>
                <w:right w:val="none" w:sz="0" w:space="0" w:color="auto"/>
              </w:divBdr>
              <w:divsChild>
                <w:div w:id="112795802">
                  <w:marLeft w:val="0"/>
                  <w:marRight w:val="0"/>
                  <w:marTop w:val="0"/>
                  <w:marBottom w:val="0"/>
                  <w:divBdr>
                    <w:top w:val="none" w:sz="0" w:space="0" w:color="auto"/>
                    <w:left w:val="none" w:sz="0" w:space="0" w:color="auto"/>
                    <w:bottom w:val="single" w:sz="6" w:space="0" w:color="3D3D3D"/>
                    <w:right w:val="none" w:sz="0" w:space="0" w:color="auto"/>
                  </w:divBdr>
                  <w:divsChild>
                    <w:div w:id="6515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1535">
              <w:marLeft w:val="0"/>
              <w:marRight w:val="0"/>
              <w:marTop w:val="0"/>
              <w:marBottom w:val="0"/>
              <w:divBdr>
                <w:top w:val="none" w:sz="0" w:space="0" w:color="auto"/>
                <w:left w:val="none" w:sz="0" w:space="0" w:color="auto"/>
                <w:bottom w:val="none" w:sz="0" w:space="0" w:color="auto"/>
                <w:right w:val="none" w:sz="0" w:space="0" w:color="auto"/>
              </w:divBdr>
              <w:divsChild>
                <w:div w:id="2130852403">
                  <w:marLeft w:val="0"/>
                  <w:marRight w:val="0"/>
                  <w:marTop w:val="0"/>
                  <w:marBottom w:val="0"/>
                  <w:divBdr>
                    <w:top w:val="none" w:sz="0" w:space="0" w:color="auto"/>
                    <w:left w:val="none" w:sz="0" w:space="0" w:color="auto"/>
                    <w:bottom w:val="none" w:sz="0" w:space="0" w:color="auto"/>
                    <w:right w:val="none" w:sz="0" w:space="0" w:color="auto"/>
                  </w:divBdr>
                  <w:divsChild>
                    <w:div w:id="22557732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7400381">
              <w:marLeft w:val="0"/>
              <w:marRight w:val="0"/>
              <w:marTop w:val="0"/>
              <w:marBottom w:val="0"/>
              <w:divBdr>
                <w:top w:val="none" w:sz="0" w:space="0" w:color="auto"/>
                <w:left w:val="none" w:sz="0" w:space="0" w:color="auto"/>
                <w:bottom w:val="none" w:sz="0" w:space="0" w:color="auto"/>
                <w:right w:val="none" w:sz="0" w:space="0" w:color="auto"/>
              </w:divBdr>
              <w:divsChild>
                <w:div w:id="1971353419">
                  <w:marLeft w:val="0"/>
                  <w:marRight w:val="0"/>
                  <w:marTop w:val="0"/>
                  <w:marBottom w:val="0"/>
                  <w:divBdr>
                    <w:top w:val="none" w:sz="0" w:space="0" w:color="auto"/>
                    <w:left w:val="none" w:sz="0" w:space="0" w:color="auto"/>
                    <w:bottom w:val="none" w:sz="0" w:space="0" w:color="auto"/>
                    <w:right w:val="none" w:sz="0" w:space="0" w:color="auto"/>
                  </w:divBdr>
                  <w:divsChild>
                    <w:div w:id="15702618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11948517">
              <w:marLeft w:val="0"/>
              <w:marRight w:val="0"/>
              <w:marTop w:val="0"/>
              <w:marBottom w:val="0"/>
              <w:divBdr>
                <w:top w:val="none" w:sz="0" w:space="0" w:color="auto"/>
                <w:left w:val="none" w:sz="0" w:space="0" w:color="auto"/>
                <w:bottom w:val="none" w:sz="0" w:space="0" w:color="auto"/>
                <w:right w:val="none" w:sz="0" w:space="0" w:color="auto"/>
              </w:divBdr>
              <w:divsChild>
                <w:div w:id="1202018898">
                  <w:marLeft w:val="0"/>
                  <w:marRight w:val="0"/>
                  <w:marTop w:val="0"/>
                  <w:marBottom w:val="0"/>
                  <w:divBdr>
                    <w:top w:val="none" w:sz="0" w:space="0" w:color="auto"/>
                    <w:left w:val="none" w:sz="0" w:space="0" w:color="auto"/>
                    <w:bottom w:val="none" w:sz="0" w:space="0" w:color="auto"/>
                    <w:right w:val="none" w:sz="0" w:space="0" w:color="auto"/>
                  </w:divBdr>
                </w:div>
              </w:divsChild>
            </w:div>
            <w:div w:id="2003660045">
              <w:marLeft w:val="0"/>
              <w:marRight w:val="0"/>
              <w:marTop w:val="0"/>
              <w:marBottom w:val="0"/>
              <w:divBdr>
                <w:top w:val="none" w:sz="0" w:space="0" w:color="auto"/>
                <w:left w:val="none" w:sz="0" w:space="0" w:color="auto"/>
                <w:bottom w:val="none" w:sz="0" w:space="0" w:color="auto"/>
                <w:right w:val="none" w:sz="0" w:space="0" w:color="auto"/>
              </w:divBdr>
              <w:divsChild>
                <w:div w:id="1977905383">
                  <w:marLeft w:val="0"/>
                  <w:marRight w:val="0"/>
                  <w:marTop w:val="0"/>
                  <w:marBottom w:val="0"/>
                  <w:divBdr>
                    <w:top w:val="none" w:sz="0" w:space="0" w:color="auto"/>
                    <w:left w:val="none" w:sz="0" w:space="0" w:color="auto"/>
                    <w:bottom w:val="none" w:sz="0" w:space="0" w:color="auto"/>
                    <w:right w:val="none" w:sz="0" w:space="0" w:color="auto"/>
                  </w:divBdr>
                </w:div>
              </w:divsChild>
            </w:div>
            <w:div w:id="648554511">
              <w:marLeft w:val="0"/>
              <w:marRight w:val="0"/>
              <w:marTop w:val="0"/>
              <w:marBottom w:val="0"/>
              <w:divBdr>
                <w:top w:val="none" w:sz="0" w:space="0" w:color="auto"/>
                <w:left w:val="none" w:sz="0" w:space="0" w:color="auto"/>
                <w:bottom w:val="none" w:sz="0" w:space="0" w:color="auto"/>
                <w:right w:val="none" w:sz="0" w:space="0" w:color="auto"/>
              </w:divBdr>
              <w:divsChild>
                <w:div w:id="821198641">
                  <w:marLeft w:val="0"/>
                  <w:marRight w:val="0"/>
                  <w:marTop w:val="0"/>
                  <w:marBottom w:val="0"/>
                  <w:divBdr>
                    <w:top w:val="none" w:sz="0" w:space="0" w:color="auto"/>
                    <w:left w:val="none" w:sz="0" w:space="0" w:color="auto"/>
                    <w:bottom w:val="single" w:sz="6" w:space="0" w:color="3D3D3D"/>
                    <w:right w:val="none" w:sz="0" w:space="0" w:color="auto"/>
                  </w:divBdr>
                  <w:divsChild>
                    <w:div w:id="8190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5683">
              <w:marLeft w:val="0"/>
              <w:marRight w:val="0"/>
              <w:marTop w:val="0"/>
              <w:marBottom w:val="0"/>
              <w:divBdr>
                <w:top w:val="none" w:sz="0" w:space="0" w:color="auto"/>
                <w:left w:val="none" w:sz="0" w:space="0" w:color="auto"/>
                <w:bottom w:val="none" w:sz="0" w:space="0" w:color="auto"/>
                <w:right w:val="none" w:sz="0" w:space="0" w:color="auto"/>
              </w:divBdr>
              <w:divsChild>
                <w:div w:id="1989168031">
                  <w:marLeft w:val="0"/>
                  <w:marRight w:val="0"/>
                  <w:marTop w:val="0"/>
                  <w:marBottom w:val="0"/>
                  <w:divBdr>
                    <w:top w:val="none" w:sz="0" w:space="0" w:color="auto"/>
                    <w:left w:val="none" w:sz="0" w:space="0" w:color="auto"/>
                    <w:bottom w:val="none" w:sz="0" w:space="0" w:color="auto"/>
                    <w:right w:val="none" w:sz="0" w:space="0" w:color="auto"/>
                  </w:divBdr>
                  <w:divsChild>
                    <w:div w:id="161856154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6987561">
              <w:marLeft w:val="0"/>
              <w:marRight w:val="0"/>
              <w:marTop w:val="0"/>
              <w:marBottom w:val="0"/>
              <w:divBdr>
                <w:top w:val="none" w:sz="0" w:space="0" w:color="auto"/>
                <w:left w:val="none" w:sz="0" w:space="0" w:color="auto"/>
                <w:bottom w:val="none" w:sz="0" w:space="0" w:color="auto"/>
                <w:right w:val="none" w:sz="0" w:space="0" w:color="auto"/>
              </w:divBdr>
              <w:divsChild>
                <w:div w:id="1809741634">
                  <w:marLeft w:val="0"/>
                  <w:marRight w:val="0"/>
                  <w:marTop w:val="0"/>
                  <w:marBottom w:val="0"/>
                  <w:divBdr>
                    <w:top w:val="none" w:sz="0" w:space="0" w:color="auto"/>
                    <w:left w:val="none" w:sz="0" w:space="0" w:color="auto"/>
                    <w:bottom w:val="none" w:sz="0" w:space="0" w:color="auto"/>
                    <w:right w:val="none" w:sz="0" w:space="0" w:color="auto"/>
                  </w:divBdr>
                </w:div>
              </w:divsChild>
            </w:div>
            <w:div w:id="958997989">
              <w:marLeft w:val="0"/>
              <w:marRight w:val="0"/>
              <w:marTop w:val="0"/>
              <w:marBottom w:val="0"/>
              <w:divBdr>
                <w:top w:val="none" w:sz="0" w:space="0" w:color="auto"/>
                <w:left w:val="none" w:sz="0" w:space="0" w:color="auto"/>
                <w:bottom w:val="none" w:sz="0" w:space="0" w:color="auto"/>
                <w:right w:val="none" w:sz="0" w:space="0" w:color="auto"/>
              </w:divBdr>
              <w:divsChild>
                <w:div w:id="496922390">
                  <w:marLeft w:val="0"/>
                  <w:marRight w:val="0"/>
                  <w:marTop w:val="0"/>
                  <w:marBottom w:val="0"/>
                  <w:divBdr>
                    <w:top w:val="none" w:sz="0" w:space="0" w:color="auto"/>
                    <w:left w:val="none" w:sz="0" w:space="0" w:color="auto"/>
                    <w:bottom w:val="none" w:sz="0" w:space="0" w:color="auto"/>
                    <w:right w:val="none" w:sz="0" w:space="0" w:color="auto"/>
                  </w:divBdr>
                </w:div>
              </w:divsChild>
            </w:div>
            <w:div w:id="1674911454">
              <w:marLeft w:val="0"/>
              <w:marRight w:val="0"/>
              <w:marTop w:val="0"/>
              <w:marBottom w:val="0"/>
              <w:divBdr>
                <w:top w:val="none" w:sz="0" w:space="0" w:color="auto"/>
                <w:left w:val="none" w:sz="0" w:space="0" w:color="auto"/>
                <w:bottom w:val="none" w:sz="0" w:space="0" w:color="auto"/>
                <w:right w:val="none" w:sz="0" w:space="0" w:color="auto"/>
              </w:divBdr>
              <w:divsChild>
                <w:div w:id="1474560933">
                  <w:marLeft w:val="0"/>
                  <w:marRight w:val="0"/>
                  <w:marTop w:val="0"/>
                  <w:marBottom w:val="0"/>
                  <w:divBdr>
                    <w:top w:val="none" w:sz="0" w:space="0" w:color="auto"/>
                    <w:left w:val="none" w:sz="0" w:space="0" w:color="auto"/>
                    <w:bottom w:val="none" w:sz="0" w:space="0" w:color="auto"/>
                    <w:right w:val="none" w:sz="0" w:space="0" w:color="auto"/>
                  </w:divBdr>
                </w:div>
              </w:divsChild>
            </w:div>
            <w:div w:id="1923562921">
              <w:marLeft w:val="0"/>
              <w:marRight w:val="0"/>
              <w:marTop w:val="0"/>
              <w:marBottom w:val="0"/>
              <w:divBdr>
                <w:top w:val="none" w:sz="0" w:space="0" w:color="auto"/>
                <w:left w:val="none" w:sz="0" w:space="0" w:color="auto"/>
                <w:bottom w:val="none" w:sz="0" w:space="0" w:color="auto"/>
                <w:right w:val="none" w:sz="0" w:space="0" w:color="auto"/>
              </w:divBdr>
              <w:divsChild>
                <w:div w:id="904026371">
                  <w:marLeft w:val="0"/>
                  <w:marRight w:val="0"/>
                  <w:marTop w:val="0"/>
                  <w:marBottom w:val="0"/>
                  <w:divBdr>
                    <w:top w:val="none" w:sz="0" w:space="0" w:color="auto"/>
                    <w:left w:val="none" w:sz="0" w:space="0" w:color="auto"/>
                    <w:bottom w:val="none" w:sz="0" w:space="0" w:color="auto"/>
                    <w:right w:val="none" w:sz="0" w:space="0" w:color="auto"/>
                  </w:divBdr>
                </w:div>
              </w:divsChild>
            </w:div>
            <w:div w:id="590283818">
              <w:marLeft w:val="0"/>
              <w:marRight w:val="0"/>
              <w:marTop w:val="0"/>
              <w:marBottom w:val="0"/>
              <w:divBdr>
                <w:top w:val="none" w:sz="0" w:space="0" w:color="auto"/>
                <w:left w:val="none" w:sz="0" w:space="0" w:color="auto"/>
                <w:bottom w:val="none" w:sz="0" w:space="0" w:color="auto"/>
                <w:right w:val="none" w:sz="0" w:space="0" w:color="auto"/>
              </w:divBdr>
              <w:divsChild>
                <w:div w:id="273366715">
                  <w:marLeft w:val="0"/>
                  <w:marRight w:val="0"/>
                  <w:marTop w:val="0"/>
                  <w:marBottom w:val="0"/>
                  <w:divBdr>
                    <w:top w:val="none" w:sz="0" w:space="0" w:color="auto"/>
                    <w:left w:val="none" w:sz="0" w:space="0" w:color="auto"/>
                    <w:bottom w:val="none" w:sz="0" w:space="0" w:color="auto"/>
                    <w:right w:val="none" w:sz="0" w:space="0" w:color="auto"/>
                  </w:divBdr>
                </w:div>
              </w:divsChild>
            </w:div>
            <w:div w:id="789476228">
              <w:marLeft w:val="0"/>
              <w:marRight w:val="0"/>
              <w:marTop w:val="0"/>
              <w:marBottom w:val="0"/>
              <w:divBdr>
                <w:top w:val="none" w:sz="0" w:space="0" w:color="auto"/>
                <w:left w:val="none" w:sz="0" w:space="0" w:color="auto"/>
                <w:bottom w:val="none" w:sz="0" w:space="0" w:color="auto"/>
                <w:right w:val="none" w:sz="0" w:space="0" w:color="auto"/>
              </w:divBdr>
              <w:divsChild>
                <w:div w:id="110629760">
                  <w:marLeft w:val="0"/>
                  <w:marRight w:val="0"/>
                  <w:marTop w:val="0"/>
                  <w:marBottom w:val="0"/>
                  <w:divBdr>
                    <w:top w:val="none" w:sz="0" w:space="0" w:color="auto"/>
                    <w:left w:val="none" w:sz="0" w:space="0" w:color="auto"/>
                    <w:bottom w:val="none" w:sz="0" w:space="0" w:color="auto"/>
                    <w:right w:val="none" w:sz="0" w:space="0" w:color="auto"/>
                  </w:divBdr>
                  <w:divsChild>
                    <w:div w:id="15149988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42319359">
              <w:marLeft w:val="0"/>
              <w:marRight w:val="0"/>
              <w:marTop w:val="0"/>
              <w:marBottom w:val="0"/>
              <w:divBdr>
                <w:top w:val="none" w:sz="0" w:space="0" w:color="auto"/>
                <w:left w:val="none" w:sz="0" w:space="0" w:color="auto"/>
                <w:bottom w:val="none" w:sz="0" w:space="0" w:color="auto"/>
                <w:right w:val="none" w:sz="0" w:space="0" w:color="auto"/>
              </w:divBdr>
              <w:divsChild>
                <w:div w:id="1807577350">
                  <w:marLeft w:val="0"/>
                  <w:marRight w:val="0"/>
                  <w:marTop w:val="0"/>
                  <w:marBottom w:val="0"/>
                  <w:divBdr>
                    <w:top w:val="none" w:sz="0" w:space="0" w:color="auto"/>
                    <w:left w:val="none" w:sz="0" w:space="0" w:color="auto"/>
                    <w:bottom w:val="none" w:sz="0" w:space="0" w:color="auto"/>
                    <w:right w:val="none" w:sz="0" w:space="0" w:color="auto"/>
                  </w:divBdr>
                  <w:divsChild>
                    <w:div w:id="11373787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61093374">
              <w:marLeft w:val="0"/>
              <w:marRight w:val="0"/>
              <w:marTop w:val="0"/>
              <w:marBottom w:val="0"/>
              <w:divBdr>
                <w:top w:val="none" w:sz="0" w:space="0" w:color="auto"/>
                <w:left w:val="none" w:sz="0" w:space="0" w:color="auto"/>
                <w:bottom w:val="none" w:sz="0" w:space="0" w:color="auto"/>
                <w:right w:val="none" w:sz="0" w:space="0" w:color="auto"/>
              </w:divBdr>
              <w:divsChild>
                <w:div w:id="966814505">
                  <w:marLeft w:val="0"/>
                  <w:marRight w:val="0"/>
                  <w:marTop w:val="0"/>
                  <w:marBottom w:val="0"/>
                  <w:divBdr>
                    <w:top w:val="none" w:sz="0" w:space="0" w:color="auto"/>
                    <w:left w:val="none" w:sz="0" w:space="0" w:color="auto"/>
                    <w:bottom w:val="none" w:sz="0" w:space="0" w:color="auto"/>
                    <w:right w:val="none" w:sz="0" w:space="0" w:color="auto"/>
                  </w:divBdr>
                </w:div>
              </w:divsChild>
            </w:div>
            <w:div w:id="221723567">
              <w:marLeft w:val="0"/>
              <w:marRight w:val="0"/>
              <w:marTop w:val="0"/>
              <w:marBottom w:val="0"/>
              <w:divBdr>
                <w:top w:val="none" w:sz="0" w:space="0" w:color="auto"/>
                <w:left w:val="none" w:sz="0" w:space="0" w:color="auto"/>
                <w:bottom w:val="none" w:sz="0" w:space="0" w:color="auto"/>
                <w:right w:val="none" w:sz="0" w:space="0" w:color="auto"/>
              </w:divBdr>
              <w:divsChild>
                <w:div w:id="1093084673">
                  <w:marLeft w:val="0"/>
                  <w:marRight w:val="0"/>
                  <w:marTop w:val="0"/>
                  <w:marBottom w:val="0"/>
                  <w:divBdr>
                    <w:top w:val="none" w:sz="0" w:space="0" w:color="auto"/>
                    <w:left w:val="none" w:sz="0" w:space="0" w:color="auto"/>
                    <w:bottom w:val="none" w:sz="0" w:space="0" w:color="auto"/>
                    <w:right w:val="none" w:sz="0" w:space="0" w:color="auto"/>
                  </w:divBdr>
                </w:div>
              </w:divsChild>
            </w:div>
            <w:div w:id="1390491763">
              <w:marLeft w:val="0"/>
              <w:marRight w:val="0"/>
              <w:marTop w:val="0"/>
              <w:marBottom w:val="0"/>
              <w:divBdr>
                <w:top w:val="none" w:sz="0" w:space="0" w:color="auto"/>
                <w:left w:val="none" w:sz="0" w:space="0" w:color="auto"/>
                <w:bottom w:val="none" w:sz="0" w:space="0" w:color="auto"/>
                <w:right w:val="none" w:sz="0" w:space="0" w:color="auto"/>
              </w:divBdr>
              <w:divsChild>
                <w:div w:id="1643538982">
                  <w:marLeft w:val="0"/>
                  <w:marRight w:val="0"/>
                  <w:marTop w:val="0"/>
                  <w:marBottom w:val="0"/>
                  <w:divBdr>
                    <w:top w:val="none" w:sz="0" w:space="0" w:color="auto"/>
                    <w:left w:val="none" w:sz="0" w:space="0" w:color="auto"/>
                    <w:bottom w:val="none" w:sz="0" w:space="0" w:color="auto"/>
                    <w:right w:val="none" w:sz="0" w:space="0" w:color="auto"/>
                  </w:divBdr>
                  <w:divsChild>
                    <w:div w:id="13593076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54759757">
              <w:marLeft w:val="0"/>
              <w:marRight w:val="0"/>
              <w:marTop w:val="0"/>
              <w:marBottom w:val="0"/>
              <w:divBdr>
                <w:top w:val="none" w:sz="0" w:space="0" w:color="auto"/>
                <w:left w:val="none" w:sz="0" w:space="0" w:color="auto"/>
                <w:bottom w:val="none" w:sz="0" w:space="0" w:color="auto"/>
                <w:right w:val="none" w:sz="0" w:space="0" w:color="auto"/>
              </w:divBdr>
              <w:divsChild>
                <w:div w:id="1809743350">
                  <w:marLeft w:val="0"/>
                  <w:marRight w:val="0"/>
                  <w:marTop w:val="0"/>
                  <w:marBottom w:val="0"/>
                  <w:divBdr>
                    <w:top w:val="none" w:sz="0" w:space="0" w:color="auto"/>
                    <w:left w:val="none" w:sz="0" w:space="0" w:color="auto"/>
                    <w:bottom w:val="none" w:sz="0" w:space="0" w:color="auto"/>
                    <w:right w:val="none" w:sz="0" w:space="0" w:color="auto"/>
                  </w:divBdr>
                  <w:divsChild>
                    <w:div w:id="60430873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682315782">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 w:id="997995724">
          <w:marLeft w:val="0"/>
          <w:marRight w:val="0"/>
          <w:marTop w:val="0"/>
          <w:marBottom w:val="0"/>
          <w:divBdr>
            <w:top w:val="none" w:sz="0" w:space="0" w:color="auto"/>
            <w:left w:val="none" w:sz="0" w:space="0" w:color="auto"/>
            <w:bottom w:val="none" w:sz="0" w:space="0" w:color="auto"/>
            <w:right w:val="none" w:sz="0" w:space="0" w:color="auto"/>
          </w:divBdr>
          <w:divsChild>
            <w:div w:id="699938935">
              <w:marLeft w:val="0"/>
              <w:marRight w:val="0"/>
              <w:marTop w:val="0"/>
              <w:marBottom w:val="0"/>
              <w:divBdr>
                <w:top w:val="none" w:sz="0" w:space="0" w:color="auto"/>
                <w:left w:val="none" w:sz="0" w:space="0" w:color="auto"/>
                <w:bottom w:val="none" w:sz="0" w:space="0" w:color="auto"/>
                <w:right w:val="none" w:sz="0" w:space="0" w:color="auto"/>
              </w:divBdr>
            </w:div>
          </w:divsChild>
        </w:div>
        <w:div w:id="1785073447">
          <w:marLeft w:val="0"/>
          <w:marRight w:val="0"/>
          <w:marTop w:val="0"/>
          <w:marBottom w:val="0"/>
          <w:divBdr>
            <w:top w:val="none" w:sz="0" w:space="0" w:color="auto"/>
            <w:left w:val="none" w:sz="0" w:space="0" w:color="auto"/>
            <w:bottom w:val="none" w:sz="0" w:space="0" w:color="auto"/>
            <w:right w:val="none" w:sz="0" w:space="0" w:color="auto"/>
          </w:divBdr>
          <w:divsChild>
            <w:div w:id="44834761">
              <w:marLeft w:val="0"/>
              <w:marRight w:val="0"/>
              <w:marTop w:val="0"/>
              <w:marBottom w:val="0"/>
              <w:divBdr>
                <w:top w:val="none" w:sz="0" w:space="0" w:color="auto"/>
                <w:left w:val="none" w:sz="0" w:space="0" w:color="auto"/>
                <w:bottom w:val="none" w:sz="0" w:space="0" w:color="auto"/>
                <w:right w:val="none" w:sz="0" w:space="0" w:color="auto"/>
              </w:divBdr>
            </w:div>
          </w:divsChild>
        </w:div>
        <w:div w:id="1699046783">
          <w:marLeft w:val="0"/>
          <w:marRight w:val="0"/>
          <w:marTop w:val="0"/>
          <w:marBottom w:val="0"/>
          <w:divBdr>
            <w:top w:val="none" w:sz="0" w:space="0" w:color="auto"/>
            <w:left w:val="none" w:sz="0" w:space="0" w:color="auto"/>
            <w:bottom w:val="none" w:sz="0" w:space="0" w:color="auto"/>
            <w:right w:val="none" w:sz="0" w:space="0" w:color="auto"/>
          </w:divBdr>
          <w:divsChild>
            <w:div w:id="1224948519">
              <w:marLeft w:val="0"/>
              <w:marRight w:val="0"/>
              <w:marTop w:val="0"/>
              <w:marBottom w:val="0"/>
              <w:divBdr>
                <w:top w:val="none" w:sz="0" w:space="0" w:color="auto"/>
                <w:left w:val="none" w:sz="0" w:space="0" w:color="auto"/>
                <w:bottom w:val="none" w:sz="0" w:space="0" w:color="auto"/>
                <w:right w:val="none" w:sz="0" w:space="0" w:color="auto"/>
              </w:divBdr>
            </w:div>
          </w:divsChild>
        </w:div>
        <w:div w:id="1984116721">
          <w:marLeft w:val="0"/>
          <w:marRight w:val="0"/>
          <w:marTop w:val="0"/>
          <w:marBottom w:val="0"/>
          <w:divBdr>
            <w:top w:val="none" w:sz="0" w:space="0" w:color="auto"/>
            <w:left w:val="none" w:sz="0" w:space="0" w:color="auto"/>
            <w:bottom w:val="none" w:sz="0" w:space="0" w:color="auto"/>
            <w:right w:val="none" w:sz="0" w:space="0" w:color="auto"/>
          </w:divBdr>
          <w:divsChild>
            <w:div w:id="1653100583">
              <w:marLeft w:val="0"/>
              <w:marRight w:val="0"/>
              <w:marTop w:val="0"/>
              <w:marBottom w:val="0"/>
              <w:divBdr>
                <w:top w:val="none" w:sz="0" w:space="0" w:color="auto"/>
                <w:left w:val="none" w:sz="0" w:space="0" w:color="auto"/>
                <w:bottom w:val="none" w:sz="0" w:space="0" w:color="auto"/>
                <w:right w:val="none" w:sz="0" w:space="0" w:color="auto"/>
              </w:divBdr>
            </w:div>
          </w:divsChild>
        </w:div>
        <w:div w:id="812867942">
          <w:marLeft w:val="0"/>
          <w:marRight w:val="0"/>
          <w:marTop w:val="0"/>
          <w:marBottom w:val="0"/>
          <w:divBdr>
            <w:top w:val="none" w:sz="0" w:space="0" w:color="auto"/>
            <w:left w:val="none" w:sz="0" w:space="0" w:color="auto"/>
            <w:bottom w:val="none" w:sz="0" w:space="0" w:color="auto"/>
            <w:right w:val="none" w:sz="0" w:space="0" w:color="auto"/>
          </w:divBdr>
          <w:divsChild>
            <w:div w:id="746804278">
              <w:marLeft w:val="0"/>
              <w:marRight w:val="0"/>
              <w:marTop w:val="0"/>
              <w:marBottom w:val="0"/>
              <w:divBdr>
                <w:top w:val="none" w:sz="0" w:space="0" w:color="auto"/>
                <w:left w:val="none" w:sz="0" w:space="0" w:color="auto"/>
                <w:bottom w:val="none" w:sz="0" w:space="0" w:color="auto"/>
                <w:right w:val="none" w:sz="0" w:space="0" w:color="auto"/>
              </w:divBdr>
            </w:div>
          </w:divsChild>
        </w:div>
        <w:div w:id="746802203">
          <w:marLeft w:val="0"/>
          <w:marRight w:val="0"/>
          <w:marTop w:val="0"/>
          <w:marBottom w:val="0"/>
          <w:divBdr>
            <w:top w:val="none" w:sz="0" w:space="0" w:color="auto"/>
            <w:left w:val="none" w:sz="0" w:space="0" w:color="auto"/>
            <w:bottom w:val="none" w:sz="0" w:space="0" w:color="auto"/>
            <w:right w:val="none" w:sz="0" w:space="0" w:color="auto"/>
          </w:divBdr>
          <w:divsChild>
            <w:div w:id="685402090">
              <w:marLeft w:val="0"/>
              <w:marRight w:val="0"/>
              <w:marTop w:val="0"/>
              <w:marBottom w:val="0"/>
              <w:divBdr>
                <w:top w:val="none" w:sz="0" w:space="0" w:color="auto"/>
                <w:left w:val="none" w:sz="0" w:space="0" w:color="auto"/>
                <w:bottom w:val="none" w:sz="0" w:space="0" w:color="auto"/>
                <w:right w:val="none" w:sz="0" w:space="0" w:color="auto"/>
              </w:divBdr>
            </w:div>
          </w:divsChild>
        </w:div>
        <w:div w:id="751855218">
          <w:marLeft w:val="0"/>
          <w:marRight w:val="0"/>
          <w:marTop w:val="0"/>
          <w:marBottom w:val="0"/>
          <w:divBdr>
            <w:top w:val="none" w:sz="0" w:space="0" w:color="auto"/>
            <w:left w:val="none" w:sz="0" w:space="0" w:color="auto"/>
            <w:bottom w:val="none" w:sz="0" w:space="0" w:color="auto"/>
            <w:right w:val="none" w:sz="0" w:space="0" w:color="auto"/>
          </w:divBdr>
          <w:divsChild>
            <w:div w:id="1167284501">
              <w:marLeft w:val="0"/>
              <w:marRight w:val="0"/>
              <w:marTop w:val="0"/>
              <w:marBottom w:val="0"/>
              <w:divBdr>
                <w:top w:val="none" w:sz="0" w:space="0" w:color="auto"/>
                <w:left w:val="none" w:sz="0" w:space="0" w:color="auto"/>
                <w:bottom w:val="none" w:sz="0" w:space="0" w:color="auto"/>
                <w:right w:val="none" w:sz="0" w:space="0" w:color="auto"/>
              </w:divBdr>
            </w:div>
          </w:divsChild>
        </w:div>
        <w:div w:id="1357198743">
          <w:marLeft w:val="0"/>
          <w:marRight w:val="0"/>
          <w:marTop w:val="0"/>
          <w:marBottom w:val="0"/>
          <w:divBdr>
            <w:top w:val="none" w:sz="0" w:space="0" w:color="auto"/>
            <w:left w:val="none" w:sz="0" w:space="0" w:color="auto"/>
            <w:bottom w:val="none" w:sz="0" w:space="0" w:color="auto"/>
            <w:right w:val="none" w:sz="0" w:space="0" w:color="auto"/>
          </w:divBdr>
          <w:divsChild>
            <w:div w:id="1470366999">
              <w:marLeft w:val="0"/>
              <w:marRight w:val="0"/>
              <w:marTop w:val="0"/>
              <w:marBottom w:val="0"/>
              <w:divBdr>
                <w:top w:val="none" w:sz="0" w:space="0" w:color="auto"/>
                <w:left w:val="none" w:sz="0" w:space="0" w:color="auto"/>
                <w:bottom w:val="none" w:sz="0" w:space="0" w:color="auto"/>
                <w:right w:val="none" w:sz="0" w:space="0" w:color="auto"/>
              </w:divBdr>
            </w:div>
          </w:divsChild>
        </w:div>
        <w:div w:id="1576283077">
          <w:marLeft w:val="0"/>
          <w:marRight w:val="0"/>
          <w:marTop w:val="0"/>
          <w:marBottom w:val="0"/>
          <w:divBdr>
            <w:top w:val="none" w:sz="0" w:space="0" w:color="auto"/>
            <w:left w:val="none" w:sz="0" w:space="0" w:color="auto"/>
            <w:bottom w:val="none" w:sz="0" w:space="0" w:color="auto"/>
            <w:right w:val="none" w:sz="0" w:space="0" w:color="auto"/>
          </w:divBdr>
          <w:divsChild>
            <w:div w:id="712581915">
              <w:marLeft w:val="0"/>
              <w:marRight w:val="0"/>
              <w:marTop w:val="0"/>
              <w:marBottom w:val="0"/>
              <w:divBdr>
                <w:top w:val="none" w:sz="0" w:space="0" w:color="auto"/>
                <w:left w:val="none" w:sz="0" w:space="0" w:color="auto"/>
                <w:bottom w:val="none" w:sz="0" w:space="0" w:color="auto"/>
                <w:right w:val="none" w:sz="0" w:space="0" w:color="auto"/>
              </w:divBdr>
            </w:div>
          </w:divsChild>
        </w:div>
        <w:div w:id="1245260508">
          <w:marLeft w:val="0"/>
          <w:marRight w:val="0"/>
          <w:marTop w:val="0"/>
          <w:marBottom w:val="0"/>
          <w:divBdr>
            <w:top w:val="none" w:sz="0" w:space="0" w:color="auto"/>
            <w:left w:val="none" w:sz="0" w:space="0" w:color="auto"/>
            <w:bottom w:val="none" w:sz="0" w:space="0" w:color="auto"/>
            <w:right w:val="none" w:sz="0" w:space="0" w:color="auto"/>
          </w:divBdr>
          <w:divsChild>
            <w:div w:id="1122580115">
              <w:marLeft w:val="0"/>
              <w:marRight w:val="0"/>
              <w:marTop w:val="0"/>
              <w:marBottom w:val="0"/>
              <w:divBdr>
                <w:top w:val="none" w:sz="0" w:space="0" w:color="auto"/>
                <w:left w:val="none" w:sz="0" w:space="0" w:color="auto"/>
                <w:bottom w:val="none" w:sz="0" w:space="0" w:color="auto"/>
                <w:right w:val="none" w:sz="0" w:space="0" w:color="auto"/>
              </w:divBdr>
            </w:div>
          </w:divsChild>
        </w:div>
        <w:div w:id="1394500677">
          <w:marLeft w:val="0"/>
          <w:marRight w:val="0"/>
          <w:marTop w:val="0"/>
          <w:marBottom w:val="0"/>
          <w:divBdr>
            <w:top w:val="none" w:sz="0" w:space="0" w:color="auto"/>
            <w:left w:val="none" w:sz="0" w:space="0" w:color="auto"/>
            <w:bottom w:val="none" w:sz="0" w:space="0" w:color="auto"/>
            <w:right w:val="none" w:sz="0" w:space="0" w:color="auto"/>
          </w:divBdr>
          <w:divsChild>
            <w:div w:id="1865554538">
              <w:marLeft w:val="0"/>
              <w:marRight w:val="0"/>
              <w:marTop w:val="0"/>
              <w:marBottom w:val="0"/>
              <w:divBdr>
                <w:top w:val="none" w:sz="0" w:space="0" w:color="auto"/>
                <w:left w:val="none" w:sz="0" w:space="0" w:color="auto"/>
                <w:bottom w:val="none" w:sz="0" w:space="0" w:color="auto"/>
                <w:right w:val="none" w:sz="0" w:space="0" w:color="auto"/>
              </w:divBdr>
            </w:div>
          </w:divsChild>
        </w:div>
        <w:div w:id="861552037">
          <w:marLeft w:val="0"/>
          <w:marRight w:val="0"/>
          <w:marTop w:val="0"/>
          <w:marBottom w:val="0"/>
          <w:divBdr>
            <w:top w:val="none" w:sz="0" w:space="0" w:color="auto"/>
            <w:left w:val="none" w:sz="0" w:space="0" w:color="auto"/>
            <w:bottom w:val="none" w:sz="0" w:space="0" w:color="auto"/>
            <w:right w:val="none" w:sz="0" w:space="0" w:color="auto"/>
          </w:divBdr>
          <w:divsChild>
            <w:div w:id="1495298724">
              <w:marLeft w:val="0"/>
              <w:marRight w:val="0"/>
              <w:marTop w:val="0"/>
              <w:marBottom w:val="0"/>
              <w:divBdr>
                <w:top w:val="none" w:sz="0" w:space="0" w:color="auto"/>
                <w:left w:val="none" w:sz="0" w:space="0" w:color="auto"/>
                <w:bottom w:val="none" w:sz="0" w:space="0" w:color="auto"/>
                <w:right w:val="none" w:sz="0" w:space="0" w:color="auto"/>
              </w:divBdr>
            </w:div>
          </w:divsChild>
        </w:div>
        <w:div w:id="1972133202">
          <w:marLeft w:val="0"/>
          <w:marRight w:val="0"/>
          <w:marTop w:val="0"/>
          <w:marBottom w:val="0"/>
          <w:divBdr>
            <w:top w:val="none" w:sz="0" w:space="0" w:color="auto"/>
            <w:left w:val="none" w:sz="0" w:space="0" w:color="auto"/>
            <w:bottom w:val="none" w:sz="0" w:space="0" w:color="auto"/>
            <w:right w:val="none" w:sz="0" w:space="0" w:color="auto"/>
          </w:divBdr>
          <w:divsChild>
            <w:div w:id="1913655871">
              <w:marLeft w:val="0"/>
              <w:marRight w:val="0"/>
              <w:marTop w:val="0"/>
              <w:marBottom w:val="0"/>
              <w:divBdr>
                <w:top w:val="none" w:sz="0" w:space="0" w:color="auto"/>
                <w:left w:val="none" w:sz="0" w:space="0" w:color="auto"/>
                <w:bottom w:val="none" w:sz="0" w:space="0" w:color="auto"/>
                <w:right w:val="none" w:sz="0" w:space="0" w:color="auto"/>
              </w:divBdr>
            </w:div>
          </w:divsChild>
        </w:div>
        <w:div w:id="657422156">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
          </w:divsChild>
        </w:div>
        <w:div w:id="161820913">
          <w:marLeft w:val="0"/>
          <w:marRight w:val="0"/>
          <w:marTop w:val="0"/>
          <w:marBottom w:val="0"/>
          <w:divBdr>
            <w:top w:val="none" w:sz="0" w:space="0" w:color="auto"/>
            <w:left w:val="none" w:sz="0" w:space="0" w:color="auto"/>
            <w:bottom w:val="none" w:sz="0" w:space="0" w:color="auto"/>
            <w:right w:val="none" w:sz="0" w:space="0" w:color="auto"/>
          </w:divBdr>
          <w:divsChild>
            <w:div w:id="1687439489">
              <w:marLeft w:val="0"/>
              <w:marRight w:val="0"/>
              <w:marTop w:val="0"/>
              <w:marBottom w:val="0"/>
              <w:divBdr>
                <w:top w:val="none" w:sz="0" w:space="0" w:color="auto"/>
                <w:left w:val="none" w:sz="0" w:space="0" w:color="auto"/>
                <w:bottom w:val="none" w:sz="0" w:space="0" w:color="auto"/>
                <w:right w:val="none" w:sz="0" w:space="0" w:color="auto"/>
              </w:divBdr>
            </w:div>
          </w:divsChild>
        </w:div>
        <w:div w:id="1782413021">
          <w:marLeft w:val="0"/>
          <w:marRight w:val="0"/>
          <w:marTop w:val="0"/>
          <w:marBottom w:val="0"/>
          <w:divBdr>
            <w:top w:val="none" w:sz="0" w:space="0" w:color="auto"/>
            <w:left w:val="none" w:sz="0" w:space="0" w:color="auto"/>
            <w:bottom w:val="none" w:sz="0" w:space="0" w:color="auto"/>
            <w:right w:val="none" w:sz="0" w:space="0" w:color="auto"/>
          </w:divBdr>
          <w:divsChild>
            <w:div w:id="450321791">
              <w:marLeft w:val="0"/>
              <w:marRight w:val="0"/>
              <w:marTop w:val="0"/>
              <w:marBottom w:val="0"/>
              <w:divBdr>
                <w:top w:val="none" w:sz="0" w:space="0" w:color="auto"/>
                <w:left w:val="none" w:sz="0" w:space="0" w:color="auto"/>
                <w:bottom w:val="none" w:sz="0" w:space="0" w:color="auto"/>
                <w:right w:val="none" w:sz="0" w:space="0" w:color="auto"/>
              </w:divBdr>
            </w:div>
          </w:divsChild>
        </w:div>
        <w:div w:id="26761504">
          <w:marLeft w:val="0"/>
          <w:marRight w:val="0"/>
          <w:marTop w:val="0"/>
          <w:marBottom w:val="0"/>
          <w:divBdr>
            <w:top w:val="none" w:sz="0" w:space="0" w:color="auto"/>
            <w:left w:val="none" w:sz="0" w:space="0" w:color="auto"/>
            <w:bottom w:val="none" w:sz="0" w:space="0" w:color="auto"/>
            <w:right w:val="none" w:sz="0" w:space="0" w:color="auto"/>
          </w:divBdr>
          <w:divsChild>
            <w:div w:id="372652540">
              <w:marLeft w:val="0"/>
              <w:marRight w:val="0"/>
              <w:marTop w:val="0"/>
              <w:marBottom w:val="0"/>
              <w:divBdr>
                <w:top w:val="none" w:sz="0" w:space="0" w:color="auto"/>
                <w:left w:val="none" w:sz="0" w:space="0" w:color="auto"/>
                <w:bottom w:val="none" w:sz="0" w:space="0" w:color="auto"/>
                <w:right w:val="none" w:sz="0" w:space="0" w:color="auto"/>
              </w:divBdr>
            </w:div>
          </w:divsChild>
        </w:div>
        <w:div w:id="2092268530">
          <w:marLeft w:val="0"/>
          <w:marRight w:val="0"/>
          <w:marTop w:val="0"/>
          <w:marBottom w:val="0"/>
          <w:divBdr>
            <w:top w:val="none" w:sz="0" w:space="0" w:color="auto"/>
            <w:left w:val="none" w:sz="0" w:space="0" w:color="auto"/>
            <w:bottom w:val="none" w:sz="0" w:space="0" w:color="auto"/>
            <w:right w:val="none" w:sz="0" w:space="0" w:color="auto"/>
          </w:divBdr>
          <w:divsChild>
            <w:div w:id="385224805">
              <w:marLeft w:val="0"/>
              <w:marRight w:val="0"/>
              <w:marTop w:val="0"/>
              <w:marBottom w:val="0"/>
              <w:divBdr>
                <w:top w:val="none" w:sz="0" w:space="0" w:color="auto"/>
                <w:left w:val="none" w:sz="0" w:space="0" w:color="auto"/>
                <w:bottom w:val="none" w:sz="0" w:space="0" w:color="auto"/>
                <w:right w:val="none" w:sz="0" w:space="0" w:color="auto"/>
              </w:divBdr>
            </w:div>
          </w:divsChild>
        </w:div>
        <w:div w:id="20979276">
          <w:marLeft w:val="0"/>
          <w:marRight w:val="0"/>
          <w:marTop w:val="0"/>
          <w:marBottom w:val="0"/>
          <w:divBdr>
            <w:top w:val="none" w:sz="0" w:space="0" w:color="auto"/>
            <w:left w:val="none" w:sz="0" w:space="0" w:color="auto"/>
            <w:bottom w:val="none" w:sz="0" w:space="0" w:color="auto"/>
            <w:right w:val="none" w:sz="0" w:space="0" w:color="auto"/>
          </w:divBdr>
          <w:divsChild>
            <w:div w:id="2070029318">
              <w:marLeft w:val="0"/>
              <w:marRight w:val="0"/>
              <w:marTop w:val="0"/>
              <w:marBottom w:val="0"/>
              <w:divBdr>
                <w:top w:val="none" w:sz="0" w:space="0" w:color="auto"/>
                <w:left w:val="none" w:sz="0" w:space="0" w:color="auto"/>
                <w:bottom w:val="single" w:sz="6" w:space="0" w:color="3D3D3D"/>
                <w:right w:val="none" w:sz="0" w:space="0" w:color="auto"/>
              </w:divBdr>
              <w:divsChild>
                <w:div w:id="4193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4918">
          <w:marLeft w:val="0"/>
          <w:marRight w:val="0"/>
          <w:marTop w:val="0"/>
          <w:marBottom w:val="0"/>
          <w:divBdr>
            <w:top w:val="none" w:sz="0" w:space="0" w:color="auto"/>
            <w:left w:val="none" w:sz="0" w:space="0" w:color="auto"/>
            <w:bottom w:val="none" w:sz="0" w:space="0" w:color="auto"/>
            <w:right w:val="none" w:sz="0" w:space="0" w:color="auto"/>
          </w:divBdr>
          <w:divsChild>
            <w:div w:id="1466269354">
              <w:marLeft w:val="0"/>
              <w:marRight w:val="0"/>
              <w:marTop w:val="0"/>
              <w:marBottom w:val="0"/>
              <w:divBdr>
                <w:top w:val="none" w:sz="0" w:space="0" w:color="auto"/>
                <w:left w:val="none" w:sz="0" w:space="0" w:color="auto"/>
                <w:bottom w:val="none" w:sz="0" w:space="0" w:color="auto"/>
                <w:right w:val="none" w:sz="0" w:space="0" w:color="auto"/>
              </w:divBdr>
            </w:div>
          </w:divsChild>
        </w:div>
        <w:div w:id="1119105643">
          <w:marLeft w:val="0"/>
          <w:marRight w:val="0"/>
          <w:marTop w:val="0"/>
          <w:marBottom w:val="0"/>
          <w:divBdr>
            <w:top w:val="none" w:sz="0" w:space="0" w:color="auto"/>
            <w:left w:val="none" w:sz="0" w:space="0" w:color="auto"/>
            <w:bottom w:val="none" w:sz="0" w:space="0" w:color="auto"/>
            <w:right w:val="none" w:sz="0" w:space="0" w:color="auto"/>
          </w:divBdr>
          <w:divsChild>
            <w:div w:id="557740856">
              <w:marLeft w:val="0"/>
              <w:marRight w:val="0"/>
              <w:marTop w:val="0"/>
              <w:marBottom w:val="0"/>
              <w:divBdr>
                <w:top w:val="none" w:sz="0" w:space="0" w:color="auto"/>
                <w:left w:val="none" w:sz="0" w:space="0" w:color="auto"/>
                <w:bottom w:val="none" w:sz="0" w:space="0" w:color="auto"/>
                <w:right w:val="none" w:sz="0" w:space="0" w:color="auto"/>
              </w:divBdr>
            </w:div>
          </w:divsChild>
        </w:div>
        <w:div w:id="1259873145">
          <w:marLeft w:val="0"/>
          <w:marRight w:val="0"/>
          <w:marTop w:val="0"/>
          <w:marBottom w:val="0"/>
          <w:divBdr>
            <w:top w:val="none" w:sz="0" w:space="0" w:color="auto"/>
            <w:left w:val="none" w:sz="0" w:space="0" w:color="auto"/>
            <w:bottom w:val="none" w:sz="0" w:space="0" w:color="auto"/>
            <w:right w:val="none" w:sz="0" w:space="0" w:color="auto"/>
          </w:divBdr>
          <w:divsChild>
            <w:div w:id="1185092594">
              <w:marLeft w:val="0"/>
              <w:marRight w:val="0"/>
              <w:marTop w:val="0"/>
              <w:marBottom w:val="0"/>
              <w:divBdr>
                <w:top w:val="none" w:sz="0" w:space="0" w:color="auto"/>
                <w:left w:val="none" w:sz="0" w:space="0" w:color="auto"/>
                <w:bottom w:val="none" w:sz="0" w:space="0" w:color="auto"/>
                <w:right w:val="none" w:sz="0" w:space="0" w:color="auto"/>
              </w:divBdr>
            </w:div>
          </w:divsChild>
        </w:div>
        <w:div w:id="534780677">
          <w:marLeft w:val="0"/>
          <w:marRight w:val="0"/>
          <w:marTop w:val="0"/>
          <w:marBottom w:val="0"/>
          <w:divBdr>
            <w:top w:val="none" w:sz="0" w:space="0" w:color="auto"/>
            <w:left w:val="none" w:sz="0" w:space="0" w:color="auto"/>
            <w:bottom w:val="none" w:sz="0" w:space="0" w:color="auto"/>
            <w:right w:val="none" w:sz="0" w:space="0" w:color="auto"/>
          </w:divBdr>
          <w:divsChild>
            <w:div w:id="1827084874">
              <w:marLeft w:val="0"/>
              <w:marRight w:val="0"/>
              <w:marTop w:val="0"/>
              <w:marBottom w:val="0"/>
              <w:divBdr>
                <w:top w:val="none" w:sz="0" w:space="0" w:color="auto"/>
                <w:left w:val="none" w:sz="0" w:space="0" w:color="auto"/>
                <w:bottom w:val="none" w:sz="0" w:space="0" w:color="auto"/>
                <w:right w:val="none" w:sz="0" w:space="0" w:color="auto"/>
              </w:divBdr>
            </w:div>
          </w:divsChild>
        </w:div>
        <w:div w:id="1775324953">
          <w:marLeft w:val="0"/>
          <w:marRight w:val="0"/>
          <w:marTop w:val="0"/>
          <w:marBottom w:val="0"/>
          <w:divBdr>
            <w:top w:val="none" w:sz="0" w:space="0" w:color="auto"/>
            <w:left w:val="none" w:sz="0" w:space="0" w:color="auto"/>
            <w:bottom w:val="none" w:sz="0" w:space="0" w:color="auto"/>
            <w:right w:val="none" w:sz="0" w:space="0" w:color="auto"/>
          </w:divBdr>
          <w:divsChild>
            <w:div w:id="854732510">
              <w:marLeft w:val="0"/>
              <w:marRight w:val="0"/>
              <w:marTop w:val="0"/>
              <w:marBottom w:val="0"/>
              <w:divBdr>
                <w:top w:val="none" w:sz="0" w:space="0" w:color="auto"/>
                <w:left w:val="none" w:sz="0" w:space="0" w:color="auto"/>
                <w:bottom w:val="none" w:sz="0" w:space="0" w:color="auto"/>
                <w:right w:val="none" w:sz="0" w:space="0" w:color="auto"/>
              </w:divBdr>
              <w:divsChild>
                <w:div w:id="586114406">
                  <w:marLeft w:val="0"/>
                  <w:marRight w:val="0"/>
                  <w:marTop w:val="0"/>
                  <w:marBottom w:val="0"/>
                  <w:divBdr>
                    <w:top w:val="none" w:sz="0" w:space="0" w:color="auto"/>
                    <w:left w:val="none" w:sz="0" w:space="0" w:color="auto"/>
                    <w:bottom w:val="none" w:sz="0" w:space="0" w:color="auto"/>
                    <w:right w:val="none" w:sz="0" w:space="0" w:color="auto"/>
                  </w:divBdr>
                </w:div>
              </w:divsChild>
            </w:div>
            <w:div w:id="722674197">
              <w:marLeft w:val="0"/>
              <w:marRight w:val="0"/>
              <w:marTop w:val="0"/>
              <w:marBottom w:val="0"/>
              <w:divBdr>
                <w:top w:val="none" w:sz="0" w:space="0" w:color="auto"/>
                <w:left w:val="none" w:sz="0" w:space="0" w:color="auto"/>
                <w:bottom w:val="none" w:sz="0" w:space="0" w:color="auto"/>
                <w:right w:val="none" w:sz="0" w:space="0" w:color="auto"/>
              </w:divBdr>
              <w:divsChild>
                <w:div w:id="1206798112">
                  <w:marLeft w:val="0"/>
                  <w:marRight w:val="0"/>
                  <w:marTop w:val="0"/>
                  <w:marBottom w:val="0"/>
                  <w:divBdr>
                    <w:top w:val="none" w:sz="0" w:space="0" w:color="auto"/>
                    <w:left w:val="none" w:sz="0" w:space="0" w:color="auto"/>
                    <w:bottom w:val="none" w:sz="0" w:space="0" w:color="auto"/>
                    <w:right w:val="none" w:sz="0" w:space="0" w:color="auto"/>
                  </w:divBdr>
                </w:div>
              </w:divsChild>
            </w:div>
            <w:div w:id="1136027762">
              <w:marLeft w:val="0"/>
              <w:marRight w:val="0"/>
              <w:marTop w:val="0"/>
              <w:marBottom w:val="0"/>
              <w:divBdr>
                <w:top w:val="none" w:sz="0" w:space="0" w:color="auto"/>
                <w:left w:val="none" w:sz="0" w:space="0" w:color="auto"/>
                <w:bottom w:val="none" w:sz="0" w:space="0" w:color="auto"/>
                <w:right w:val="none" w:sz="0" w:space="0" w:color="auto"/>
              </w:divBdr>
              <w:divsChild>
                <w:div w:id="199367083">
                  <w:marLeft w:val="0"/>
                  <w:marRight w:val="0"/>
                  <w:marTop w:val="0"/>
                  <w:marBottom w:val="0"/>
                  <w:divBdr>
                    <w:top w:val="none" w:sz="0" w:space="0" w:color="auto"/>
                    <w:left w:val="none" w:sz="0" w:space="0" w:color="auto"/>
                    <w:bottom w:val="none" w:sz="0" w:space="0" w:color="auto"/>
                    <w:right w:val="none" w:sz="0" w:space="0" w:color="auto"/>
                  </w:divBdr>
                </w:div>
              </w:divsChild>
            </w:div>
            <w:div w:id="415978192">
              <w:marLeft w:val="0"/>
              <w:marRight w:val="0"/>
              <w:marTop w:val="0"/>
              <w:marBottom w:val="0"/>
              <w:divBdr>
                <w:top w:val="none" w:sz="0" w:space="0" w:color="auto"/>
                <w:left w:val="none" w:sz="0" w:space="0" w:color="auto"/>
                <w:bottom w:val="none" w:sz="0" w:space="0" w:color="auto"/>
                <w:right w:val="none" w:sz="0" w:space="0" w:color="auto"/>
              </w:divBdr>
              <w:divsChild>
                <w:div w:id="269899676">
                  <w:marLeft w:val="0"/>
                  <w:marRight w:val="0"/>
                  <w:marTop w:val="0"/>
                  <w:marBottom w:val="0"/>
                  <w:divBdr>
                    <w:top w:val="none" w:sz="0" w:space="0" w:color="auto"/>
                    <w:left w:val="none" w:sz="0" w:space="0" w:color="auto"/>
                    <w:bottom w:val="none" w:sz="0" w:space="0" w:color="auto"/>
                    <w:right w:val="none" w:sz="0" w:space="0" w:color="auto"/>
                  </w:divBdr>
                </w:div>
              </w:divsChild>
            </w:div>
            <w:div w:id="1061715605">
              <w:marLeft w:val="0"/>
              <w:marRight w:val="0"/>
              <w:marTop w:val="0"/>
              <w:marBottom w:val="0"/>
              <w:divBdr>
                <w:top w:val="none" w:sz="0" w:space="0" w:color="auto"/>
                <w:left w:val="none" w:sz="0" w:space="0" w:color="auto"/>
                <w:bottom w:val="none" w:sz="0" w:space="0" w:color="auto"/>
                <w:right w:val="none" w:sz="0" w:space="0" w:color="auto"/>
              </w:divBdr>
              <w:divsChild>
                <w:div w:id="1792048038">
                  <w:marLeft w:val="0"/>
                  <w:marRight w:val="0"/>
                  <w:marTop w:val="0"/>
                  <w:marBottom w:val="0"/>
                  <w:divBdr>
                    <w:top w:val="none" w:sz="0" w:space="0" w:color="auto"/>
                    <w:left w:val="none" w:sz="0" w:space="0" w:color="auto"/>
                    <w:bottom w:val="none" w:sz="0" w:space="0" w:color="auto"/>
                    <w:right w:val="none" w:sz="0" w:space="0" w:color="auto"/>
                  </w:divBdr>
                  <w:divsChild>
                    <w:div w:id="759050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07258410">
              <w:marLeft w:val="0"/>
              <w:marRight w:val="0"/>
              <w:marTop w:val="0"/>
              <w:marBottom w:val="0"/>
              <w:divBdr>
                <w:top w:val="none" w:sz="0" w:space="0" w:color="auto"/>
                <w:left w:val="none" w:sz="0" w:space="0" w:color="auto"/>
                <w:bottom w:val="none" w:sz="0" w:space="0" w:color="auto"/>
                <w:right w:val="none" w:sz="0" w:space="0" w:color="auto"/>
              </w:divBdr>
              <w:divsChild>
                <w:div w:id="790788686">
                  <w:marLeft w:val="0"/>
                  <w:marRight w:val="0"/>
                  <w:marTop w:val="0"/>
                  <w:marBottom w:val="0"/>
                  <w:divBdr>
                    <w:top w:val="none" w:sz="0" w:space="0" w:color="auto"/>
                    <w:left w:val="none" w:sz="0" w:space="0" w:color="auto"/>
                    <w:bottom w:val="none" w:sz="0" w:space="0" w:color="auto"/>
                    <w:right w:val="none" w:sz="0" w:space="0" w:color="auto"/>
                  </w:divBdr>
                  <w:divsChild>
                    <w:div w:id="89851987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6651049">
              <w:marLeft w:val="0"/>
              <w:marRight w:val="0"/>
              <w:marTop w:val="0"/>
              <w:marBottom w:val="0"/>
              <w:divBdr>
                <w:top w:val="none" w:sz="0" w:space="0" w:color="auto"/>
                <w:left w:val="none" w:sz="0" w:space="0" w:color="auto"/>
                <w:bottom w:val="none" w:sz="0" w:space="0" w:color="auto"/>
                <w:right w:val="none" w:sz="0" w:space="0" w:color="auto"/>
              </w:divBdr>
              <w:divsChild>
                <w:div w:id="1020156537">
                  <w:marLeft w:val="0"/>
                  <w:marRight w:val="0"/>
                  <w:marTop w:val="0"/>
                  <w:marBottom w:val="0"/>
                  <w:divBdr>
                    <w:top w:val="none" w:sz="0" w:space="0" w:color="auto"/>
                    <w:left w:val="none" w:sz="0" w:space="0" w:color="auto"/>
                    <w:bottom w:val="none" w:sz="0" w:space="0" w:color="auto"/>
                    <w:right w:val="none" w:sz="0" w:space="0" w:color="auto"/>
                  </w:divBdr>
                  <w:divsChild>
                    <w:div w:id="6703721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210332">
              <w:marLeft w:val="0"/>
              <w:marRight w:val="0"/>
              <w:marTop w:val="0"/>
              <w:marBottom w:val="0"/>
              <w:divBdr>
                <w:top w:val="none" w:sz="0" w:space="0" w:color="auto"/>
                <w:left w:val="none" w:sz="0" w:space="0" w:color="auto"/>
                <w:bottom w:val="none" w:sz="0" w:space="0" w:color="auto"/>
                <w:right w:val="none" w:sz="0" w:space="0" w:color="auto"/>
              </w:divBdr>
              <w:divsChild>
                <w:div w:id="1396274875">
                  <w:marLeft w:val="0"/>
                  <w:marRight w:val="0"/>
                  <w:marTop w:val="0"/>
                  <w:marBottom w:val="0"/>
                  <w:divBdr>
                    <w:top w:val="none" w:sz="0" w:space="0" w:color="auto"/>
                    <w:left w:val="none" w:sz="0" w:space="0" w:color="auto"/>
                    <w:bottom w:val="none" w:sz="0" w:space="0" w:color="auto"/>
                    <w:right w:val="none" w:sz="0" w:space="0" w:color="auto"/>
                  </w:divBdr>
                  <w:divsChild>
                    <w:div w:id="7767509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69916476">
              <w:marLeft w:val="0"/>
              <w:marRight w:val="0"/>
              <w:marTop w:val="0"/>
              <w:marBottom w:val="0"/>
              <w:divBdr>
                <w:top w:val="none" w:sz="0" w:space="0" w:color="auto"/>
                <w:left w:val="none" w:sz="0" w:space="0" w:color="auto"/>
                <w:bottom w:val="none" w:sz="0" w:space="0" w:color="auto"/>
                <w:right w:val="none" w:sz="0" w:space="0" w:color="auto"/>
              </w:divBdr>
              <w:divsChild>
                <w:div w:id="1999378694">
                  <w:marLeft w:val="0"/>
                  <w:marRight w:val="0"/>
                  <w:marTop w:val="0"/>
                  <w:marBottom w:val="0"/>
                  <w:divBdr>
                    <w:top w:val="none" w:sz="0" w:space="0" w:color="auto"/>
                    <w:left w:val="none" w:sz="0" w:space="0" w:color="auto"/>
                    <w:bottom w:val="none" w:sz="0" w:space="0" w:color="auto"/>
                    <w:right w:val="none" w:sz="0" w:space="0" w:color="auto"/>
                  </w:divBdr>
                  <w:divsChild>
                    <w:div w:id="9054123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07290159">
              <w:marLeft w:val="0"/>
              <w:marRight w:val="0"/>
              <w:marTop w:val="0"/>
              <w:marBottom w:val="0"/>
              <w:divBdr>
                <w:top w:val="none" w:sz="0" w:space="0" w:color="auto"/>
                <w:left w:val="none" w:sz="0" w:space="0" w:color="auto"/>
                <w:bottom w:val="none" w:sz="0" w:space="0" w:color="auto"/>
                <w:right w:val="none" w:sz="0" w:space="0" w:color="auto"/>
              </w:divBdr>
              <w:divsChild>
                <w:div w:id="1165434500">
                  <w:marLeft w:val="0"/>
                  <w:marRight w:val="0"/>
                  <w:marTop w:val="0"/>
                  <w:marBottom w:val="0"/>
                  <w:divBdr>
                    <w:top w:val="none" w:sz="0" w:space="0" w:color="auto"/>
                    <w:left w:val="none" w:sz="0" w:space="0" w:color="auto"/>
                    <w:bottom w:val="none" w:sz="0" w:space="0" w:color="auto"/>
                    <w:right w:val="none" w:sz="0" w:space="0" w:color="auto"/>
                  </w:divBdr>
                  <w:divsChild>
                    <w:div w:id="1584690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8512490">
              <w:marLeft w:val="0"/>
              <w:marRight w:val="0"/>
              <w:marTop w:val="0"/>
              <w:marBottom w:val="0"/>
              <w:divBdr>
                <w:top w:val="none" w:sz="0" w:space="0" w:color="auto"/>
                <w:left w:val="none" w:sz="0" w:space="0" w:color="auto"/>
                <w:bottom w:val="none" w:sz="0" w:space="0" w:color="auto"/>
                <w:right w:val="none" w:sz="0" w:space="0" w:color="auto"/>
              </w:divBdr>
              <w:divsChild>
                <w:div w:id="2093701290">
                  <w:marLeft w:val="0"/>
                  <w:marRight w:val="0"/>
                  <w:marTop w:val="0"/>
                  <w:marBottom w:val="0"/>
                  <w:divBdr>
                    <w:top w:val="none" w:sz="0" w:space="0" w:color="auto"/>
                    <w:left w:val="none" w:sz="0" w:space="0" w:color="auto"/>
                    <w:bottom w:val="none" w:sz="0" w:space="0" w:color="auto"/>
                    <w:right w:val="none" w:sz="0" w:space="0" w:color="auto"/>
                  </w:divBdr>
                  <w:divsChild>
                    <w:div w:id="4085737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738778">
              <w:marLeft w:val="0"/>
              <w:marRight w:val="0"/>
              <w:marTop w:val="0"/>
              <w:marBottom w:val="0"/>
              <w:divBdr>
                <w:top w:val="none" w:sz="0" w:space="0" w:color="auto"/>
                <w:left w:val="none" w:sz="0" w:space="0" w:color="auto"/>
                <w:bottom w:val="none" w:sz="0" w:space="0" w:color="auto"/>
                <w:right w:val="none" w:sz="0" w:space="0" w:color="auto"/>
              </w:divBdr>
              <w:divsChild>
                <w:div w:id="1120883494">
                  <w:marLeft w:val="0"/>
                  <w:marRight w:val="0"/>
                  <w:marTop w:val="0"/>
                  <w:marBottom w:val="0"/>
                  <w:divBdr>
                    <w:top w:val="none" w:sz="0" w:space="0" w:color="auto"/>
                    <w:left w:val="none" w:sz="0" w:space="0" w:color="auto"/>
                    <w:bottom w:val="none" w:sz="0" w:space="0" w:color="auto"/>
                    <w:right w:val="none" w:sz="0" w:space="0" w:color="auto"/>
                  </w:divBdr>
                  <w:divsChild>
                    <w:div w:id="1360710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98437218">
              <w:marLeft w:val="0"/>
              <w:marRight w:val="0"/>
              <w:marTop w:val="0"/>
              <w:marBottom w:val="0"/>
              <w:divBdr>
                <w:top w:val="none" w:sz="0" w:space="0" w:color="auto"/>
                <w:left w:val="none" w:sz="0" w:space="0" w:color="auto"/>
                <w:bottom w:val="none" w:sz="0" w:space="0" w:color="auto"/>
                <w:right w:val="none" w:sz="0" w:space="0" w:color="auto"/>
              </w:divBdr>
              <w:divsChild>
                <w:div w:id="1087308451">
                  <w:marLeft w:val="0"/>
                  <w:marRight w:val="0"/>
                  <w:marTop w:val="0"/>
                  <w:marBottom w:val="0"/>
                  <w:divBdr>
                    <w:top w:val="none" w:sz="0" w:space="0" w:color="auto"/>
                    <w:left w:val="none" w:sz="0" w:space="0" w:color="auto"/>
                    <w:bottom w:val="none" w:sz="0" w:space="0" w:color="auto"/>
                    <w:right w:val="none" w:sz="0" w:space="0" w:color="auto"/>
                  </w:divBdr>
                  <w:divsChild>
                    <w:div w:id="18283541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23736891">
              <w:marLeft w:val="0"/>
              <w:marRight w:val="0"/>
              <w:marTop w:val="0"/>
              <w:marBottom w:val="0"/>
              <w:divBdr>
                <w:top w:val="none" w:sz="0" w:space="0" w:color="auto"/>
                <w:left w:val="none" w:sz="0" w:space="0" w:color="auto"/>
                <w:bottom w:val="none" w:sz="0" w:space="0" w:color="auto"/>
                <w:right w:val="none" w:sz="0" w:space="0" w:color="auto"/>
              </w:divBdr>
              <w:divsChild>
                <w:div w:id="1566181998">
                  <w:marLeft w:val="0"/>
                  <w:marRight w:val="0"/>
                  <w:marTop w:val="0"/>
                  <w:marBottom w:val="0"/>
                  <w:divBdr>
                    <w:top w:val="none" w:sz="0" w:space="0" w:color="auto"/>
                    <w:left w:val="none" w:sz="0" w:space="0" w:color="auto"/>
                    <w:bottom w:val="none" w:sz="0" w:space="0" w:color="auto"/>
                    <w:right w:val="none" w:sz="0" w:space="0" w:color="auto"/>
                  </w:divBdr>
                  <w:divsChild>
                    <w:div w:id="28169179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50108148">
              <w:marLeft w:val="0"/>
              <w:marRight w:val="0"/>
              <w:marTop w:val="0"/>
              <w:marBottom w:val="0"/>
              <w:divBdr>
                <w:top w:val="none" w:sz="0" w:space="0" w:color="auto"/>
                <w:left w:val="none" w:sz="0" w:space="0" w:color="auto"/>
                <w:bottom w:val="none" w:sz="0" w:space="0" w:color="auto"/>
                <w:right w:val="none" w:sz="0" w:space="0" w:color="auto"/>
              </w:divBdr>
              <w:divsChild>
                <w:div w:id="1585798913">
                  <w:marLeft w:val="0"/>
                  <w:marRight w:val="0"/>
                  <w:marTop w:val="0"/>
                  <w:marBottom w:val="0"/>
                  <w:divBdr>
                    <w:top w:val="none" w:sz="0" w:space="0" w:color="auto"/>
                    <w:left w:val="none" w:sz="0" w:space="0" w:color="auto"/>
                    <w:bottom w:val="none" w:sz="0" w:space="0" w:color="auto"/>
                    <w:right w:val="none" w:sz="0" w:space="0" w:color="auto"/>
                  </w:divBdr>
                  <w:divsChild>
                    <w:div w:id="31341696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03628930">
              <w:marLeft w:val="0"/>
              <w:marRight w:val="0"/>
              <w:marTop w:val="0"/>
              <w:marBottom w:val="0"/>
              <w:divBdr>
                <w:top w:val="none" w:sz="0" w:space="0" w:color="auto"/>
                <w:left w:val="none" w:sz="0" w:space="0" w:color="auto"/>
                <w:bottom w:val="none" w:sz="0" w:space="0" w:color="auto"/>
                <w:right w:val="none" w:sz="0" w:space="0" w:color="auto"/>
              </w:divBdr>
              <w:divsChild>
                <w:div w:id="636909203">
                  <w:marLeft w:val="0"/>
                  <w:marRight w:val="0"/>
                  <w:marTop w:val="0"/>
                  <w:marBottom w:val="0"/>
                  <w:divBdr>
                    <w:top w:val="none" w:sz="0" w:space="0" w:color="auto"/>
                    <w:left w:val="none" w:sz="0" w:space="0" w:color="auto"/>
                    <w:bottom w:val="none" w:sz="0" w:space="0" w:color="auto"/>
                    <w:right w:val="none" w:sz="0" w:space="0" w:color="auto"/>
                  </w:divBdr>
                  <w:divsChild>
                    <w:div w:id="11145233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1453936823">
          <w:marLeft w:val="0"/>
          <w:marRight w:val="0"/>
          <w:marTop w:val="0"/>
          <w:marBottom w:val="0"/>
          <w:divBdr>
            <w:top w:val="none" w:sz="0" w:space="0" w:color="auto"/>
            <w:left w:val="none" w:sz="0" w:space="0" w:color="auto"/>
            <w:bottom w:val="none" w:sz="0" w:space="0" w:color="auto"/>
            <w:right w:val="none" w:sz="0" w:space="0" w:color="auto"/>
          </w:divBdr>
          <w:divsChild>
            <w:div w:id="217863743">
              <w:marLeft w:val="0"/>
              <w:marRight w:val="0"/>
              <w:marTop w:val="0"/>
              <w:marBottom w:val="0"/>
              <w:divBdr>
                <w:top w:val="none" w:sz="0" w:space="0" w:color="auto"/>
                <w:left w:val="none" w:sz="0" w:space="0" w:color="auto"/>
                <w:bottom w:val="none" w:sz="0" w:space="0" w:color="auto"/>
                <w:right w:val="none" w:sz="0" w:space="0" w:color="auto"/>
              </w:divBdr>
            </w:div>
          </w:divsChild>
        </w:div>
        <w:div w:id="706687312">
          <w:marLeft w:val="0"/>
          <w:marRight w:val="0"/>
          <w:marTop w:val="0"/>
          <w:marBottom w:val="0"/>
          <w:divBdr>
            <w:top w:val="none" w:sz="0" w:space="0" w:color="auto"/>
            <w:left w:val="none" w:sz="0" w:space="0" w:color="auto"/>
            <w:bottom w:val="none" w:sz="0" w:space="0" w:color="auto"/>
            <w:right w:val="none" w:sz="0" w:space="0" w:color="auto"/>
          </w:divBdr>
          <w:divsChild>
            <w:div w:id="33696145">
              <w:marLeft w:val="0"/>
              <w:marRight w:val="0"/>
              <w:marTop w:val="0"/>
              <w:marBottom w:val="0"/>
              <w:divBdr>
                <w:top w:val="none" w:sz="0" w:space="0" w:color="auto"/>
                <w:left w:val="none" w:sz="0" w:space="0" w:color="auto"/>
                <w:bottom w:val="none" w:sz="0" w:space="0" w:color="auto"/>
                <w:right w:val="none" w:sz="0" w:space="0" w:color="auto"/>
              </w:divBdr>
            </w:div>
          </w:divsChild>
        </w:div>
        <w:div w:id="1370956719">
          <w:marLeft w:val="0"/>
          <w:marRight w:val="0"/>
          <w:marTop w:val="0"/>
          <w:marBottom w:val="0"/>
          <w:divBdr>
            <w:top w:val="none" w:sz="0" w:space="0" w:color="auto"/>
            <w:left w:val="none" w:sz="0" w:space="0" w:color="auto"/>
            <w:bottom w:val="none" w:sz="0" w:space="0" w:color="auto"/>
            <w:right w:val="none" w:sz="0" w:space="0" w:color="auto"/>
          </w:divBdr>
          <w:divsChild>
            <w:div w:id="1644388307">
              <w:marLeft w:val="0"/>
              <w:marRight w:val="0"/>
              <w:marTop w:val="0"/>
              <w:marBottom w:val="0"/>
              <w:divBdr>
                <w:top w:val="none" w:sz="0" w:space="0" w:color="auto"/>
                <w:left w:val="none" w:sz="0" w:space="0" w:color="auto"/>
                <w:bottom w:val="none" w:sz="0" w:space="0" w:color="auto"/>
                <w:right w:val="none" w:sz="0" w:space="0" w:color="auto"/>
              </w:divBdr>
            </w:div>
          </w:divsChild>
        </w:div>
        <w:div w:id="1990133750">
          <w:marLeft w:val="0"/>
          <w:marRight w:val="0"/>
          <w:marTop w:val="0"/>
          <w:marBottom w:val="0"/>
          <w:divBdr>
            <w:top w:val="none" w:sz="0" w:space="0" w:color="auto"/>
            <w:left w:val="none" w:sz="0" w:space="0" w:color="auto"/>
            <w:bottom w:val="none" w:sz="0" w:space="0" w:color="auto"/>
            <w:right w:val="none" w:sz="0" w:space="0" w:color="auto"/>
          </w:divBdr>
          <w:divsChild>
            <w:div w:id="267541920">
              <w:marLeft w:val="0"/>
              <w:marRight w:val="0"/>
              <w:marTop w:val="0"/>
              <w:marBottom w:val="0"/>
              <w:divBdr>
                <w:top w:val="none" w:sz="0" w:space="0" w:color="auto"/>
                <w:left w:val="none" w:sz="0" w:space="0" w:color="auto"/>
                <w:bottom w:val="none" w:sz="0" w:space="0" w:color="auto"/>
                <w:right w:val="none" w:sz="0" w:space="0" w:color="auto"/>
              </w:divBdr>
            </w:div>
          </w:divsChild>
        </w:div>
        <w:div w:id="12078568">
          <w:marLeft w:val="0"/>
          <w:marRight w:val="0"/>
          <w:marTop w:val="0"/>
          <w:marBottom w:val="0"/>
          <w:divBdr>
            <w:top w:val="none" w:sz="0" w:space="0" w:color="auto"/>
            <w:left w:val="none" w:sz="0" w:space="0" w:color="auto"/>
            <w:bottom w:val="none" w:sz="0" w:space="0" w:color="auto"/>
            <w:right w:val="none" w:sz="0" w:space="0" w:color="auto"/>
          </w:divBdr>
          <w:divsChild>
            <w:div w:id="7800649">
              <w:marLeft w:val="0"/>
              <w:marRight w:val="0"/>
              <w:marTop w:val="0"/>
              <w:marBottom w:val="0"/>
              <w:divBdr>
                <w:top w:val="none" w:sz="0" w:space="0" w:color="auto"/>
                <w:left w:val="none" w:sz="0" w:space="0" w:color="auto"/>
                <w:bottom w:val="none" w:sz="0" w:space="0" w:color="auto"/>
                <w:right w:val="none" w:sz="0" w:space="0" w:color="auto"/>
              </w:divBdr>
            </w:div>
          </w:divsChild>
        </w:div>
        <w:div w:id="1341858466">
          <w:marLeft w:val="0"/>
          <w:marRight w:val="0"/>
          <w:marTop w:val="0"/>
          <w:marBottom w:val="0"/>
          <w:divBdr>
            <w:top w:val="none" w:sz="0" w:space="0" w:color="auto"/>
            <w:left w:val="none" w:sz="0" w:space="0" w:color="auto"/>
            <w:bottom w:val="none" w:sz="0" w:space="0" w:color="auto"/>
            <w:right w:val="none" w:sz="0" w:space="0" w:color="auto"/>
          </w:divBdr>
          <w:divsChild>
            <w:div w:id="1601183314">
              <w:marLeft w:val="0"/>
              <w:marRight w:val="0"/>
              <w:marTop w:val="0"/>
              <w:marBottom w:val="0"/>
              <w:divBdr>
                <w:top w:val="none" w:sz="0" w:space="0" w:color="auto"/>
                <w:left w:val="none" w:sz="0" w:space="0" w:color="auto"/>
                <w:bottom w:val="none" w:sz="0" w:space="0" w:color="auto"/>
                <w:right w:val="none" w:sz="0" w:space="0" w:color="auto"/>
              </w:divBdr>
            </w:div>
          </w:divsChild>
        </w:div>
        <w:div w:id="1293556038">
          <w:marLeft w:val="0"/>
          <w:marRight w:val="0"/>
          <w:marTop w:val="0"/>
          <w:marBottom w:val="0"/>
          <w:divBdr>
            <w:top w:val="none" w:sz="0" w:space="0" w:color="auto"/>
            <w:left w:val="none" w:sz="0" w:space="0" w:color="auto"/>
            <w:bottom w:val="none" w:sz="0" w:space="0" w:color="auto"/>
            <w:right w:val="none" w:sz="0" w:space="0" w:color="auto"/>
          </w:divBdr>
          <w:divsChild>
            <w:div w:id="220560104">
              <w:marLeft w:val="0"/>
              <w:marRight w:val="0"/>
              <w:marTop w:val="0"/>
              <w:marBottom w:val="0"/>
              <w:divBdr>
                <w:top w:val="none" w:sz="0" w:space="0" w:color="auto"/>
                <w:left w:val="none" w:sz="0" w:space="0" w:color="auto"/>
                <w:bottom w:val="none" w:sz="0" w:space="0" w:color="auto"/>
                <w:right w:val="none" w:sz="0" w:space="0" w:color="auto"/>
              </w:divBdr>
            </w:div>
          </w:divsChild>
        </w:div>
        <w:div w:id="1417743727">
          <w:marLeft w:val="0"/>
          <w:marRight w:val="0"/>
          <w:marTop w:val="0"/>
          <w:marBottom w:val="0"/>
          <w:divBdr>
            <w:top w:val="none" w:sz="0" w:space="0" w:color="auto"/>
            <w:left w:val="none" w:sz="0" w:space="0" w:color="auto"/>
            <w:bottom w:val="none" w:sz="0" w:space="0" w:color="auto"/>
            <w:right w:val="none" w:sz="0" w:space="0" w:color="auto"/>
          </w:divBdr>
          <w:divsChild>
            <w:div w:id="253368871">
              <w:marLeft w:val="0"/>
              <w:marRight w:val="0"/>
              <w:marTop w:val="0"/>
              <w:marBottom w:val="0"/>
              <w:divBdr>
                <w:top w:val="none" w:sz="0" w:space="0" w:color="auto"/>
                <w:left w:val="none" w:sz="0" w:space="0" w:color="auto"/>
                <w:bottom w:val="none" w:sz="0" w:space="0" w:color="auto"/>
                <w:right w:val="none" w:sz="0" w:space="0" w:color="auto"/>
              </w:divBdr>
            </w:div>
          </w:divsChild>
        </w:div>
        <w:div w:id="1227259160">
          <w:marLeft w:val="0"/>
          <w:marRight w:val="0"/>
          <w:marTop w:val="0"/>
          <w:marBottom w:val="0"/>
          <w:divBdr>
            <w:top w:val="none" w:sz="0" w:space="0" w:color="auto"/>
            <w:left w:val="none" w:sz="0" w:space="0" w:color="auto"/>
            <w:bottom w:val="none" w:sz="0" w:space="0" w:color="auto"/>
            <w:right w:val="none" w:sz="0" w:space="0" w:color="auto"/>
          </w:divBdr>
          <w:divsChild>
            <w:div w:id="1582909430">
              <w:marLeft w:val="0"/>
              <w:marRight w:val="0"/>
              <w:marTop w:val="0"/>
              <w:marBottom w:val="0"/>
              <w:divBdr>
                <w:top w:val="none" w:sz="0" w:space="0" w:color="auto"/>
                <w:left w:val="none" w:sz="0" w:space="0" w:color="auto"/>
                <w:bottom w:val="none" w:sz="0" w:space="0" w:color="auto"/>
                <w:right w:val="none" w:sz="0" w:space="0" w:color="auto"/>
              </w:divBdr>
            </w:div>
          </w:divsChild>
        </w:div>
        <w:div w:id="987249473">
          <w:marLeft w:val="0"/>
          <w:marRight w:val="0"/>
          <w:marTop w:val="0"/>
          <w:marBottom w:val="0"/>
          <w:divBdr>
            <w:top w:val="none" w:sz="0" w:space="0" w:color="auto"/>
            <w:left w:val="none" w:sz="0" w:space="0" w:color="auto"/>
            <w:bottom w:val="none" w:sz="0" w:space="0" w:color="auto"/>
            <w:right w:val="none" w:sz="0" w:space="0" w:color="auto"/>
          </w:divBdr>
          <w:divsChild>
            <w:div w:id="809205030">
              <w:marLeft w:val="0"/>
              <w:marRight w:val="0"/>
              <w:marTop w:val="0"/>
              <w:marBottom w:val="0"/>
              <w:divBdr>
                <w:top w:val="none" w:sz="0" w:space="0" w:color="auto"/>
                <w:left w:val="none" w:sz="0" w:space="0" w:color="auto"/>
                <w:bottom w:val="none" w:sz="0" w:space="0" w:color="auto"/>
                <w:right w:val="none" w:sz="0" w:space="0" w:color="auto"/>
              </w:divBdr>
            </w:div>
          </w:divsChild>
        </w:div>
        <w:div w:id="2068986858">
          <w:marLeft w:val="0"/>
          <w:marRight w:val="0"/>
          <w:marTop w:val="0"/>
          <w:marBottom w:val="0"/>
          <w:divBdr>
            <w:top w:val="none" w:sz="0" w:space="0" w:color="auto"/>
            <w:left w:val="none" w:sz="0" w:space="0" w:color="auto"/>
            <w:bottom w:val="none" w:sz="0" w:space="0" w:color="auto"/>
            <w:right w:val="none" w:sz="0" w:space="0" w:color="auto"/>
          </w:divBdr>
          <w:divsChild>
            <w:div w:id="1604337511">
              <w:marLeft w:val="0"/>
              <w:marRight w:val="0"/>
              <w:marTop w:val="0"/>
              <w:marBottom w:val="0"/>
              <w:divBdr>
                <w:top w:val="none" w:sz="0" w:space="0" w:color="auto"/>
                <w:left w:val="none" w:sz="0" w:space="0" w:color="auto"/>
                <w:bottom w:val="single" w:sz="6" w:space="0" w:color="3D3D3D"/>
                <w:right w:val="none" w:sz="0" w:space="0" w:color="auto"/>
              </w:divBdr>
              <w:divsChild>
                <w:div w:id="8772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84310">
          <w:marLeft w:val="0"/>
          <w:marRight w:val="0"/>
          <w:marTop w:val="0"/>
          <w:marBottom w:val="0"/>
          <w:divBdr>
            <w:top w:val="none" w:sz="0" w:space="0" w:color="auto"/>
            <w:left w:val="none" w:sz="0" w:space="0" w:color="auto"/>
            <w:bottom w:val="none" w:sz="0" w:space="0" w:color="auto"/>
            <w:right w:val="none" w:sz="0" w:space="0" w:color="auto"/>
          </w:divBdr>
          <w:divsChild>
            <w:div w:id="1598517561">
              <w:marLeft w:val="0"/>
              <w:marRight w:val="0"/>
              <w:marTop w:val="0"/>
              <w:marBottom w:val="0"/>
              <w:divBdr>
                <w:top w:val="none" w:sz="0" w:space="0" w:color="auto"/>
                <w:left w:val="none" w:sz="0" w:space="0" w:color="auto"/>
                <w:bottom w:val="single" w:sz="6" w:space="0" w:color="3D3D3D"/>
                <w:right w:val="none" w:sz="0" w:space="0" w:color="auto"/>
              </w:divBdr>
              <w:divsChild>
                <w:div w:id="1679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1669">
          <w:marLeft w:val="0"/>
          <w:marRight w:val="0"/>
          <w:marTop w:val="0"/>
          <w:marBottom w:val="0"/>
          <w:divBdr>
            <w:top w:val="none" w:sz="0" w:space="0" w:color="auto"/>
            <w:left w:val="none" w:sz="0" w:space="0" w:color="auto"/>
            <w:bottom w:val="none" w:sz="0" w:space="0" w:color="auto"/>
            <w:right w:val="none" w:sz="0" w:space="0" w:color="auto"/>
          </w:divBdr>
          <w:divsChild>
            <w:div w:id="1608000492">
              <w:marLeft w:val="0"/>
              <w:marRight w:val="0"/>
              <w:marTop w:val="0"/>
              <w:marBottom w:val="0"/>
              <w:divBdr>
                <w:top w:val="none" w:sz="0" w:space="0" w:color="auto"/>
                <w:left w:val="none" w:sz="0" w:space="0" w:color="auto"/>
                <w:bottom w:val="none" w:sz="0" w:space="0" w:color="auto"/>
                <w:right w:val="none" w:sz="0" w:space="0" w:color="auto"/>
              </w:divBdr>
              <w:divsChild>
                <w:div w:id="12524692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8707089">
          <w:marLeft w:val="0"/>
          <w:marRight w:val="0"/>
          <w:marTop w:val="0"/>
          <w:marBottom w:val="0"/>
          <w:divBdr>
            <w:top w:val="none" w:sz="0" w:space="0" w:color="auto"/>
            <w:left w:val="none" w:sz="0" w:space="0" w:color="auto"/>
            <w:bottom w:val="none" w:sz="0" w:space="0" w:color="auto"/>
            <w:right w:val="none" w:sz="0" w:space="0" w:color="auto"/>
          </w:divBdr>
          <w:divsChild>
            <w:div w:id="1891960657">
              <w:marLeft w:val="0"/>
              <w:marRight w:val="0"/>
              <w:marTop w:val="0"/>
              <w:marBottom w:val="0"/>
              <w:divBdr>
                <w:top w:val="none" w:sz="0" w:space="0" w:color="auto"/>
                <w:left w:val="none" w:sz="0" w:space="0" w:color="auto"/>
                <w:bottom w:val="none" w:sz="0" w:space="0" w:color="auto"/>
                <w:right w:val="none" w:sz="0" w:space="0" w:color="auto"/>
              </w:divBdr>
            </w:div>
          </w:divsChild>
        </w:div>
        <w:div w:id="651180033">
          <w:marLeft w:val="0"/>
          <w:marRight w:val="0"/>
          <w:marTop w:val="0"/>
          <w:marBottom w:val="0"/>
          <w:divBdr>
            <w:top w:val="none" w:sz="0" w:space="0" w:color="auto"/>
            <w:left w:val="none" w:sz="0" w:space="0" w:color="auto"/>
            <w:bottom w:val="none" w:sz="0" w:space="0" w:color="auto"/>
            <w:right w:val="none" w:sz="0" w:space="0" w:color="auto"/>
          </w:divBdr>
          <w:divsChild>
            <w:div w:id="112870989">
              <w:marLeft w:val="0"/>
              <w:marRight w:val="0"/>
              <w:marTop w:val="0"/>
              <w:marBottom w:val="0"/>
              <w:divBdr>
                <w:top w:val="none" w:sz="0" w:space="0" w:color="auto"/>
                <w:left w:val="none" w:sz="0" w:space="0" w:color="auto"/>
                <w:bottom w:val="none" w:sz="0" w:space="0" w:color="auto"/>
                <w:right w:val="none" w:sz="0" w:space="0" w:color="auto"/>
              </w:divBdr>
            </w:div>
          </w:divsChild>
        </w:div>
        <w:div w:id="100146407">
          <w:marLeft w:val="0"/>
          <w:marRight w:val="0"/>
          <w:marTop w:val="0"/>
          <w:marBottom w:val="0"/>
          <w:divBdr>
            <w:top w:val="none" w:sz="0" w:space="0" w:color="auto"/>
            <w:left w:val="none" w:sz="0" w:space="0" w:color="auto"/>
            <w:bottom w:val="none" w:sz="0" w:space="0" w:color="auto"/>
            <w:right w:val="none" w:sz="0" w:space="0" w:color="auto"/>
          </w:divBdr>
          <w:divsChild>
            <w:div w:id="307784108">
              <w:marLeft w:val="0"/>
              <w:marRight w:val="0"/>
              <w:marTop w:val="0"/>
              <w:marBottom w:val="0"/>
              <w:divBdr>
                <w:top w:val="none" w:sz="0" w:space="0" w:color="auto"/>
                <w:left w:val="none" w:sz="0" w:space="0" w:color="auto"/>
                <w:bottom w:val="none" w:sz="0" w:space="0" w:color="auto"/>
                <w:right w:val="none" w:sz="0" w:space="0" w:color="auto"/>
              </w:divBdr>
            </w:div>
          </w:divsChild>
        </w:div>
        <w:div w:id="615450232">
          <w:marLeft w:val="0"/>
          <w:marRight w:val="0"/>
          <w:marTop w:val="0"/>
          <w:marBottom w:val="0"/>
          <w:divBdr>
            <w:top w:val="none" w:sz="0" w:space="0" w:color="auto"/>
            <w:left w:val="none" w:sz="0" w:space="0" w:color="auto"/>
            <w:bottom w:val="none" w:sz="0" w:space="0" w:color="auto"/>
            <w:right w:val="none" w:sz="0" w:space="0" w:color="auto"/>
          </w:divBdr>
          <w:divsChild>
            <w:div w:id="1422484531">
              <w:marLeft w:val="0"/>
              <w:marRight w:val="0"/>
              <w:marTop w:val="0"/>
              <w:marBottom w:val="0"/>
              <w:divBdr>
                <w:top w:val="none" w:sz="0" w:space="0" w:color="auto"/>
                <w:left w:val="none" w:sz="0" w:space="0" w:color="auto"/>
                <w:bottom w:val="none" w:sz="0" w:space="0" w:color="auto"/>
                <w:right w:val="none" w:sz="0" w:space="0" w:color="auto"/>
              </w:divBdr>
            </w:div>
          </w:divsChild>
        </w:div>
        <w:div w:id="1540319171">
          <w:marLeft w:val="0"/>
          <w:marRight w:val="0"/>
          <w:marTop w:val="0"/>
          <w:marBottom w:val="0"/>
          <w:divBdr>
            <w:top w:val="none" w:sz="0" w:space="0" w:color="auto"/>
            <w:left w:val="none" w:sz="0" w:space="0" w:color="auto"/>
            <w:bottom w:val="none" w:sz="0" w:space="0" w:color="auto"/>
            <w:right w:val="none" w:sz="0" w:space="0" w:color="auto"/>
          </w:divBdr>
          <w:divsChild>
            <w:div w:id="917861883">
              <w:marLeft w:val="0"/>
              <w:marRight w:val="0"/>
              <w:marTop w:val="0"/>
              <w:marBottom w:val="0"/>
              <w:divBdr>
                <w:top w:val="none" w:sz="0" w:space="0" w:color="auto"/>
                <w:left w:val="none" w:sz="0" w:space="0" w:color="auto"/>
                <w:bottom w:val="none" w:sz="0" w:space="0" w:color="auto"/>
                <w:right w:val="none" w:sz="0" w:space="0" w:color="auto"/>
              </w:divBdr>
            </w:div>
          </w:divsChild>
        </w:div>
        <w:div w:id="446507899">
          <w:marLeft w:val="0"/>
          <w:marRight w:val="0"/>
          <w:marTop w:val="0"/>
          <w:marBottom w:val="0"/>
          <w:divBdr>
            <w:top w:val="none" w:sz="0" w:space="0" w:color="auto"/>
            <w:left w:val="none" w:sz="0" w:space="0" w:color="auto"/>
            <w:bottom w:val="none" w:sz="0" w:space="0" w:color="auto"/>
            <w:right w:val="none" w:sz="0" w:space="0" w:color="auto"/>
          </w:divBdr>
          <w:divsChild>
            <w:div w:id="1239242515">
              <w:marLeft w:val="0"/>
              <w:marRight w:val="0"/>
              <w:marTop w:val="0"/>
              <w:marBottom w:val="0"/>
              <w:divBdr>
                <w:top w:val="none" w:sz="0" w:space="0" w:color="auto"/>
                <w:left w:val="none" w:sz="0" w:space="0" w:color="auto"/>
                <w:bottom w:val="none" w:sz="0" w:space="0" w:color="auto"/>
                <w:right w:val="none" w:sz="0" w:space="0" w:color="auto"/>
              </w:divBdr>
            </w:div>
          </w:divsChild>
        </w:div>
        <w:div w:id="767896933">
          <w:marLeft w:val="0"/>
          <w:marRight w:val="0"/>
          <w:marTop w:val="0"/>
          <w:marBottom w:val="0"/>
          <w:divBdr>
            <w:top w:val="none" w:sz="0" w:space="0" w:color="auto"/>
            <w:left w:val="none" w:sz="0" w:space="0" w:color="auto"/>
            <w:bottom w:val="none" w:sz="0" w:space="0" w:color="auto"/>
            <w:right w:val="none" w:sz="0" w:space="0" w:color="auto"/>
          </w:divBdr>
          <w:divsChild>
            <w:div w:id="901718883">
              <w:marLeft w:val="0"/>
              <w:marRight w:val="0"/>
              <w:marTop w:val="0"/>
              <w:marBottom w:val="0"/>
              <w:divBdr>
                <w:top w:val="none" w:sz="0" w:space="0" w:color="auto"/>
                <w:left w:val="none" w:sz="0" w:space="0" w:color="auto"/>
                <w:bottom w:val="none" w:sz="0" w:space="0" w:color="auto"/>
                <w:right w:val="none" w:sz="0" w:space="0" w:color="auto"/>
              </w:divBdr>
            </w:div>
          </w:divsChild>
        </w:div>
        <w:div w:id="1612277973">
          <w:marLeft w:val="0"/>
          <w:marRight w:val="0"/>
          <w:marTop w:val="0"/>
          <w:marBottom w:val="0"/>
          <w:divBdr>
            <w:top w:val="none" w:sz="0" w:space="0" w:color="auto"/>
            <w:left w:val="none" w:sz="0" w:space="0" w:color="auto"/>
            <w:bottom w:val="none" w:sz="0" w:space="0" w:color="auto"/>
            <w:right w:val="none" w:sz="0" w:space="0" w:color="auto"/>
          </w:divBdr>
          <w:divsChild>
            <w:div w:id="553542071">
              <w:marLeft w:val="0"/>
              <w:marRight w:val="0"/>
              <w:marTop w:val="0"/>
              <w:marBottom w:val="0"/>
              <w:divBdr>
                <w:top w:val="none" w:sz="0" w:space="0" w:color="auto"/>
                <w:left w:val="none" w:sz="0" w:space="0" w:color="auto"/>
                <w:bottom w:val="none" w:sz="0" w:space="0" w:color="auto"/>
                <w:right w:val="none" w:sz="0" w:space="0" w:color="auto"/>
              </w:divBdr>
            </w:div>
          </w:divsChild>
        </w:div>
        <w:div w:id="1733305418">
          <w:marLeft w:val="0"/>
          <w:marRight w:val="0"/>
          <w:marTop w:val="0"/>
          <w:marBottom w:val="0"/>
          <w:divBdr>
            <w:top w:val="none" w:sz="0" w:space="0" w:color="auto"/>
            <w:left w:val="none" w:sz="0" w:space="0" w:color="auto"/>
            <w:bottom w:val="none" w:sz="0" w:space="0" w:color="auto"/>
            <w:right w:val="none" w:sz="0" w:space="0" w:color="auto"/>
          </w:divBdr>
          <w:divsChild>
            <w:div w:id="1340159653">
              <w:marLeft w:val="0"/>
              <w:marRight w:val="0"/>
              <w:marTop w:val="0"/>
              <w:marBottom w:val="0"/>
              <w:divBdr>
                <w:top w:val="none" w:sz="0" w:space="0" w:color="auto"/>
                <w:left w:val="none" w:sz="0" w:space="0" w:color="auto"/>
                <w:bottom w:val="none" w:sz="0" w:space="0" w:color="auto"/>
                <w:right w:val="none" w:sz="0" w:space="0" w:color="auto"/>
              </w:divBdr>
            </w:div>
          </w:divsChild>
        </w:div>
        <w:div w:id="826823382">
          <w:marLeft w:val="0"/>
          <w:marRight w:val="0"/>
          <w:marTop w:val="0"/>
          <w:marBottom w:val="0"/>
          <w:divBdr>
            <w:top w:val="none" w:sz="0" w:space="0" w:color="auto"/>
            <w:left w:val="none" w:sz="0" w:space="0" w:color="auto"/>
            <w:bottom w:val="none" w:sz="0" w:space="0" w:color="auto"/>
            <w:right w:val="none" w:sz="0" w:space="0" w:color="auto"/>
          </w:divBdr>
          <w:divsChild>
            <w:div w:id="1565023476">
              <w:marLeft w:val="0"/>
              <w:marRight w:val="0"/>
              <w:marTop w:val="0"/>
              <w:marBottom w:val="0"/>
              <w:divBdr>
                <w:top w:val="none" w:sz="0" w:space="0" w:color="auto"/>
                <w:left w:val="none" w:sz="0" w:space="0" w:color="auto"/>
                <w:bottom w:val="none" w:sz="0" w:space="0" w:color="auto"/>
                <w:right w:val="none" w:sz="0" w:space="0" w:color="auto"/>
              </w:divBdr>
            </w:div>
          </w:divsChild>
        </w:div>
        <w:div w:id="876431622">
          <w:marLeft w:val="0"/>
          <w:marRight w:val="0"/>
          <w:marTop w:val="0"/>
          <w:marBottom w:val="0"/>
          <w:divBdr>
            <w:top w:val="none" w:sz="0" w:space="0" w:color="auto"/>
            <w:left w:val="none" w:sz="0" w:space="0" w:color="auto"/>
            <w:bottom w:val="none" w:sz="0" w:space="0" w:color="auto"/>
            <w:right w:val="none" w:sz="0" w:space="0" w:color="auto"/>
          </w:divBdr>
          <w:divsChild>
            <w:div w:id="1767456954">
              <w:marLeft w:val="0"/>
              <w:marRight w:val="0"/>
              <w:marTop w:val="0"/>
              <w:marBottom w:val="0"/>
              <w:divBdr>
                <w:top w:val="none" w:sz="0" w:space="0" w:color="auto"/>
                <w:left w:val="none" w:sz="0" w:space="0" w:color="auto"/>
                <w:bottom w:val="none" w:sz="0" w:space="0" w:color="auto"/>
                <w:right w:val="none" w:sz="0" w:space="0" w:color="auto"/>
              </w:divBdr>
            </w:div>
          </w:divsChild>
        </w:div>
        <w:div w:id="1780023997">
          <w:marLeft w:val="0"/>
          <w:marRight w:val="0"/>
          <w:marTop w:val="0"/>
          <w:marBottom w:val="0"/>
          <w:divBdr>
            <w:top w:val="none" w:sz="0" w:space="0" w:color="auto"/>
            <w:left w:val="none" w:sz="0" w:space="0" w:color="auto"/>
            <w:bottom w:val="none" w:sz="0" w:space="0" w:color="auto"/>
            <w:right w:val="none" w:sz="0" w:space="0" w:color="auto"/>
          </w:divBdr>
          <w:divsChild>
            <w:div w:id="443501509">
              <w:marLeft w:val="0"/>
              <w:marRight w:val="0"/>
              <w:marTop w:val="0"/>
              <w:marBottom w:val="0"/>
              <w:divBdr>
                <w:top w:val="none" w:sz="0" w:space="0" w:color="auto"/>
                <w:left w:val="none" w:sz="0" w:space="0" w:color="auto"/>
                <w:bottom w:val="none" w:sz="0" w:space="0" w:color="auto"/>
                <w:right w:val="none" w:sz="0" w:space="0" w:color="auto"/>
              </w:divBdr>
            </w:div>
          </w:divsChild>
        </w:div>
        <w:div w:id="223491254">
          <w:marLeft w:val="0"/>
          <w:marRight w:val="0"/>
          <w:marTop w:val="0"/>
          <w:marBottom w:val="0"/>
          <w:divBdr>
            <w:top w:val="none" w:sz="0" w:space="0" w:color="auto"/>
            <w:left w:val="none" w:sz="0" w:space="0" w:color="auto"/>
            <w:bottom w:val="none" w:sz="0" w:space="0" w:color="auto"/>
            <w:right w:val="none" w:sz="0" w:space="0" w:color="auto"/>
          </w:divBdr>
          <w:divsChild>
            <w:div w:id="203254558">
              <w:marLeft w:val="0"/>
              <w:marRight w:val="0"/>
              <w:marTop w:val="0"/>
              <w:marBottom w:val="0"/>
              <w:divBdr>
                <w:top w:val="none" w:sz="0" w:space="0" w:color="auto"/>
                <w:left w:val="none" w:sz="0" w:space="0" w:color="auto"/>
                <w:bottom w:val="none" w:sz="0" w:space="0" w:color="auto"/>
                <w:right w:val="none" w:sz="0" w:space="0" w:color="auto"/>
              </w:divBdr>
            </w:div>
          </w:divsChild>
        </w:div>
        <w:div w:id="2080127652">
          <w:marLeft w:val="0"/>
          <w:marRight w:val="0"/>
          <w:marTop w:val="0"/>
          <w:marBottom w:val="0"/>
          <w:divBdr>
            <w:top w:val="none" w:sz="0" w:space="0" w:color="auto"/>
            <w:left w:val="none" w:sz="0" w:space="0" w:color="auto"/>
            <w:bottom w:val="none" w:sz="0" w:space="0" w:color="auto"/>
            <w:right w:val="none" w:sz="0" w:space="0" w:color="auto"/>
          </w:divBdr>
          <w:divsChild>
            <w:div w:id="860818059">
              <w:marLeft w:val="0"/>
              <w:marRight w:val="0"/>
              <w:marTop w:val="0"/>
              <w:marBottom w:val="0"/>
              <w:divBdr>
                <w:top w:val="none" w:sz="0" w:space="0" w:color="auto"/>
                <w:left w:val="none" w:sz="0" w:space="0" w:color="auto"/>
                <w:bottom w:val="none" w:sz="0" w:space="0" w:color="auto"/>
                <w:right w:val="none" w:sz="0" w:space="0" w:color="auto"/>
              </w:divBdr>
            </w:div>
          </w:divsChild>
        </w:div>
        <w:div w:id="908998849">
          <w:marLeft w:val="0"/>
          <w:marRight w:val="0"/>
          <w:marTop w:val="0"/>
          <w:marBottom w:val="0"/>
          <w:divBdr>
            <w:top w:val="none" w:sz="0" w:space="0" w:color="auto"/>
            <w:left w:val="none" w:sz="0" w:space="0" w:color="auto"/>
            <w:bottom w:val="none" w:sz="0" w:space="0" w:color="auto"/>
            <w:right w:val="none" w:sz="0" w:space="0" w:color="auto"/>
          </w:divBdr>
          <w:divsChild>
            <w:div w:id="1216505551">
              <w:marLeft w:val="0"/>
              <w:marRight w:val="0"/>
              <w:marTop w:val="0"/>
              <w:marBottom w:val="0"/>
              <w:divBdr>
                <w:top w:val="none" w:sz="0" w:space="0" w:color="auto"/>
                <w:left w:val="none" w:sz="0" w:space="0" w:color="auto"/>
                <w:bottom w:val="none" w:sz="0" w:space="0" w:color="auto"/>
                <w:right w:val="none" w:sz="0" w:space="0" w:color="auto"/>
              </w:divBdr>
            </w:div>
          </w:divsChild>
        </w:div>
        <w:div w:id="1399131709">
          <w:marLeft w:val="0"/>
          <w:marRight w:val="0"/>
          <w:marTop w:val="0"/>
          <w:marBottom w:val="0"/>
          <w:divBdr>
            <w:top w:val="none" w:sz="0" w:space="0" w:color="auto"/>
            <w:left w:val="none" w:sz="0" w:space="0" w:color="auto"/>
            <w:bottom w:val="none" w:sz="0" w:space="0" w:color="auto"/>
            <w:right w:val="none" w:sz="0" w:space="0" w:color="auto"/>
          </w:divBdr>
          <w:divsChild>
            <w:div w:id="1082213666">
              <w:marLeft w:val="0"/>
              <w:marRight w:val="0"/>
              <w:marTop w:val="0"/>
              <w:marBottom w:val="0"/>
              <w:divBdr>
                <w:top w:val="none" w:sz="0" w:space="0" w:color="auto"/>
                <w:left w:val="none" w:sz="0" w:space="0" w:color="auto"/>
                <w:bottom w:val="none" w:sz="0" w:space="0" w:color="auto"/>
                <w:right w:val="none" w:sz="0" w:space="0" w:color="auto"/>
              </w:divBdr>
            </w:div>
          </w:divsChild>
        </w:div>
        <w:div w:id="785663591">
          <w:marLeft w:val="0"/>
          <w:marRight w:val="0"/>
          <w:marTop w:val="0"/>
          <w:marBottom w:val="0"/>
          <w:divBdr>
            <w:top w:val="none" w:sz="0" w:space="0" w:color="auto"/>
            <w:left w:val="none" w:sz="0" w:space="0" w:color="auto"/>
            <w:bottom w:val="none" w:sz="0" w:space="0" w:color="auto"/>
            <w:right w:val="none" w:sz="0" w:space="0" w:color="auto"/>
          </w:divBdr>
          <w:divsChild>
            <w:div w:id="1269240417">
              <w:marLeft w:val="0"/>
              <w:marRight w:val="0"/>
              <w:marTop w:val="0"/>
              <w:marBottom w:val="0"/>
              <w:divBdr>
                <w:top w:val="none" w:sz="0" w:space="0" w:color="auto"/>
                <w:left w:val="none" w:sz="0" w:space="0" w:color="auto"/>
                <w:bottom w:val="none" w:sz="0" w:space="0" w:color="auto"/>
                <w:right w:val="none" w:sz="0" w:space="0" w:color="auto"/>
              </w:divBdr>
            </w:div>
          </w:divsChild>
        </w:div>
        <w:div w:id="1300765412">
          <w:marLeft w:val="0"/>
          <w:marRight w:val="0"/>
          <w:marTop w:val="0"/>
          <w:marBottom w:val="0"/>
          <w:divBdr>
            <w:top w:val="none" w:sz="0" w:space="0" w:color="auto"/>
            <w:left w:val="none" w:sz="0" w:space="0" w:color="auto"/>
            <w:bottom w:val="none" w:sz="0" w:space="0" w:color="auto"/>
            <w:right w:val="none" w:sz="0" w:space="0" w:color="auto"/>
          </w:divBdr>
          <w:divsChild>
            <w:div w:id="2102027510">
              <w:marLeft w:val="0"/>
              <w:marRight w:val="0"/>
              <w:marTop w:val="0"/>
              <w:marBottom w:val="0"/>
              <w:divBdr>
                <w:top w:val="none" w:sz="0" w:space="0" w:color="auto"/>
                <w:left w:val="none" w:sz="0" w:space="0" w:color="auto"/>
                <w:bottom w:val="none" w:sz="0" w:space="0" w:color="auto"/>
                <w:right w:val="none" w:sz="0" w:space="0" w:color="auto"/>
              </w:divBdr>
            </w:div>
          </w:divsChild>
        </w:div>
        <w:div w:id="1743212428">
          <w:marLeft w:val="0"/>
          <w:marRight w:val="0"/>
          <w:marTop w:val="0"/>
          <w:marBottom w:val="0"/>
          <w:divBdr>
            <w:top w:val="none" w:sz="0" w:space="0" w:color="auto"/>
            <w:left w:val="none" w:sz="0" w:space="0" w:color="auto"/>
            <w:bottom w:val="none" w:sz="0" w:space="0" w:color="auto"/>
            <w:right w:val="none" w:sz="0" w:space="0" w:color="auto"/>
          </w:divBdr>
          <w:divsChild>
            <w:div w:id="467744331">
              <w:marLeft w:val="0"/>
              <w:marRight w:val="0"/>
              <w:marTop w:val="0"/>
              <w:marBottom w:val="0"/>
              <w:divBdr>
                <w:top w:val="none" w:sz="0" w:space="0" w:color="auto"/>
                <w:left w:val="none" w:sz="0" w:space="0" w:color="auto"/>
                <w:bottom w:val="none" w:sz="0" w:space="0" w:color="auto"/>
                <w:right w:val="none" w:sz="0" w:space="0" w:color="auto"/>
              </w:divBdr>
            </w:div>
          </w:divsChild>
        </w:div>
        <w:div w:id="826172469">
          <w:marLeft w:val="0"/>
          <w:marRight w:val="0"/>
          <w:marTop w:val="0"/>
          <w:marBottom w:val="0"/>
          <w:divBdr>
            <w:top w:val="none" w:sz="0" w:space="0" w:color="auto"/>
            <w:left w:val="none" w:sz="0" w:space="0" w:color="auto"/>
            <w:bottom w:val="none" w:sz="0" w:space="0" w:color="auto"/>
            <w:right w:val="none" w:sz="0" w:space="0" w:color="auto"/>
          </w:divBdr>
          <w:divsChild>
            <w:div w:id="1026910100">
              <w:marLeft w:val="0"/>
              <w:marRight w:val="0"/>
              <w:marTop w:val="0"/>
              <w:marBottom w:val="0"/>
              <w:divBdr>
                <w:top w:val="none" w:sz="0" w:space="0" w:color="auto"/>
                <w:left w:val="none" w:sz="0" w:space="0" w:color="auto"/>
                <w:bottom w:val="none" w:sz="0" w:space="0" w:color="auto"/>
                <w:right w:val="none" w:sz="0" w:space="0" w:color="auto"/>
              </w:divBdr>
            </w:div>
          </w:divsChild>
        </w:div>
        <w:div w:id="497236367">
          <w:marLeft w:val="0"/>
          <w:marRight w:val="0"/>
          <w:marTop w:val="0"/>
          <w:marBottom w:val="0"/>
          <w:divBdr>
            <w:top w:val="none" w:sz="0" w:space="0" w:color="auto"/>
            <w:left w:val="none" w:sz="0" w:space="0" w:color="auto"/>
            <w:bottom w:val="none" w:sz="0" w:space="0" w:color="auto"/>
            <w:right w:val="none" w:sz="0" w:space="0" w:color="auto"/>
          </w:divBdr>
          <w:divsChild>
            <w:div w:id="1654791658">
              <w:marLeft w:val="0"/>
              <w:marRight w:val="0"/>
              <w:marTop w:val="0"/>
              <w:marBottom w:val="0"/>
              <w:divBdr>
                <w:top w:val="none" w:sz="0" w:space="0" w:color="auto"/>
                <w:left w:val="none" w:sz="0" w:space="0" w:color="auto"/>
                <w:bottom w:val="none" w:sz="0" w:space="0" w:color="auto"/>
                <w:right w:val="none" w:sz="0" w:space="0" w:color="auto"/>
              </w:divBdr>
            </w:div>
          </w:divsChild>
        </w:div>
        <w:div w:id="1004474560">
          <w:marLeft w:val="0"/>
          <w:marRight w:val="0"/>
          <w:marTop w:val="0"/>
          <w:marBottom w:val="0"/>
          <w:divBdr>
            <w:top w:val="none" w:sz="0" w:space="0" w:color="auto"/>
            <w:left w:val="none" w:sz="0" w:space="0" w:color="auto"/>
            <w:bottom w:val="none" w:sz="0" w:space="0" w:color="auto"/>
            <w:right w:val="none" w:sz="0" w:space="0" w:color="auto"/>
          </w:divBdr>
          <w:divsChild>
            <w:div w:id="794297496">
              <w:marLeft w:val="0"/>
              <w:marRight w:val="0"/>
              <w:marTop w:val="0"/>
              <w:marBottom w:val="0"/>
              <w:divBdr>
                <w:top w:val="none" w:sz="0" w:space="0" w:color="auto"/>
                <w:left w:val="none" w:sz="0" w:space="0" w:color="auto"/>
                <w:bottom w:val="none" w:sz="0" w:space="0" w:color="auto"/>
                <w:right w:val="none" w:sz="0" w:space="0" w:color="auto"/>
              </w:divBdr>
            </w:div>
          </w:divsChild>
        </w:div>
        <w:div w:id="706835852">
          <w:marLeft w:val="0"/>
          <w:marRight w:val="0"/>
          <w:marTop w:val="0"/>
          <w:marBottom w:val="0"/>
          <w:divBdr>
            <w:top w:val="none" w:sz="0" w:space="0" w:color="auto"/>
            <w:left w:val="none" w:sz="0" w:space="0" w:color="auto"/>
            <w:bottom w:val="none" w:sz="0" w:space="0" w:color="auto"/>
            <w:right w:val="none" w:sz="0" w:space="0" w:color="auto"/>
          </w:divBdr>
          <w:divsChild>
            <w:div w:id="750199518">
              <w:marLeft w:val="0"/>
              <w:marRight w:val="0"/>
              <w:marTop w:val="0"/>
              <w:marBottom w:val="0"/>
              <w:divBdr>
                <w:top w:val="none" w:sz="0" w:space="0" w:color="auto"/>
                <w:left w:val="none" w:sz="0" w:space="0" w:color="auto"/>
                <w:bottom w:val="none" w:sz="0" w:space="0" w:color="auto"/>
                <w:right w:val="none" w:sz="0" w:space="0" w:color="auto"/>
              </w:divBdr>
            </w:div>
          </w:divsChild>
        </w:div>
        <w:div w:id="389692393">
          <w:marLeft w:val="0"/>
          <w:marRight w:val="0"/>
          <w:marTop w:val="0"/>
          <w:marBottom w:val="0"/>
          <w:divBdr>
            <w:top w:val="none" w:sz="0" w:space="0" w:color="auto"/>
            <w:left w:val="none" w:sz="0" w:space="0" w:color="auto"/>
            <w:bottom w:val="none" w:sz="0" w:space="0" w:color="auto"/>
            <w:right w:val="none" w:sz="0" w:space="0" w:color="auto"/>
          </w:divBdr>
          <w:divsChild>
            <w:div w:id="1218324186">
              <w:marLeft w:val="0"/>
              <w:marRight w:val="0"/>
              <w:marTop w:val="0"/>
              <w:marBottom w:val="0"/>
              <w:divBdr>
                <w:top w:val="none" w:sz="0" w:space="0" w:color="auto"/>
                <w:left w:val="none" w:sz="0" w:space="0" w:color="auto"/>
                <w:bottom w:val="none" w:sz="0" w:space="0" w:color="auto"/>
                <w:right w:val="none" w:sz="0" w:space="0" w:color="auto"/>
              </w:divBdr>
            </w:div>
          </w:divsChild>
        </w:div>
        <w:div w:id="791242835">
          <w:marLeft w:val="0"/>
          <w:marRight w:val="0"/>
          <w:marTop w:val="0"/>
          <w:marBottom w:val="0"/>
          <w:divBdr>
            <w:top w:val="none" w:sz="0" w:space="0" w:color="auto"/>
            <w:left w:val="none" w:sz="0" w:space="0" w:color="auto"/>
            <w:bottom w:val="none" w:sz="0" w:space="0" w:color="auto"/>
            <w:right w:val="none" w:sz="0" w:space="0" w:color="auto"/>
          </w:divBdr>
          <w:divsChild>
            <w:div w:id="47195707">
              <w:marLeft w:val="0"/>
              <w:marRight w:val="0"/>
              <w:marTop w:val="0"/>
              <w:marBottom w:val="0"/>
              <w:divBdr>
                <w:top w:val="none" w:sz="0" w:space="0" w:color="auto"/>
                <w:left w:val="none" w:sz="0" w:space="0" w:color="auto"/>
                <w:bottom w:val="none" w:sz="0" w:space="0" w:color="auto"/>
                <w:right w:val="none" w:sz="0" w:space="0" w:color="auto"/>
              </w:divBdr>
            </w:div>
          </w:divsChild>
        </w:div>
        <w:div w:id="798838434">
          <w:marLeft w:val="0"/>
          <w:marRight w:val="0"/>
          <w:marTop w:val="0"/>
          <w:marBottom w:val="0"/>
          <w:divBdr>
            <w:top w:val="none" w:sz="0" w:space="0" w:color="auto"/>
            <w:left w:val="none" w:sz="0" w:space="0" w:color="auto"/>
            <w:bottom w:val="none" w:sz="0" w:space="0" w:color="auto"/>
            <w:right w:val="none" w:sz="0" w:space="0" w:color="auto"/>
          </w:divBdr>
          <w:divsChild>
            <w:div w:id="324668078">
              <w:marLeft w:val="0"/>
              <w:marRight w:val="0"/>
              <w:marTop w:val="0"/>
              <w:marBottom w:val="0"/>
              <w:divBdr>
                <w:top w:val="none" w:sz="0" w:space="0" w:color="auto"/>
                <w:left w:val="none" w:sz="0" w:space="0" w:color="auto"/>
                <w:bottom w:val="none" w:sz="0" w:space="0" w:color="auto"/>
                <w:right w:val="none" w:sz="0" w:space="0" w:color="auto"/>
              </w:divBdr>
            </w:div>
          </w:divsChild>
        </w:div>
        <w:div w:id="1038580231">
          <w:marLeft w:val="0"/>
          <w:marRight w:val="0"/>
          <w:marTop w:val="0"/>
          <w:marBottom w:val="0"/>
          <w:divBdr>
            <w:top w:val="none" w:sz="0" w:space="0" w:color="auto"/>
            <w:left w:val="none" w:sz="0" w:space="0" w:color="auto"/>
            <w:bottom w:val="none" w:sz="0" w:space="0" w:color="auto"/>
            <w:right w:val="none" w:sz="0" w:space="0" w:color="auto"/>
          </w:divBdr>
          <w:divsChild>
            <w:div w:id="1232156654">
              <w:marLeft w:val="0"/>
              <w:marRight w:val="0"/>
              <w:marTop w:val="0"/>
              <w:marBottom w:val="0"/>
              <w:divBdr>
                <w:top w:val="none" w:sz="0" w:space="0" w:color="auto"/>
                <w:left w:val="none" w:sz="0" w:space="0" w:color="auto"/>
                <w:bottom w:val="none" w:sz="0" w:space="0" w:color="auto"/>
                <w:right w:val="none" w:sz="0" w:space="0" w:color="auto"/>
              </w:divBdr>
            </w:div>
          </w:divsChild>
        </w:div>
        <w:div w:id="2022396274">
          <w:marLeft w:val="0"/>
          <w:marRight w:val="0"/>
          <w:marTop w:val="0"/>
          <w:marBottom w:val="0"/>
          <w:divBdr>
            <w:top w:val="none" w:sz="0" w:space="0" w:color="auto"/>
            <w:left w:val="none" w:sz="0" w:space="0" w:color="auto"/>
            <w:bottom w:val="none" w:sz="0" w:space="0" w:color="auto"/>
            <w:right w:val="none" w:sz="0" w:space="0" w:color="auto"/>
          </w:divBdr>
          <w:divsChild>
            <w:div w:id="2117365524">
              <w:marLeft w:val="0"/>
              <w:marRight w:val="0"/>
              <w:marTop w:val="0"/>
              <w:marBottom w:val="0"/>
              <w:divBdr>
                <w:top w:val="none" w:sz="0" w:space="0" w:color="auto"/>
                <w:left w:val="none" w:sz="0" w:space="0" w:color="auto"/>
                <w:bottom w:val="none" w:sz="0" w:space="0" w:color="auto"/>
                <w:right w:val="none" w:sz="0" w:space="0" w:color="auto"/>
              </w:divBdr>
            </w:div>
          </w:divsChild>
        </w:div>
        <w:div w:id="1193416801">
          <w:marLeft w:val="0"/>
          <w:marRight w:val="0"/>
          <w:marTop w:val="0"/>
          <w:marBottom w:val="0"/>
          <w:divBdr>
            <w:top w:val="none" w:sz="0" w:space="0" w:color="auto"/>
            <w:left w:val="none" w:sz="0" w:space="0" w:color="auto"/>
            <w:bottom w:val="none" w:sz="0" w:space="0" w:color="auto"/>
            <w:right w:val="none" w:sz="0" w:space="0" w:color="auto"/>
          </w:divBdr>
          <w:divsChild>
            <w:div w:id="351348597">
              <w:marLeft w:val="0"/>
              <w:marRight w:val="0"/>
              <w:marTop w:val="0"/>
              <w:marBottom w:val="0"/>
              <w:divBdr>
                <w:top w:val="none" w:sz="0" w:space="0" w:color="auto"/>
                <w:left w:val="none" w:sz="0" w:space="0" w:color="auto"/>
                <w:bottom w:val="none" w:sz="0" w:space="0" w:color="auto"/>
                <w:right w:val="none" w:sz="0" w:space="0" w:color="auto"/>
              </w:divBdr>
            </w:div>
          </w:divsChild>
        </w:div>
        <w:div w:id="1790514383">
          <w:marLeft w:val="0"/>
          <w:marRight w:val="0"/>
          <w:marTop w:val="0"/>
          <w:marBottom w:val="0"/>
          <w:divBdr>
            <w:top w:val="none" w:sz="0" w:space="0" w:color="auto"/>
            <w:left w:val="none" w:sz="0" w:space="0" w:color="auto"/>
            <w:bottom w:val="none" w:sz="0" w:space="0" w:color="auto"/>
            <w:right w:val="none" w:sz="0" w:space="0" w:color="auto"/>
          </w:divBdr>
          <w:divsChild>
            <w:div w:id="1281450063">
              <w:marLeft w:val="0"/>
              <w:marRight w:val="0"/>
              <w:marTop w:val="0"/>
              <w:marBottom w:val="0"/>
              <w:divBdr>
                <w:top w:val="none" w:sz="0" w:space="0" w:color="auto"/>
                <w:left w:val="none" w:sz="0" w:space="0" w:color="auto"/>
                <w:bottom w:val="none" w:sz="0" w:space="0" w:color="auto"/>
                <w:right w:val="none" w:sz="0" w:space="0" w:color="auto"/>
              </w:divBdr>
            </w:div>
          </w:divsChild>
        </w:div>
        <w:div w:id="779956385">
          <w:marLeft w:val="0"/>
          <w:marRight w:val="0"/>
          <w:marTop w:val="0"/>
          <w:marBottom w:val="0"/>
          <w:divBdr>
            <w:top w:val="none" w:sz="0" w:space="0" w:color="auto"/>
            <w:left w:val="none" w:sz="0" w:space="0" w:color="auto"/>
            <w:bottom w:val="none" w:sz="0" w:space="0" w:color="auto"/>
            <w:right w:val="none" w:sz="0" w:space="0" w:color="auto"/>
          </w:divBdr>
          <w:divsChild>
            <w:div w:id="1527794397">
              <w:marLeft w:val="0"/>
              <w:marRight w:val="0"/>
              <w:marTop w:val="0"/>
              <w:marBottom w:val="0"/>
              <w:divBdr>
                <w:top w:val="none" w:sz="0" w:space="0" w:color="auto"/>
                <w:left w:val="none" w:sz="0" w:space="0" w:color="auto"/>
                <w:bottom w:val="none" w:sz="0" w:space="0" w:color="auto"/>
                <w:right w:val="none" w:sz="0" w:space="0" w:color="auto"/>
              </w:divBdr>
            </w:div>
          </w:divsChild>
        </w:div>
        <w:div w:id="2063483866">
          <w:marLeft w:val="0"/>
          <w:marRight w:val="0"/>
          <w:marTop w:val="0"/>
          <w:marBottom w:val="0"/>
          <w:divBdr>
            <w:top w:val="none" w:sz="0" w:space="0" w:color="auto"/>
            <w:left w:val="none" w:sz="0" w:space="0" w:color="auto"/>
            <w:bottom w:val="none" w:sz="0" w:space="0" w:color="auto"/>
            <w:right w:val="none" w:sz="0" w:space="0" w:color="auto"/>
          </w:divBdr>
          <w:divsChild>
            <w:div w:id="115950827">
              <w:marLeft w:val="0"/>
              <w:marRight w:val="0"/>
              <w:marTop w:val="0"/>
              <w:marBottom w:val="0"/>
              <w:divBdr>
                <w:top w:val="none" w:sz="0" w:space="0" w:color="auto"/>
                <w:left w:val="none" w:sz="0" w:space="0" w:color="auto"/>
                <w:bottom w:val="none" w:sz="0" w:space="0" w:color="auto"/>
                <w:right w:val="none" w:sz="0" w:space="0" w:color="auto"/>
              </w:divBdr>
            </w:div>
          </w:divsChild>
        </w:div>
        <w:div w:id="1463186453">
          <w:marLeft w:val="0"/>
          <w:marRight w:val="0"/>
          <w:marTop w:val="0"/>
          <w:marBottom w:val="0"/>
          <w:divBdr>
            <w:top w:val="none" w:sz="0" w:space="0" w:color="auto"/>
            <w:left w:val="none" w:sz="0" w:space="0" w:color="auto"/>
            <w:bottom w:val="none" w:sz="0" w:space="0" w:color="auto"/>
            <w:right w:val="none" w:sz="0" w:space="0" w:color="auto"/>
          </w:divBdr>
          <w:divsChild>
            <w:div w:id="781539697">
              <w:marLeft w:val="0"/>
              <w:marRight w:val="0"/>
              <w:marTop w:val="0"/>
              <w:marBottom w:val="0"/>
              <w:divBdr>
                <w:top w:val="none" w:sz="0" w:space="0" w:color="auto"/>
                <w:left w:val="none" w:sz="0" w:space="0" w:color="auto"/>
                <w:bottom w:val="none" w:sz="0" w:space="0" w:color="auto"/>
                <w:right w:val="none" w:sz="0" w:space="0" w:color="auto"/>
              </w:divBdr>
            </w:div>
          </w:divsChild>
        </w:div>
        <w:div w:id="148177037">
          <w:marLeft w:val="0"/>
          <w:marRight w:val="0"/>
          <w:marTop w:val="0"/>
          <w:marBottom w:val="0"/>
          <w:divBdr>
            <w:top w:val="none" w:sz="0" w:space="0" w:color="auto"/>
            <w:left w:val="none" w:sz="0" w:space="0" w:color="auto"/>
            <w:bottom w:val="none" w:sz="0" w:space="0" w:color="auto"/>
            <w:right w:val="none" w:sz="0" w:space="0" w:color="auto"/>
          </w:divBdr>
          <w:divsChild>
            <w:div w:id="2104186679">
              <w:marLeft w:val="0"/>
              <w:marRight w:val="0"/>
              <w:marTop w:val="0"/>
              <w:marBottom w:val="0"/>
              <w:divBdr>
                <w:top w:val="none" w:sz="0" w:space="0" w:color="auto"/>
                <w:left w:val="none" w:sz="0" w:space="0" w:color="auto"/>
                <w:bottom w:val="none" w:sz="0" w:space="0" w:color="auto"/>
                <w:right w:val="none" w:sz="0" w:space="0" w:color="auto"/>
              </w:divBdr>
            </w:div>
          </w:divsChild>
        </w:div>
        <w:div w:id="220673783">
          <w:marLeft w:val="0"/>
          <w:marRight w:val="0"/>
          <w:marTop w:val="0"/>
          <w:marBottom w:val="0"/>
          <w:divBdr>
            <w:top w:val="none" w:sz="0" w:space="0" w:color="auto"/>
            <w:left w:val="none" w:sz="0" w:space="0" w:color="auto"/>
            <w:bottom w:val="none" w:sz="0" w:space="0" w:color="auto"/>
            <w:right w:val="none" w:sz="0" w:space="0" w:color="auto"/>
          </w:divBdr>
          <w:divsChild>
            <w:div w:id="929192793">
              <w:marLeft w:val="0"/>
              <w:marRight w:val="0"/>
              <w:marTop w:val="0"/>
              <w:marBottom w:val="0"/>
              <w:divBdr>
                <w:top w:val="none" w:sz="0" w:space="0" w:color="auto"/>
                <w:left w:val="none" w:sz="0" w:space="0" w:color="auto"/>
                <w:bottom w:val="none" w:sz="0" w:space="0" w:color="auto"/>
                <w:right w:val="none" w:sz="0" w:space="0" w:color="auto"/>
              </w:divBdr>
            </w:div>
          </w:divsChild>
        </w:div>
        <w:div w:id="1063599632">
          <w:marLeft w:val="0"/>
          <w:marRight w:val="0"/>
          <w:marTop w:val="0"/>
          <w:marBottom w:val="0"/>
          <w:divBdr>
            <w:top w:val="none" w:sz="0" w:space="0" w:color="auto"/>
            <w:left w:val="none" w:sz="0" w:space="0" w:color="auto"/>
            <w:bottom w:val="none" w:sz="0" w:space="0" w:color="auto"/>
            <w:right w:val="none" w:sz="0" w:space="0" w:color="auto"/>
          </w:divBdr>
          <w:divsChild>
            <w:div w:id="1720057921">
              <w:marLeft w:val="0"/>
              <w:marRight w:val="0"/>
              <w:marTop w:val="0"/>
              <w:marBottom w:val="0"/>
              <w:divBdr>
                <w:top w:val="none" w:sz="0" w:space="0" w:color="auto"/>
                <w:left w:val="none" w:sz="0" w:space="0" w:color="auto"/>
                <w:bottom w:val="none" w:sz="0" w:space="0" w:color="auto"/>
                <w:right w:val="none" w:sz="0" w:space="0" w:color="auto"/>
              </w:divBdr>
            </w:div>
          </w:divsChild>
        </w:div>
        <w:div w:id="739982501">
          <w:marLeft w:val="0"/>
          <w:marRight w:val="0"/>
          <w:marTop w:val="0"/>
          <w:marBottom w:val="0"/>
          <w:divBdr>
            <w:top w:val="none" w:sz="0" w:space="0" w:color="auto"/>
            <w:left w:val="none" w:sz="0" w:space="0" w:color="auto"/>
            <w:bottom w:val="none" w:sz="0" w:space="0" w:color="auto"/>
            <w:right w:val="none" w:sz="0" w:space="0" w:color="auto"/>
          </w:divBdr>
          <w:divsChild>
            <w:div w:id="200363872">
              <w:marLeft w:val="0"/>
              <w:marRight w:val="0"/>
              <w:marTop w:val="0"/>
              <w:marBottom w:val="0"/>
              <w:divBdr>
                <w:top w:val="none" w:sz="0" w:space="0" w:color="auto"/>
                <w:left w:val="none" w:sz="0" w:space="0" w:color="auto"/>
                <w:bottom w:val="none" w:sz="0" w:space="0" w:color="auto"/>
                <w:right w:val="none" w:sz="0" w:space="0" w:color="auto"/>
              </w:divBdr>
            </w:div>
          </w:divsChild>
        </w:div>
        <w:div w:id="838890420">
          <w:marLeft w:val="0"/>
          <w:marRight w:val="0"/>
          <w:marTop w:val="0"/>
          <w:marBottom w:val="0"/>
          <w:divBdr>
            <w:top w:val="none" w:sz="0" w:space="0" w:color="auto"/>
            <w:left w:val="none" w:sz="0" w:space="0" w:color="auto"/>
            <w:bottom w:val="none" w:sz="0" w:space="0" w:color="auto"/>
            <w:right w:val="none" w:sz="0" w:space="0" w:color="auto"/>
          </w:divBdr>
          <w:divsChild>
            <w:div w:id="1925843039">
              <w:marLeft w:val="0"/>
              <w:marRight w:val="0"/>
              <w:marTop w:val="0"/>
              <w:marBottom w:val="0"/>
              <w:divBdr>
                <w:top w:val="none" w:sz="0" w:space="0" w:color="auto"/>
                <w:left w:val="none" w:sz="0" w:space="0" w:color="auto"/>
                <w:bottom w:val="none" w:sz="0" w:space="0" w:color="auto"/>
                <w:right w:val="none" w:sz="0" w:space="0" w:color="auto"/>
              </w:divBdr>
            </w:div>
          </w:divsChild>
        </w:div>
        <w:div w:id="1349869610">
          <w:marLeft w:val="0"/>
          <w:marRight w:val="0"/>
          <w:marTop w:val="0"/>
          <w:marBottom w:val="0"/>
          <w:divBdr>
            <w:top w:val="none" w:sz="0" w:space="0" w:color="auto"/>
            <w:left w:val="none" w:sz="0" w:space="0" w:color="auto"/>
            <w:bottom w:val="none" w:sz="0" w:space="0" w:color="auto"/>
            <w:right w:val="none" w:sz="0" w:space="0" w:color="auto"/>
          </w:divBdr>
          <w:divsChild>
            <w:div w:id="1965035216">
              <w:marLeft w:val="0"/>
              <w:marRight w:val="0"/>
              <w:marTop w:val="0"/>
              <w:marBottom w:val="0"/>
              <w:divBdr>
                <w:top w:val="none" w:sz="0" w:space="0" w:color="auto"/>
                <w:left w:val="none" w:sz="0" w:space="0" w:color="auto"/>
                <w:bottom w:val="none" w:sz="0" w:space="0" w:color="auto"/>
                <w:right w:val="none" w:sz="0" w:space="0" w:color="auto"/>
              </w:divBdr>
            </w:div>
          </w:divsChild>
        </w:div>
        <w:div w:id="1170171512">
          <w:marLeft w:val="0"/>
          <w:marRight w:val="0"/>
          <w:marTop w:val="0"/>
          <w:marBottom w:val="0"/>
          <w:divBdr>
            <w:top w:val="none" w:sz="0" w:space="0" w:color="auto"/>
            <w:left w:val="none" w:sz="0" w:space="0" w:color="auto"/>
            <w:bottom w:val="none" w:sz="0" w:space="0" w:color="auto"/>
            <w:right w:val="none" w:sz="0" w:space="0" w:color="auto"/>
          </w:divBdr>
          <w:divsChild>
            <w:div w:id="1278178861">
              <w:marLeft w:val="0"/>
              <w:marRight w:val="0"/>
              <w:marTop w:val="0"/>
              <w:marBottom w:val="0"/>
              <w:divBdr>
                <w:top w:val="none" w:sz="0" w:space="0" w:color="auto"/>
                <w:left w:val="none" w:sz="0" w:space="0" w:color="auto"/>
                <w:bottom w:val="none" w:sz="0" w:space="0" w:color="auto"/>
                <w:right w:val="none" w:sz="0" w:space="0" w:color="auto"/>
              </w:divBdr>
            </w:div>
          </w:divsChild>
        </w:div>
        <w:div w:id="614139474">
          <w:marLeft w:val="0"/>
          <w:marRight w:val="0"/>
          <w:marTop w:val="0"/>
          <w:marBottom w:val="0"/>
          <w:divBdr>
            <w:top w:val="none" w:sz="0" w:space="0" w:color="auto"/>
            <w:left w:val="none" w:sz="0" w:space="0" w:color="auto"/>
            <w:bottom w:val="none" w:sz="0" w:space="0" w:color="auto"/>
            <w:right w:val="none" w:sz="0" w:space="0" w:color="auto"/>
          </w:divBdr>
          <w:divsChild>
            <w:div w:id="979115204">
              <w:marLeft w:val="0"/>
              <w:marRight w:val="0"/>
              <w:marTop w:val="0"/>
              <w:marBottom w:val="0"/>
              <w:divBdr>
                <w:top w:val="none" w:sz="0" w:space="0" w:color="auto"/>
                <w:left w:val="none" w:sz="0" w:space="0" w:color="auto"/>
                <w:bottom w:val="none" w:sz="0" w:space="0" w:color="auto"/>
                <w:right w:val="none" w:sz="0" w:space="0" w:color="auto"/>
              </w:divBdr>
            </w:div>
          </w:divsChild>
        </w:div>
        <w:div w:id="1562866409">
          <w:marLeft w:val="0"/>
          <w:marRight w:val="0"/>
          <w:marTop w:val="0"/>
          <w:marBottom w:val="0"/>
          <w:divBdr>
            <w:top w:val="none" w:sz="0" w:space="0" w:color="auto"/>
            <w:left w:val="none" w:sz="0" w:space="0" w:color="auto"/>
            <w:bottom w:val="none" w:sz="0" w:space="0" w:color="auto"/>
            <w:right w:val="none" w:sz="0" w:space="0" w:color="auto"/>
          </w:divBdr>
          <w:divsChild>
            <w:div w:id="2016221448">
              <w:marLeft w:val="0"/>
              <w:marRight w:val="0"/>
              <w:marTop w:val="0"/>
              <w:marBottom w:val="0"/>
              <w:divBdr>
                <w:top w:val="none" w:sz="0" w:space="0" w:color="auto"/>
                <w:left w:val="none" w:sz="0" w:space="0" w:color="auto"/>
                <w:bottom w:val="none" w:sz="0" w:space="0" w:color="auto"/>
                <w:right w:val="none" w:sz="0" w:space="0" w:color="auto"/>
              </w:divBdr>
            </w:div>
          </w:divsChild>
        </w:div>
        <w:div w:id="1683117824">
          <w:marLeft w:val="0"/>
          <w:marRight w:val="0"/>
          <w:marTop w:val="0"/>
          <w:marBottom w:val="0"/>
          <w:divBdr>
            <w:top w:val="none" w:sz="0" w:space="0" w:color="auto"/>
            <w:left w:val="none" w:sz="0" w:space="0" w:color="auto"/>
            <w:bottom w:val="none" w:sz="0" w:space="0" w:color="auto"/>
            <w:right w:val="none" w:sz="0" w:space="0" w:color="auto"/>
          </w:divBdr>
          <w:divsChild>
            <w:div w:id="1861820227">
              <w:marLeft w:val="0"/>
              <w:marRight w:val="0"/>
              <w:marTop w:val="0"/>
              <w:marBottom w:val="0"/>
              <w:divBdr>
                <w:top w:val="none" w:sz="0" w:space="0" w:color="auto"/>
                <w:left w:val="none" w:sz="0" w:space="0" w:color="auto"/>
                <w:bottom w:val="none" w:sz="0" w:space="0" w:color="auto"/>
                <w:right w:val="none" w:sz="0" w:space="0" w:color="auto"/>
              </w:divBdr>
            </w:div>
          </w:divsChild>
        </w:div>
        <w:div w:id="1881942653">
          <w:marLeft w:val="0"/>
          <w:marRight w:val="0"/>
          <w:marTop w:val="0"/>
          <w:marBottom w:val="0"/>
          <w:divBdr>
            <w:top w:val="none" w:sz="0" w:space="0" w:color="auto"/>
            <w:left w:val="none" w:sz="0" w:space="0" w:color="auto"/>
            <w:bottom w:val="none" w:sz="0" w:space="0" w:color="auto"/>
            <w:right w:val="none" w:sz="0" w:space="0" w:color="auto"/>
          </w:divBdr>
          <w:divsChild>
            <w:div w:id="1224096848">
              <w:marLeft w:val="0"/>
              <w:marRight w:val="0"/>
              <w:marTop w:val="0"/>
              <w:marBottom w:val="0"/>
              <w:divBdr>
                <w:top w:val="none" w:sz="0" w:space="0" w:color="auto"/>
                <w:left w:val="none" w:sz="0" w:space="0" w:color="auto"/>
                <w:bottom w:val="none" w:sz="0" w:space="0" w:color="auto"/>
                <w:right w:val="none" w:sz="0" w:space="0" w:color="auto"/>
              </w:divBdr>
            </w:div>
          </w:divsChild>
        </w:div>
        <w:div w:id="464354942">
          <w:marLeft w:val="0"/>
          <w:marRight w:val="0"/>
          <w:marTop w:val="0"/>
          <w:marBottom w:val="0"/>
          <w:divBdr>
            <w:top w:val="none" w:sz="0" w:space="0" w:color="auto"/>
            <w:left w:val="none" w:sz="0" w:space="0" w:color="auto"/>
            <w:bottom w:val="none" w:sz="0" w:space="0" w:color="auto"/>
            <w:right w:val="none" w:sz="0" w:space="0" w:color="auto"/>
          </w:divBdr>
          <w:divsChild>
            <w:div w:id="89009509">
              <w:marLeft w:val="0"/>
              <w:marRight w:val="0"/>
              <w:marTop w:val="0"/>
              <w:marBottom w:val="0"/>
              <w:divBdr>
                <w:top w:val="none" w:sz="0" w:space="0" w:color="auto"/>
                <w:left w:val="none" w:sz="0" w:space="0" w:color="auto"/>
                <w:bottom w:val="none" w:sz="0" w:space="0" w:color="auto"/>
                <w:right w:val="none" w:sz="0" w:space="0" w:color="auto"/>
              </w:divBdr>
            </w:div>
          </w:divsChild>
        </w:div>
        <w:div w:id="229317139">
          <w:marLeft w:val="0"/>
          <w:marRight w:val="0"/>
          <w:marTop w:val="0"/>
          <w:marBottom w:val="0"/>
          <w:divBdr>
            <w:top w:val="none" w:sz="0" w:space="0" w:color="auto"/>
            <w:left w:val="none" w:sz="0" w:space="0" w:color="auto"/>
            <w:bottom w:val="none" w:sz="0" w:space="0" w:color="auto"/>
            <w:right w:val="none" w:sz="0" w:space="0" w:color="auto"/>
          </w:divBdr>
          <w:divsChild>
            <w:div w:id="1539005747">
              <w:marLeft w:val="0"/>
              <w:marRight w:val="0"/>
              <w:marTop w:val="0"/>
              <w:marBottom w:val="0"/>
              <w:divBdr>
                <w:top w:val="none" w:sz="0" w:space="0" w:color="auto"/>
                <w:left w:val="none" w:sz="0" w:space="0" w:color="auto"/>
                <w:bottom w:val="none" w:sz="0" w:space="0" w:color="auto"/>
                <w:right w:val="none" w:sz="0" w:space="0" w:color="auto"/>
              </w:divBdr>
            </w:div>
          </w:divsChild>
        </w:div>
        <w:div w:id="647823919">
          <w:marLeft w:val="0"/>
          <w:marRight w:val="0"/>
          <w:marTop w:val="0"/>
          <w:marBottom w:val="0"/>
          <w:divBdr>
            <w:top w:val="none" w:sz="0" w:space="0" w:color="auto"/>
            <w:left w:val="none" w:sz="0" w:space="0" w:color="auto"/>
            <w:bottom w:val="none" w:sz="0" w:space="0" w:color="auto"/>
            <w:right w:val="none" w:sz="0" w:space="0" w:color="auto"/>
          </w:divBdr>
          <w:divsChild>
            <w:div w:id="1427799997">
              <w:marLeft w:val="0"/>
              <w:marRight w:val="0"/>
              <w:marTop w:val="0"/>
              <w:marBottom w:val="0"/>
              <w:divBdr>
                <w:top w:val="none" w:sz="0" w:space="0" w:color="auto"/>
                <w:left w:val="none" w:sz="0" w:space="0" w:color="auto"/>
                <w:bottom w:val="none" w:sz="0" w:space="0" w:color="auto"/>
                <w:right w:val="none" w:sz="0" w:space="0" w:color="auto"/>
              </w:divBdr>
            </w:div>
          </w:divsChild>
        </w:div>
        <w:div w:id="644774100">
          <w:marLeft w:val="0"/>
          <w:marRight w:val="0"/>
          <w:marTop w:val="0"/>
          <w:marBottom w:val="0"/>
          <w:divBdr>
            <w:top w:val="none" w:sz="0" w:space="0" w:color="auto"/>
            <w:left w:val="none" w:sz="0" w:space="0" w:color="auto"/>
            <w:bottom w:val="none" w:sz="0" w:space="0" w:color="auto"/>
            <w:right w:val="none" w:sz="0" w:space="0" w:color="auto"/>
          </w:divBdr>
          <w:divsChild>
            <w:div w:id="1141925946">
              <w:marLeft w:val="0"/>
              <w:marRight w:val="0"/>
              <w:marTop w:val="0"/>
              <w:marBottom w:val="0"/>
              <w:divBdr>
                <w:top w:val="none" w:sz="0" w:space="0" w:color="auto"/>
                <w:left w:val="none" w:sz="0" w:space="0" w:color="auto"/>
                <w:bottom w:val="none" w:sz="0" w:space="0" w:color="auto"/>
                <w:right w:val="none" w:sz="0" w:space="0" w:color="auto"/>
              </w:divBdr>
            </w:div>
          </w:divsChild>
        </w:div>
        <w:div w:id="1393387851">
          <w:marLeft w:val="0"/>
          <w:marRight w:val="0"/>
          <w:marTop w:val="0"/>
          <w:marBottom w:val="0"/>
          <w:divBdr>
            <w:top w:val="none" w:sz="0" w:space="0" w:color="auto"/>
            <w:left w:val="none" w:sz="0" w:space="0" w:color="auto"/>
            <w:bottom w:val="none" w:sz="0" w:space="0" w:color="auto"/>
            <w:right w:val="none" w:sz="0" w:space="0" w:color="auto"/>
          </w:divBdr>
          <w:divsChild>
            <w:div w:id="2002270141">
              <w:marLeft w:val="0"/>
              <w:marRight w:val="0"/>
              <w:marTop w:val="0"/>
              <w:marBottom w:val="0"/>
              <w:divBdr>
                <w:top w:val="none" w:sz="0" w:space="0" w:color="auto"/>
                <w:left w:val="none" w:sz="0" w:space="0" w:color="auto"/>
                <w:bottom w:val="none" w:sz="0" w:space="0" w:color="auto"/>
                <w:right w:val="none" w:sz="0" w:space="0" w:color="auto"/>
              </w:divBdr>
            </w:div>
          </w:divsChild>
        </w:div>
        <w:div w:id="177232291">
          <w:marLeft w:val="0"/>
          <w:marRight w:val="0"/>
          <w:marTop w:val="0"/>
          <w:marBottom w:val="0"/>
          <w:divBdr>
            <w:top w:val="none" w:sz="0" w:space="0" w:color="auto"/>
            <w:left w:val="none" w:sz="0" w:space="0" w:color="auto"/>
            <w:bottom w:val="none" w:sz="0" w:space="0" w:color="auto"/>
            <w:right w:val="none" w:sz="0" w:space="0" w:color="auto"/>
          </w:divBdr>
          <w:divsChild>
            <w:div w:id="369038347">
              <w:marLeft w:val="0"/>
              <w:marRight w:val="0"/>
              <w:marTop w:val="0"/>
              <w:marBottom w:val="0"/>
              <w:divBdr>
                <w:top w:val="none" w:sz="0" w:space="0" w:color="auto"/>
                <w:left w:val="none" w:sz="0" w:space="0" w:color="auto"/>
                <w:bottom w:val="none" w:sz="0" w:space="0" w:color="auto"/>
                <w:right w:val="none" w:sz="0" w:space="0" w:color="auto"/>
              </w:divBdr>
            </w:div>
          </w:divsChild>
        </w:div>
        <w:div w:id="278950254">
          <w:marLeft w:val="0"/>
          <w:marRight w:val="0"/>
          <w:marTop w:val="0"/>
          <w:marBottom w:val="0"/>
          <w:divBdr>
            <w:top w:val="none" w:sz="0" w:space="0" w:color="auto"/>
            <w:left w:val="none" w:sz="0" w:space="0" w:color="auto"/>
            <w:bottom w:val="none" w:sz="0" w:space="0" w:color="auto"/>
            <w:right w:val="none" w:sz="0" w:space="0" w:color="auto"/>
          </w:divBdr>
          <w:divsChild>
            <w:div w:id="1812595552">
              <w:marLeft w:val="0"/>
              <w:marRight w:val="0"/>
              <w:marTop w:val="0"/>
              <w:marBottom w:val="0"/>
              <w:divBdr>
                <w:top w:val="none" w:sz="0" w:space="0" w:color="auto"/>
                <w:left w:val="none" w:sz="0" w:space="0" w:color="auto"/>
                <w:bottom w:val="none" w:sz="0" w:space="0" w:color="auto"/>
                <w:right w:val="none" w:sz="0" w:space="0" w:color="auto"/>
              </w:divBdr>
            </w:div>
          </w:divsChild>
        </w:div>
        <w:div w:id="1670985736">
          <w:marLeft w:val="0"/>
          <w:marRight w:val="0"/>
          <w:marTop w:val="0"/>
          <w:marBottom w:val="0"/>
          <w:divBdr>
            <w:top w:val="none" w:sz="0" w:space="0" w:color="auto"/>
            <w:left w:val="none" w:sz="0" w:space="0" w:color="auto"/>
            <w:bottom w:val="none" w:sz="0" w:space="0" w:color="auto"/>
            <w:right w:val="none" w:sz="0" w:space="0" w:color="auto"/>
          </w:divBdr>
          <w:divsChild>
            <w:div w:id="1171987217">
              <w:marLeft w:val="0"/>
              <w:marRight w:val="0"/>
              <w:marTop w:val="0"/>
              <w:marBottom w:val="0"/>
              <w:divBdr>
                <w:top w:val="none" w:sz="0" w:space="0" w:color="auto"/>
                <w:left w:val="none" w:sz="0" w:space="0" w:color="auto"/>
                <w:bottom w:val="none" w:sz="0" w:space="0" w:color="auto"/>
                <w:right w:val="none" w:sz="0" w:space="0" w:color="auto"/>
              </w:divBdr>
            </w:div>
          </w:divsChild>
        </w:div>
        <w:div w:id="1848210316">
          <w:marLeft w:val="0"/>
          <w:marRight w:val="0"/>
          <w:marTop w:val="0"/>
          <w:marBottom w:val="0"/>
          <w:divBdr>
            <w:top w:val="none" w:sz="0" w:space="0" w:color="auto"/>
            <w:left w:val="none" w:sz="0" w:space="0" w:color="auto"/>
            <w:bottom w:val="none" w:sz="0" w:space="0" w:color="auto"/>
            <w:right w:val="none" w:sz="0" w:space="0" w:color="auto"/>
          </w:divBdr>
          <w:divsChild>
            <w:div w:id="457992049">
              <w:marLeft w:val="0"/>
              <w:marRight w:val="0"/>
              <w:marTop w:val="0"/>
              <w:marBottom w:val="0"/>
              <w:divBdr>
                <w:top w:val="none" w:sz="0" w:space="0" w:color="auto"/>
                <w:left w:val="none" w:sz="0" w:space="0" w:color="auto"/>
                <w:bottom w:val="none" w:sz="0" w:space="0" w:color="auto"/>
                <w:right w:val="none" w:sz="0" w:space="0" w:color="auto"/>
              </w:divBdr>
            </w:div>
          </w:divsChild>
        </w:div>
        <w:div w:id="1103845950">
          <w:marLeft w:val="0"/>
          <w:marRight w:val="0"/>
          <w:marTop w:val="0"/>
          <w:marBottom w:val="0"/>
          <w:divBdr>
            <w:top w:val="none" w:sz="0" w:space="0" w:color="auto"/>
            <w:left w:val="none" w:sz="0" w:space="0" w:color="auto"/>
            <w:bottom w:val="none" w:sz="0" w:space="0" w:color="auto"/>
            <w:right w:val="none" w:sz="0" w:space="0" w:color="auto"/>
          </w:divBdr>
          <w:divsChild>
            <w:div w:id="1447046999">
              <w:marLeft w:val="0"/>
              <w:marRight w:val="0"/>
              <w:marTop w:val="0"/>
              <w:marBottom w:val="0"/>
              <w:divBdr>
                <w:top w:val="none" w:sz="0" w:space="0" w:color="auto"/>
                <w:left w:val="none" w:sz="0" w:space="0" w:color="auto"/>
                <w:bottom w:val="none" w:sz="0" w:space="0" w:color="auto"/>
                <w:right w:val="none" w:sz="0" w:space="0" w:color="auto"/>
              </w:divBdr>
            </w:div>
          </w:divsChild>
        </w:div>
        <w:div w:id="894044232">
          <w:marLeft w:val="0"/>
          <w:marRight w:val="0"/>
          <w:marTop w:val="0"/>
          <w:marBottom w:val="0"/>
          <w:divBdr>
            <w:top w:val="none" w:sz="0" w:space="0" w:color="auto"/>
            <w:left w:val="none" w:sz="0" w:space="0" w:color="auto"/>
            <w:bottom w:val="none" w:sz="0" w:space="0" w:color="auto"/>
            <w:right w:val="none" w:sz="0" w:space="0" w:color="auto"/>
          </w:divBdr>
          <w:divsChild>
            <w:div w:id="1490094232">
              <w:marLeft w:val="0"/>
              <w:marRight w:val="0"/>
              <w:marTop w:val="0"/>
              <w:marBottom w:val="0"/>
              <w:divBdr>
                <w:top w:val="none" w:sz="0" w:space="0" w:color="auto"/>
                <w:left w:val="none" w:sz="0" w:space="0" w:color="auto"/>
                <w:bottom w:val="none" w:sz="0" w:space="0" w:color="auto"/>
                <w:right w:val="none" w:sz="0" w:space="0" w:color="auto"/>
              </w:divBdr>
            </w:div>
          </w:divsChild>
        </w:div>
        <w:div w:id="768965468">
          <w:marLeft w:val="0"/>
          <w:marRight w:val="0"/>
          <w:marTop w:val="0"/>
          <w:marBottom w:val="0"/>
          <w:divBdr>
            <w:top w:val="none" w:sz="0" w:space="0" w:color="auto"/>
            <w:left w:val="none" w:sz="0" w:space="0" w:color="auto"/>
            <w:bottom w:val="none" w:sz="0" w:space="0" w:color="auto"/>
            <w:right w:val="none" w:sz="0" w:space="0" w:color="auto"/>
          </w:divBdr>
          <w:divsChild>
            <w:div w:id="1117214841">
              <w:marLeft w:val="0"/>
              <w:marRight w:val="0"/>
              <w:marTop w:val="0"/>
              <w:marBottom w:val="0"/>
              <w:divBdr>
                <w:top w:val="none" w:sz="0" w:space="0" w:color="auto"/>
                <w:left w:val="none" w:sz="0" w:space="0" w:color="auto"/>
                <w:bottom w:val="none" w:sz="0" w:space="0" w:color="auto"/>
                <w:right w:val="none" w:sz="0" w:space="0" w:color="auto"/>
              </w:divBdr>
            </w:div>
          </w:divsChild>
        </w:div>
        <w:div w:id="1423839182">
          <w:marLeft w:val="0"/>
          <w:marRight w:val="0"/>
          <w:marTop w:val="0"/>
          <w:marBottom w:val="0"/>
          <w:divBdr>
            <w:top w:val="none" w:sz="0" w:space="0" w:color="auto"/>
            <w:left w:val="none" w:sz="0" w:space="0" w:color="auto"/>
            <w:bottom w:val="none" w:sz="0" w:space="0" w:color="auto"/>
            <w:right w:val="none" w:sz="0" w:space="0" w:color="auto"/>
          </w:divBdr>
          <w:divsChild>
            <w:div w:id="493767941">
              <w:marLeft w:val="0"/>
              <w:marRight w:val="0"/>
              <w:marTop w:val="0"/>
              <w:marBottom w:val="0"/>
              <w:divBdr>
                <w:top w:val="none" w:sz="0" w:space="0" w:color="auto"/>
                <w:left w:val="none" w:sz="0" w:space="0" w:color="auto"/>
                <w:bottom w:val="none" w:sz="0" w:space="0" w:color="auto"/>
                <w:right w:val="none" w:sz="0" w:space="0" w:color="auto"/>
              </w:divBdr>
            </w:div>
          </w:divsChild>
        </w:div>
        <w:div w:id="1103233933">
          <w:marLeft w:val="0"/>
          <w:marRight w:val="0"/>
          <w:marTop w:val="0"/>
          <w:marBottom w:val="0"/>
          <w:divBdr>
            <w:top w:val="none" w:sz="0" w:space="0" w:color="auto"/>
            <w:left w:val="none" w:sz="0" w:space="0" w:color="auto"/>
            <w:bottom w:val="none" w:sz="0" w:space="0" w:color="auto"/>
            <w:right w:val="none" w:sz="0" w:space="0" w:color="auto"/>
          </w:divBdr>
          <w:divsChild>
            <w:div w:id="1761632174">
              <w:marLeft w:val="0"/>
              <w:marRight w:val="0"/>
              <w:marTop w:val="0"/>
              <w:marBottom w:val="0"/>
              <w:divBdr>
                <w:top w:val="none" w:sz="0" w:space="0" w:color="auto"/>
                <w:left w:val="none" w:sz="0" w:space="0" w:color="auto"/>
                <w:bottom w:val="none" w:sz="0" w:space="0" w:color="auto"/>
                <w:right w:val="none" w:sz="0" w:space="0" w:color="auto"/>
              </w:divBdr>
            </w:div>
          </w:divsChild>
        </w:div>
        <w:div w:id="628587142">
          <w:marLeft w:val="0"/>
          <w:marRight w:val="0"/>
          <w:marTop w:val="0"/>
          <w:marBottom w:val="0"/>
          <w:divBdr>
            <w:top w:val="none" w:sz="0" w:space="0" w:color="auto"/>
            <w:left w:val="none" w:sz="0" w:space="0" w:color="auto"/>
            <w:bottom w:val="none" w:sz="0" w:space="0" w:color="auto"/>
            <w:right w:val="none" w:sz="0" w:space="0" w:color="auto"/>
          </w:divBdr>
          <w:divsChild>
            <w:div w:id="1264604524">
              <w:marLeft w:val="0"/>
              <w:marRight w:val="0"/>
              <w:marTop w:val="0"/>
              <w:marBottom w:val="0"/>
              <w:divBdr>
                <w:top w:val="none" w:sz="0" w:space="0" w:color="auto"/>
                <w:left w:val="none" w:sz="0" w:space="0" w:color="auto"/>
                <w:bottom w:val="none" w:sz="0" w:space="0" w:color="auto"/>
                <w:right w:val="none" w:sz="0" w:space="0" w:color="auto"/>
              </w:divBdr>
            </w:div>
          </w:divsChild>
        </w:div>
        <w:div w:id="2092653492">
          <w:marLeft w:val="0"/>
          <w:marRight w:val="0"/>
          <w:marTop w:val="0"/>
          <w:marBottom w:val="0"/>
          <w:divBdr>
            <w:top w:val="none" w:sz="0" w:space="0" w:color="auto"/>
            <w:left w:val="none" w:sz="0" w:space="0" w:color="auto"/>
            <w:bottom w:val="none" w:sz="0" w:space="0" w:color="auto"/>
            <w:right w:val="none" w:sz="0" w:space="0" w:color="auto"/>
          </w:divBdr>
          <w:divsChild>
            <w:div w:id="244731436">
              <w:marLeft w:val="0"/>
              <w:marRight w:val="0"/>
              <w:marTop w:val="0"/>
              <w:marBottom w:val="0"/>
              <w:divBdr>
                <w:top w:val="none" w:sz="0" w:space="0" w:color="auto"/>
                <w:left w:val="none" w:sz="0" w:space="0" w:color="auto"/>
                <w:bottom w:val="none" w:sz="0" w:space="0" w:color="auto"/>
                <w:right w:val="none" w:sz="0" w:space="0" w:color="auto"/>
              </w:divBdr>
            </w:div>
          </w:divsChild>
        </w:div>
        <w:div w:id="1028028100">
          <w:marLeft w:val="0"/>
          <w:marRight w:val="0"/>
          <w:marTop w:val="0"/>
          <w:marBottom w:val="0"/>
          <w:divBdr>
            <w:top w:val="none" w:sz="0" w:space="0" w:color="auto"/>
            <w:left w:val="none" w:sz="0" w:space="0" w:color="auto"/>
            <w:bottom w:val="none" w:sz="0" w:space="0" w:color="auto"/>
            <w:right w:val="none" w:sz="0" w:space="0" w:color="auto"/>
          </w:divBdr>
          <w:divsChild>
            <w:div w:id="608271584">
              <w:marLeft w:val="0"/>
              <w:marRight w:val="0"/>
              <w:marTop w:val="0"/>
              <w:marBottom w:val="0"/>
              <w:divBdr>
                <w:top w:val="none" w:sz="0" w:space="0" w:color="auto"/>
                <w:left w:val="none" w:sz="0" w:space="0" w:color="auto"/>
                <w:bottom w:val="none" w:sz="0" w:space="0" w:color="auto"/>
                <w:right w:val="none" w:sz="0" w:space="0" w:color="auto"/>
              </w:divBdr>
            </w:div>
          </w:divsChild>
        </w:div>
        <w:div w:id="1654067107">
          <w:marLeft w:val="0"/>
          <w:marRight w:val="0"/>
          <w:marTop w:val="0"/>
          <w:marBottom w:val="0"/>
          <w:divBdr>
            <w:top w:val="none" w:sz="0" w:space="0" w:color="auto"/>
            <w:left w:val="none" w:sz="0" w:space="0" w:color="auto"/>
            <w:bottom w:val="none" w:sz="0" w:space="0" w:color="auto"/>
            <w:right w:val="none" w:sz="0" w:space="0" w:color="auto"/>
          </w:divBdr>
          <w:divsChild>
            <w:div w:id="1645085358">
              <w:marLeft w:val="0"/>
              <w:marRight w:val="0"/>
              <w:marTop w:val="0"/>
              <w:marBottom w:val="0"/>
              <w:divBdr>
                <w:top w:val="none" w:sz="0" w:space="0" w:color="auto"/>
                <w:left w:val="none" w:sz="0" w:space="0" w:color="auto"/>
                <w:bottom w:val="none" w:sz="0" w:space="0" w:color="auto"/>
                <w:right w:val="none" w:sz="0" w:space="0" w:color="auto"/>
              </w:divBdr>
            </w:div>
          </w:divsChild>
        </w:div>
        <w:div w:id="48499017">
          <w:marLeft w:val="0"/>
          <w:marRight w:val="0"/>
          <w:marTop w:val="0"/>
          <w:marBottom w:val="0"/>
          <w:divBdr>
            <w:top w:val="none" w:sz="0" w:space="0" w:color="auto"/>
            <w:left w:val="none" w:sz="0" w:space="0" w:color="auto"/>
            <w:bottom w:val="none" w:sz="0" w:space="0" w:color="auto"/>
            <w:right w:val="none" w:sz="0" w:space="0" w:color="auto"/>
          </w:divBdr>
          <w:divsChild>
            <w:div w:id="1114717562">
              <w:marLeft w:val="0"/>
              <w:marRight w:val="0"/>
              <w:marTop w:val="0"/>
              <w:marBottom w:val="0"/>
              <w:divBdr>
                <w:top w:val="none" w:sz="0" w:space="0" w:color="auto"/>
                <w:left w:val="none" w:sz="0" w:space="0" w:color="auto"/>
                <w:bottom w:val="none" w:sz="0" w:space="0" w:color="auto"/>
                <w:right w:val="none" w:sz="0" w:space="0" w:color="auto"/>
              </w:divBdr>
            </w:div>
          </w:divsChild>
        </w:div>
        <w:div w:id="1910268494">
          <w:marLeft w:val="0"/>
          <w:marRight w:val="0"/>
          <w:marTop w:val="0"/>
          <w:marBottom w:val="0"/>
          <w:divBdr>
            <w:top w:val="none" w:sz="0" w:space="0" w:color="auto"/>
            <w:left w:val="none" w:sz="0" w:space="0" w:color="auto"/>
            <w:bottom w:val="none" w:sz="0" w:space="0" w:color="auto"/>
            <w:right w:val="none" w:sz="0" w:space="0" w:color="auto"/>
          </w:divBdr>
          <w:divsChild>
            <w:div w:id="1306855477">
              <w:marLeft w:val="0"/>
              <w:marRight w:val="0"/>
              <w:marTop w:val="0"/>
              <w:marBottom w:val="0"/>
              <w:divBdr>
                <w:top w:val="none" w:sz="0" w:space="0" w:color="auto"/>
                <w:left w:val="none" w:sz="0" w:space="0" w:color="auto"/>
                <w:bottom w:val="none" w:sz="0" w:space="0" w:color="auto"/>
                <w:right w:val="none" w:sz="0" w:space="0" w:color="auto"/>
              </w:divBdr>
            </w:div>
          </w:divsChild>
        </w:div>
        <w:div w:id="993989814">
          <w:marLeft w:val="0"/>
          <w:marRight w:val="0"/>
          <w:marTop w:val="0"/>
          <w:marBottom w:val="0"/>
          <w:divBdr>
            <w:top w:val="none" w:sz="0" w:space="0" w:color="auto"/>
            <w:left w:val="none" w:sz="0" w:space="0" w:color="auto"/>
            <w:bottom w:val="none" w:sz="0" w:space="0" w:color="auto"/>
            <w:right w:val="none" w:sz="0" w:space="0" w:color="auto"/>
          </w:divBdr>
          <w:divsChild>
            <w:div w:id="1685864110">
              <w:marLeft w:val="0"/>
              <w:marRight w:val="0"/>
              <w:marTop w:val="0"/>
              <w:marBottom w:val="0"/>
              <w:divBdr>
                <w:top w:val="none" w:sz="0" w:space="0" w:color="auto"/>
                <w:left w:val="none" w:sz="0" w:space="0" w:color="auto"/>
                <w:bottom w:val="none" w:sz="0" w:space="0" w:color="auto"/>
                <w:right w:val="none" w:sz="0" w:space="0" w:color="auto"/>
              </w:divBdr>
            </w:div>
          </w:divsChild>
        </w:div>
        <w:div w:id="861094589">
          <w:marLeft w:val="0"/>
          <w:marRight w:val="0"/>
          <w:marTop w:val="0"/>
          <w:marBottom w:val="0"/>
          <w:divBdr>
            <w:top w:val="none" w:sz="0" w:space="0" w:color="auto"/>
            <w:left w:val="none" w:sz="0" w:space="0" w:color="auto"/>
            <w:bottom w:val="none" w:sz="0" w:space="0" w:color="auto"/>
            <w:right w:val="none" w:sz="0" w:space="0" w:color="auto"/>
          </w:divBdr>
          <w:divsChild>
            <w:div w:id="381371935">
              <w:marLeft w:val="0"/>
              <w:marRight w:val="0"/>
              <w:marTop w:val="0"/>
              <w:marBottom w:val="0"/>
              <w:divBdr>
                <w:top w:val="none" w:sz="0" w:space="0" w:color="auto"/>
                <w:left w:val="none" w:sz="0" w:space="0" w:color="auto"/>
                <w:bottom w:val="none" w:sz="0" w:space="0" w:color="auto"/>
                <w:right w:val="none" w:sz="0" w:space="0" w:color="auto"/>
              </w:divBdr>
            </w:div>
          </w:divsChild>
        </w:div>
        <w:div w:id="522936088">
          <w:marLeft w:val="0"/>
          <w:marRight w:val="0"/>
          <w:marTop w:val="0"/>
          <w:marBottom w:val="0"/>
          <w:divBdr>
            <w:top w:val="none" w:sz="0" w:space="0" w:color="auto"/>
            <w:left w:val="none" w:sz="0" w:space="0" w:color="auto"/>
            <w:bottom w:val="none" w:sz="0" w:space="0" w:color="auto"/>
            <w:right w:val="none" w:sz="0" w:space="0" w:color="auto"/>
          </w:divBdr>
          <w:divsChild>
            <w:div w:id="637227100">
              <w:marLeft w:val="0"/>
              <w:marRight w:val="0"/>
              <w:marTop w:val="0"/>
              <w:marBottom w:val="0"/>
              <w:divBdr>
                <w:top w:val="none" w:sz="0" w:space="0" w:color="auto"/>
                <w:left w:val="none" w:sz="0" w:space="0" w:color="auto"/>
                <w:bottom w:val="none" w:sz="0" w:space="0" w:color="auto"/>
                <w:right w:val="none" w:sz="0" w:space="0" w:color="auto"/>
              </w:divBdr>
              <w:divsChild>
                <w:div w:id="814567941">
                  <w:marLeft w:val="0"/>
                  <w:marRight w:val="0"/>
                  <w:marTop w:val="0"/>
                  <w:marBottom w:val="0"/>
                  <w:divBdr>
                    <w:top w:val="none" w:sz="0" w:space="0" w:color="auto"/>
                    <w:left w:val="none" w:sz="0" w:space="0" w:color="auto"/>
                    <w:bottom w:val="none" w:sz="0" w:space="0" w:color="auto"/>
                    <w:right w:val="none" w:sz="0" w:space="0" w:color="auto"/>
                  </w:divBdr>
                </w:div>
              </w:divsChild>
            </w:div>
            <w:div w:id="1269389908">
              <w:marLeft w:val="0"/>
              <w:marRight w:val="0"/>
              <w:marTop w:val="0"/>
              <w:marBottom w:val="0"/>
              <w:divBdr>
                <w:top w:val="none" w:sz="0" w:space="0" w:color="auto"/>
                <w:left w:val="none" w:sz="0" w:space="0" w:color="auto"/>
                <w:bottom w:val="none" w:sz="0" w:space="0" w:color="auto"/>
                <w:right w:val="none" w:sz="0" w:space="0" w:color="auto"/>
              </w:divBdr>
              <w:divsChild>
                <w:div w:id="11811469">
                  <w:marLeft w:val="0"/>
                  <w:marRight w:val="0"/>
                  <w:marTop w:val="0"/>
                  <w:marBottom w:val="0"/>
                  <w:divBdr>
                    <w:top w:val="none" w:sz="0" w:space="0" w:color="auto"/>
                    <w:left w:val="none" w:sz="0" w:space="0" w:color="auto"/>
                    <w:bottom w:val="none" w:sz="0" w:space="0" w:color="auto"/>
                    <w:right w:val="none" w:sz="0" w:space="0" w:color="auto"/>
                  </w:divBdr>
                </w:div>
              </w:divsChild>
            </w:div>
            <w:div w:id="821655848">
              <w:marLeft w:val="0"/>
              <w:marRight w:val="0"/>
              <w:marTop w:val="0"/>
              <w:marBottom w:val="0"/>
              <w:divBdr>
                <w:top w:val="none" w:sz="0" w:space="0" w:color="auto"/>
                <w:left w:val="none" w:sz="0" w:space="0" w:color="auto"/>
                <w:bottom w:val="none" w:sz="0" w:space="0" w:color="auto"/>
                <w:right w:val="none" w:sz="0" w:space="0" w:color="auto"/>
              </w:divBdr>
              <w:divsChild>
                <w:div w:id="1801802839">
                  <w:marLeft w:val="0"/>
                  <w:marRight w:val="0"/>
                  <w:marTop w:val="0"/>
                  <w:marBottom w:val="0"/>
                  <w:divBdr>
                    <w:top w:val="none" w:sz="0" w:space="0" w:color="auto"/>
                    <w:left w:val="none" w:sz="0" w:space="0" w:color="auto"/>
                    <w:bottom w:val="none" w:sz="0" w:space="0" w:color="auto"/>
                    <w:right w:val="none" w:sz="0" w:space="0" w:color="auto"/>
                  </w:divBdr>
                </w:div>
              </w:divsChild>
            </w:div>
            <w:div w:id="1096944063">
              <w:marLeft w:val="0"/>
              <w:marRight w:val="0"/>
              <w:marTop w:val="0"/>
              <w:marBottom w:val="0"/>
              <w:divBdr>
                <w:top w:val="none" w:sz="0" w:space="0" w:color="auto"/>
                <w:left w:val="none" w:sz="0" w:space="0" w:color="auto"/>
                <w:bottom w:val="none" w:sz="0" w:space="0" w:color="auto"/>
                <w:right w:val="none" w:sz="0" w:space="0" w:color="auto"/>
              </w:divBdr>
              <w:divsChild>
                <w:div w:id="331488313">
                  <w:marLeft w:val="0"/>
                  <w:marRight w:val="0"/>
                  <w:marTop w:val="0"/>
                  <w:marBottom w:val="0"/>
                  <w:divBdr>
                    <w:top w:val="none" w:sz="0" w:space="0" w:color="auto"/>
                    <w:left w:val="none" w:sz="0" w:space="0" w:color="auto"/>
                    <w:bottom w:val="none" w:sz="0" w:space="0" w:color="auto"/>
                    <w:right w:val="none" w:sz="0" w:space="0" w:color="auto"/>
                  </w:divBdr>
                </w:div>
              </w:divsChild>
            </w:div>
            <w:div w:id="1000427761">
              <w:marLeft w:val="0"/>
              <w:marRight w:val="0"/>
              <w:marTop w:val="0"/>
              <w:marBottom w:val="0"/>
              <w:divBdr>
                <w:top w:val="none" w:sz="0" w:space="0" w:color="auto"/>
                <w:left w:val="none" w:sz="0" w:space="0" w:color="auto"/>
                <w:bottom w:val="none" w:sz="0" w:space="0" w:color="auto"/>
                <w:right w:val="none" w:sz="0" w:space="0" w:color="auto"/>
              </w:divBdr>
              <w:divsChild>
                <w:div w:id="1579553451">
                  <w:marLeft w:val="0"/>
                  <w:marRight w:val="0"/>
                  <w:marTop w:val="0"/>
                  <w:marBottom w:val="0"/>
                  <w:divBdr>
                    <w:top w:val="none" w:sz="0" w:space="0" w:color="auto"/>
                    <w:left w:val="none" w:sz="0" w:space="0" w:color="auto"/>
                    <w:bottom w:val="none" w:sz="0" w:space="0" w:color="auto"/>
                    <w:right w:val="none" w:sz="0" w:space="0" w:color="auto"/>
                  </w:divBdr>
                  <w:divsChild>
                    <w:div w:id="202617714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92256384">
              <w:marLeft w:val="0"/>
              <w:marRight w:val="0"/>
              <w:marTop w:val="0"/>
              <w:marBottom w:val="0"/>
              <w:divBdr>
                <w:top w:val="none" w:sz="0" w:space="0" w:color="auto"/>
                <w:left w:val="none" w:sz="0" w:space="0" w:color="auto"/>
                <w:bottom w:val="none" w:sz="0" w:space="0" w:color="auto"/>
                <w:right w:val="none" w:sz="0" w:space="0" w:color="auto"/>
              </w:divBdr>
              <w:divsChild>
                <w:div w:id="1136604786">
                  <w:marLeft w:val="0"/>
                  <w:marRight w:val="0"/>
                  <w:marTop w:val="0"/>
                  <w:marBottom w:val="0"/>
                  <w:divBdr>
                    <w:top w:val="none" w:sz="0" w:space="0" w:color="auto"/>
                    <w:left w:val="none" w:sz="0" w:space="0" w:color="auto"/>
                    <w:bottom w:val="none" w:sz="0" w:space="0" w:color="auto"/>
                    <w:right w:val="none" w:sz="0" w:space="0" w:color="auto"/>
                  </w:divBdr>
                  <w:divsChild>
                    <w:div w:id="16148268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5052385">
              <w:marLeft w:val="0"/>
              <w:marRight w:val="0"/>
              <w:marTop w:val="0"/>
              <w:marBottom w:val="0"/>
              <w:divBdr>
                <w:top w:val="none" w:sz="0" w:space="0" w:color="auto"/>
                <w:left w:val="none" w:sz="0" w:space="0" w:color="auto"/>
                <w:bottom w:val="none" w:sz="0" w:space="0" w:color="auto"/>
                <w:right w:val="none" w:sz="0" w:space="0" w:color="auto"/>
              </w:divBdr>
              <w:divsChild>
                <w:div w:id="1524125511">
                  <w:marLeft w:val="0"/>
                  <w:marRight w:val="0"/>
                  <w:marTop w:val="0"/>
                  <w:marBottom w:val="0"/>
                  <w:divBdr>
                    <w:top w:val="none" w:sz="0" w:space="0" w:color="auto"/>
                    <w:left w:val="none" w:sz="0" w:space="0" w:color="auto"/>
                    <w:bottom w:val="none" w:sz="0" w:space="0" w:color="auto"/>
                    <w:right w:val="none" w:sz="0" w:space="0" w:color="auto"/>
                  </w:divBdr>
                </w:div>
              </w:divsChild>
            </w:div>
            <w:div w:id="1417940574">
              <w:marLeft w:val="0"/>
              <w:marRight w:val="0"/>
              <w:marTop w:val="0"/>
              <w:marBottom w:val="0"/>
              <w:divBdr>
                <w:top w:val="none" w:sz="0" w:space="0" w:color="auto"/>
                <w:left w:val="none" w:sz="0" w:space="0" w:color="auto"/>
                <w:bottom w:val="none" w:sz="0" w:space="0" w:color="auto"/>
                <w:right w:val="none" w:sz="0" w:space="0" w:color="auto"/>
              </w:divBdr>
              <w:divsChild>
                <w:div w:id="790128573">
                  <w:marLeft w:val="0"/>
                  <w:marRight w:val="0"/>
                  <w:marTop w:val="0"/>
                  <w:marBottom w:val="0"/>
                  <w:divBdr>
                    <w:top w:val="none" w:sz="0" w:space="0" w:color="auto"/>
                    <w:left w:val="none" w:sz="0" w:space="0" w:color="auto"/>
                    <w:bottom w:val="none" w:sz="0" w:space="0" w:color="auto"/>
                    <w:right w:val="none" w:sz="0" w:space="0" w:color="auto"/>
                  </w:divBdr>
                  <w:divsChild>
                    <w:div w:id="177262240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4535584">
              <w:marLeft w:val="0"/>
              <w:marRight w:val="0"/>
              <w:marTop w:val="0"/>
              <w:marBottom w:val="0"/>
              <w:divBdr>
                <w:top w:val="none" w:sz="0" w:space="0" w:color="auto"/>
                <w:left w:val="none" w:sz="0" w:space="0" w:color="auto"/>
                <w:bottom w:val="none" w:sz="0" w:space="0" w:color="auto"/>
                <w:right w:val="none" w:sz="0" w:space="0" w:color="auto"/>
              </w:divBdr>
              <w:divsChild>
                <w:div w:id="277220447">
                  <w:marLeft w:val="0"/>
                  <w:marRight w:val="0"/>
                  <w:marTop w:val="0"/>
                  <w:marBottom w:val="0"/>
                  <w:divBdr>
                    <w:top w:val="none" w:sz="0" w:space="0" w:color="auto"/>
                    <w:left w:val="none" w:sz="0" w:space="0" w:color="auto"/>
                    <w:bottom w:val="none" w:sz="0" w:space="0" w:color="auto"/>
                    <w:right w:val="none" w:sz="0" w:space="0" w:color="auto"/>
                  </w:divBdr>
                  <w:divsChild>
                    <w:div w:id="7509776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9408179">
              <w:marLeft w:val="0"/>
              <w:marRight w:val="0"/>
              <w:marTop w:val="0"/>
              <w:marBottom w:val="0"/>
              <w:divBdr>
                <w:top w:val="none" w:sz="0" w:space="0" w:color="auto"/>
                <w:left w:val="none" w:sz="0" w:space="0" w:color="auto"/>
                <w:bottom w:val="none" w:sz="0" w:space="0" w:color="auto"/>
                <w:right w:val="none" w:sz="0" w:space="0" w:color="auto"/>
              </w:divBdr>
              <w:divsChild>
                <w:div w:id="1555196892">
                  <w:marLeft w:val="0"/>
                  <w:marRight w:val="0"/>
                  <w:marTop w:val="0"/>
                  <w:marBottom w:val="0"/>
                  <w:divBdr>
                    <w:top w:val="none" w:sz="0" w:space="0" w:color="auto"/>
                    <w:left w:val="none" w:sz="0" w:space="0" w:color="auto"/>
                    <w:bottom w:val="none" w:sz="0" w:space="0" w:color="auto"/>
                    <w:right w:val="none" w:sz="0" w:space="0" w:color="auto"/>
                  </w:divBdr>
                </w:div>
              </w:divsChild>
            </w:div>
            <w:div w:id="1252617084">
              <w:marLeft w:val="0"/>
              <w:marRight w:val="0"/>
              <w:marTop w:val="0"/>
              <w:marBottom w:val="0"/>
              <w:divBdr>
                <w:top w:val="none" w:sz="0" w:space="0" w:color="auto"/>
                <w:left w:val="none" w:sz="0" w:space="0" w:color="auto"/>
                <w:bottom w:val="none" w:sz="0" w:space="0" w:color="auto"/>
                <w:right w:val="none" w:sz="0" w:space="0" w:color="auto"/>
              </w:divBdr>
              <w:divsChild>
                <w:div w:id="850070154">
                  <w:marLeft w:val="0"/>
                  <w:marRight w:val="0"/>
                  <w:marTop w:val="0"/>
                  <w:marBottom w:val="0"/>
                  <w:divBdr>
                    <w:top w:val="none" w:sz="0" w:space="0" w:color="auto"/>
                    <w:left w:val="none" w:sz="0" w:space="0" w:color="auto"/>
                    <w:bottom w:val="none" w:sz="0" w:space="0" w:color="auto"/>
                    <w:right w:val="none" w:sz="0" w:space="0" w:color="auto"/>
                  </w:divBdr>
                  <w:divsChild>
                    <w:div w:id="165278354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69823789">
              <w:marLeft w:val="0"/>
              <w:marRight w:val="0"/>
              <w:marTop w:val="0"/>
              <w:marBottom w:val="0"/>
              <w:divBdr>
                <w:top w:val="none" w:sz="0" w:space="0" w:color="auto"/>
                <w:left w:val="none" w:sz="0" w:space="0" w:color="auto"/>
                <w:bottom w:val="none" w:sz="0" w:space="0" w:color="auto"/>
                <w:right w:val="none" w:sz="0" w:space="0" w:color="auto"/>
              </w:divBdr>
              <w:divsChild>
                <w:div w:id="1666008276">
                  <w:marLeft w:val="0"/>
                  <w:marRight w:val="0"/>
                  <w:marTop w:val="0"/>
                  <w:marBottom w:val="0"/>
                  <w:divBdr>
                    <w:top w:val="none" w:sz="0" w:space="0" w:color="auto"/>
                    <w:left w:val="none" w:sz="0" w:space="0" w:color="auto"/>
                    <w:bottom w:val="none" w:sz="0" w:space="0" w:color="auto"/>
                    <w:right w:val="none" w:sz="0" w:space="0" w:color="auto"/>
                  </w:divBdr>
                  <w:divsChild>
                    <w:div w:id="35522908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0403183">
              <w:marLeft w:val="0"/>
              <w:marRight w:val="0"/>
              <w:marTop w:val="0"/>
              <w:marBottom w:val="0"/>
              <w:divBdr>
                <w:top w:val="none" w:sz="0" w:space="0" w:color="auto"/>
                <w:left w:val="none" w:sz="0" w:space="0" w:color="auto"/>
                <w:bottom w:val="none" w:sz="0" w:space="0" w:color="auto"/>
                <w:right w:val="none" w:sz="0" w:space="0" w:color="auto"/>
              </w:divBdr>
              <w:divsChild>
                <w:div w:id="1902935867">
                  <w:marLeft w:val="0"/>
                  <w:marRight w:val="0"/>
                  <w:marTop w:val="0"/>
                  <w:marBottom w:val="0"/>
                  <w:divBdr>
                    <w:top w:val="none" w:sz="0" w:space="0" w:color="auto"/>
                    <w:left w:val="none" w:sz="0" w:space="0" w:color="auto"/>
                    <w:bottom w:val="none" w:sz="0" w:space="0" w:color="auto"/>
                    <w:right w:val="none" w:sz="0" w:space="0" w:color="auto"/>
                  </w:divBdr>
                </w:div>
              </w:divsChild>
            </w:div>
            <w:div w:id="366176976">
              <w:marLeft w:val="0"/>
              <w:marRight w:val="0"/>
              <w:marTop w:val="0"/>
              <w:marBottom w:val="0"/>
              <w:divBdr>
                <w:top w:val="none" w:sz="0" w:space="0" w:color="auto"/>
                <w:left w:val="none" w:sz="0" w:space="0" w:color="auto"/>
                <w:bottom w:val="none" w:sz="0" w:space="0" w:color="auto"/>
                <w:right w:val="none" w:sz="0" w:space="0" w:color="auto"/>
              </w:divBdr>
              <w:divsChild>
                <w:div w:id="877009816">
                  <w:marLeft w:val="0"/>
                  <w:marRight w:val="0"/>
                  <w:marTop w:val="0"/>
                  <w:marBottom w:val="0"/>
                  <w:divBdr>
                    <w:top w:val="none" w:sz="0" w:space="0" w:color="auto"/>
                    <w:left w:val="none" w:sz="0" w:space="0" w:color="auto"/>
                    <w:bottom w:val="none" w:sz="0" w:space="0" w:color="auto"/>
                    <w:right w:val="none" w:sz="0" w:space="0" w:color="auto"/>
                  </w:divBdr>
                  <w:divsChild>
                    <w:div w:id="18717973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22909030">
              <w:marLeft w:val="0"/>
              <w:marRight w:val="0"/>
              <w:marTop w:val="0"/>
              <w:marBottom w:val="0"/>
              <w:divBdr>
                <w:top w:val="none" w:sz="0" w:space="0" w:color="auto"/>
                <w:left w:val="none" w:sz="0" w:space="0" w:color="auto"/>
                <w:bottom w:val="none" w:sz="0" w:space="0" w:color="auto"/>
                <w:right w:val="none" w:sz="0" w:space="0" w:color="auto"/>
              </w:divBdr>
              <w:divsChild>
                <w:div w:id="61801290">
                  <w:marLeft w:val="0"/>
                  <w:marRight w:val="0"/>
                  <w:marTop w:val="0"/>
                  <w:marBottom w:val="0"/>
                  <w:divBdr>
                    <w:top w:val="none" w:sz="0" w:space="0" w:color="auto"/>
                    <w:left w:val="none" w:sz="0" w:space="0" w:color="auto"/>
                    <w:bottom w:val="none" w:sz="0" w:space="0" w:color="auto"/>
                    <w:right w:val="none" w:sz="0" w:space="0" w:color="auto"/>
                  </w:divBdr>
                  <w:divsChild>
                    <w:div w:id="12060683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5159744">
              <w:marLeft w:val="0"/>
              <w:marRight w:val="0"/>
              <w:marTop w:val="0"/>
              <w:marBottom w:val="0"/>
              <w:divBdr>
                <w:top w:val="none" w:sz="0" w:space="0" w:color="auto"/>
                <w:left w:val="none" w:sz="0" w:space="0" w:color="auto"/>
                <w:bottom w:val="none" w:sz="0" w:space="0" w:color="auto"/>
                <w:right w:val="none" w:sz="0" w:space="0" w:color="auto"/>
              </w:divBdr>
              <w:divsChild>
                <w:div w:id="1403020583">
                  <w:marLeft w:val="0"/>
                  <w:marRight w:val="0"/>
                  <w:marTop w:val="0"/>
                  <w:marBottom w:val="0"/>
                  <w:divBdr>
                    <w:top w:val="none" w:sz="0" w:space="0" w:color="auto"/>
                    <w:left w:val="none" w:sz="0" w:space="0" w:color="auto"/>
                    <w:bottom w:val="none" w:sz="0" w:space="0" w:color="auto"/>
                    <w:right w:val="none" w:sz="0" w:space="0" w:color="auto"/>
                  </w:divBdr>
                </w:div>
              </w:divsChild>
            </w:div>
            <w:div w:id="403837865">
              <w:marLeft w:val="0"/>
              <w:marRight w:val="0"/>
              <w:marTop w:val="0"/>
              <w:marBottom w:val="0"/>
              <w:divBdr>
                <w:top w:val="none" w:sz="0" w:space="0" w:color="auto"/>
                <w:left w:val="none" w:sz="0" w:space="0" w:color="auto"/>
                <w:bottom w:val="none" w:sz="0" w:space="0" w:color="auto"/>
                <w:right w:val="none" w:sz="0" w:space="0" w:color="auto"/>
              </w:divBdr>
              <w:divsChild>
                <w:div w:id="12749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81">
          <w:marLeft w:val="0"/>
          <w:marRight w:val="0"/>
          <w:marTop w:val="0"/>
          <w:marBottom w:val="0"/>
          <w:divBdr>
            <w:top w:val="none" w:sz="0" w:space="0" w:color="auto"/>
            <w:left w:val="none" w:sz="0" w:space="0" w:color="auto"/>
            <w:bottom w:val="none" w:sz="0" w:space="0" w:color="auto"/>
            <w:right w:val="none" w:sz="0" w:space="0" w:color="auto"/>
          </w:divBdr>
          <w:divsChild>
            <w:div w:id="876545995">
              <w:marLeft w:val="0"/>
              <w:marRight w:val="0"/>
              <w:marTop w:val="0"/>
              <w:marBottom w:val="0"/>
              <w:divBdr>
                <w:top w:val="none" w:sz="0" w:space="0" w:color="auto"/>
                <w:left w:val="none" w:sz="0" w:space="0" w:color="auto"/>
                <w:bottom w:val="none" w:sz="0" w:space="0" w:color="auto"/>
                <w:right w:val="none" w:sz="0" w:space="0" w:color="auto"/>
              </w:divBdr>
            </w:div>
          </w:divsChild>
        </w:div>
        <w:div w:id="1733191677">
          <w:marLeft w:val="0"/>
          <w:marRight w:val="0"/>
          <w:marTop w:val="0"/>
          <w:marBottom w:val="0"/>
          <w:divBdr>
            <w:top w:val="none" w:sz="0" w:space="0" w:color="auto"/>
            <w:left w:val="none" w:sz="0" w:space="0" w:color="auto"/>
            <w:bottom w:val="none" w:sz="0" w:space="0" w:color="auto"/>
            <w:right w:val="none" w:sz="0" w:space="0" w:color="auto"/>
          </w:divBdr>
          <w:divsChild>
            <w:div w:id="1111629475">
              <w:marLeft w:val="0"/>
              <w:marRight w:val="0"/>
              <w:marTop w:val="0"/>
              <w:marBottom w:val="0"/>
              <w:divBdr>
                <w:top w:val="none" w:sz="0" w:space="0" w:color="auto"/>
                <w:left w:val="none" w:sz="0" w:space="0" w:color="auto"/>
                <w:bottom w:val="none" w:sz="0" w:space="0" w:color="auto"/>
                <w:right w:val="none" w:sz="0" w:space="0" w:color="auto"/>
              </w:divBdr>
            </w:div>
          </w:divsChild>
        </w:div>
        <w:div w:id="352338987">
          <w:marLeft w:val="0"/>
          <w:marRight w:val="0"/>
          <w:marTop w:val="0"/>
          <w:marBottom w:val="0"/>
          <w:divBdr>
            <w:top w:val="none" w:sz="0" w:space="0" w:color="auto"/>
            <w:left w:val="none" w:sz="0" w:space="0" w:color="auto"/>
            <w:bottom w:val="none" w:sz="0" w:space="0" w:color="auto"/>
            <w:right w:val="none" w:sz="0" w:space="0" w:color="auto"/>
          </w:divBdr>
          <w:divsChild>
            <w:div w:id="1216964172">
              <w:marLeft w:val="0"/>
              <w:marRight w:val="0"/>
              <w:marTop w:val="0"/>
              <w:marBottom w:val="0"/>
              <w:divBdr>
                <w:top w:val="none" w:sz="0" w:space="0" w:color="auto"/>
                <w:left w:val="none" w:sz="0" w:space="0" w:color="auto"/>
                <w:bottom w:val="single" w:sz="6" w:space="0" w:color="3D3D3D"/>
                <w:right w:val="none" w:sz="0" w:space="0" w:color="auto"/>
              </w:divBdr>
              <w:divsChild>
                <w:div w:id="21389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3409">
          <w:marLeft w:val="0"/>
          <w:marRight w:val="0"/>
          <w:marTop w:val="0"/>
          <w:marBottom w:val="0"/>
          <w:divBdr>
            <w:top w:val="none" w:sz="0" w:space="0" w:color="auto"/>
            <w:left w:val="none" w:sz="0" w:space="0" w:color="auto"/>
            <w:bottom w:val="none" w:sz="0" w:space="0" w:color="auto"/>
            <w:right w:val="none" w:sz="0" w:space="0" w:color="auto"/>
          </w:divBdr>
          <w:divsChild>
            <w:div w:id="1811946274">
              <w:marLeft w:val="0"/>
              <w:marRight w:val="0"/>
              <w:marTop w:val="0"/>
              <w:marBottom w:val="0"/>
              <w:divBdr>
                <w:top w:val="none" w:sz="0" w:space="0" w:color="auto"/>
                <w:left w:val="none" w:sz="0" w:space="0" w:color="auto"/>
                <w:bottom w:val="single" w:sz="6" w:space="0" w:color="3D3D3D"/>
                <w:right w:val="none" w:sz="0" w:space="0" w:color="auto"/>
              </w:divBdr>
              <w:divsChild>
                <w:div w:id="1083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5668">
          <w:marLeft w:val="0"/>
          <w:marRight w:val="0"/>
          <w:marTop w:val="0"/>
          <w:marBottom w:val="0"/>
          <w:divBdr>
            <w:top w:val="none" w:sz="0" w:space="0" w:color="auto"/>
            <w:left w:val="none" w:sz="0" w:space="0" w:color="auto"/>
            <w:bottom w:val="none" w:sz="0" w:space="0" w:color="auto"/>
            <w:right w:val="none" w:sz="0" w:space="0" w:color="auto"/>
          </w:divBdr>
          <w:divsChild>
            <w:div w:id="1063217733">
              <w:marLeft w:val="0"/>
              <w:marRight w:val="0"/>
              <w:marTop w:val="0"/>
              <w:marBottom w:val="0"/>
              <w:divBdr>
                <w:top w:val="none" w:sz="0" w:space="0" w:color="auto"/>
                <w:left w:val="none" w:sz="0" w:space="0" w:color="auto"/>
                <w:bottom w:val="single" w:sz="6" w:space="0" w:color="3D3D3D"/>
                <w:right w:val="none" w:sz="0" w:space="0" w:color="auto"/>
              </w:divBdr>
              <w:divsChild>
                <w:div w:id="9637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6689">
          <w:marLeft w:val="0"/>
          <w:marRight w:val="0"/>
          <w:marTop w:val="0"/>
          <w:marBottom w:val="0"/>
          <w:divBdr>
            <w:top w:val="none" w:sz="0" w:space="0" w:color="auto"/>
            <w:left w:val="none" w:sz="0" w:space="0" w:color="auto"/>
            <w:bottom w:val="none" w:sz="0" w:space="0" w:color="auto"/>
            <w:right w:val="none" w:sz="0" w:space="0" w:color="auto"/>
          </w:divBdr>
          <w:divsChild>
            <w:div w:id="911040841">
              <w:marLeft w:val="0"/>
              <w:marRight w:val="0"/>
              <w:marTop w:val="0"/>
              <w:marBottom w:val="0"/>
              <w:divBdr>
                <w:top w:val="none" w:sz="0" w:space="0" w:color="auto"/>
                <w:left w:val="none" w:sz="0" w:space="0" w:color="auto"/>
                <w:bottom w:val="single" w:sz="6" w:space="0" w:color="3D3D3D"/>
                <w:right w:val="none" w:sz="0" w:space="0" w:color="auto"/>
              </w:divBdr>
              <w:divsChild>
                <w:div w:id="13680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5405">
          <w:marLeft w:val="0"/>
          <w:marRight w:val="0"/>
          <w:marTop w:val="0"/>
          <w:marBottom w:val="0"/>
          <w:divBdr>
            <w:top w:val="none" w:sz="0" w:space="0" w:color="auto"/>
            <w:left w:val="none" w:sz="0" w:space="0" w:color="auto"/>
            <w:bottom w:val="none" w:sz="0" w:space="0" w:color="auto"/>
            <w:right w:val="none" w:sz="0" w:space="0" w:color="auto"/>
          </w:divBdr>
          <w:divsChild>
            <w:div w:id="827794546">
              <w:marLeft w:val="0"/>
              <w:marRight w:val="0"/>
              <w:marTop w:val="0"/>
              <w:marBottom w:val="0"/>
              <w:divBdr>
                <w:top w:val="none" w:sz="0" w:space="0" w:color="auto"/>
                <w:left w:val="none" w:sz="0" w:space="0" w:color="auto"/>
                <w:bottom w:val="none" w:sz="0" w:space="0" w:color="auto"/>
                <w:right w:val="none" w:sz="0" w:space="0" w:color="auto"/>
              </w:divBdr>
            </w:div>
          </w:divsChild>
        </w:div>
        <w:div w:id="1980764679">
          <w:marLeft w:val="0"/>
          <w:marRight w:val="0"/>
          <w:marTop w:val="0"/>
          <w:marBottom w:val="0"/>
          <w:divBdr>
            <w:top w:val="none" w:sz="0" w:space="0" w:color="auto"/>
            <w:left w:val="none" w:sz="0" w:space="0" w:color="auto"/>
            <w:bottom w:val="none" w:sz="0" w:space="0" w:color="auto"/>
            <w:right w:val="none" w:sz="0" w:space="0" w:color="auto"/>
          </w:divBdr>
          <w:divsChild>
            <w:div w:id="720248255">
              <w:marLeft w:val="0"/>
              <w:marRight w:val="0"/>
              <w:marTop w:val="0"/>
              <w:marBottom w:val="0"/>
              <w:divBdr>
                <w:top w:val="none" w:sz="0" w:space="0" w:color="auto"/>
                <w:left w:val="none" w:sz="0" w:space="0" w:color="auto"/>
                <w:bottom w:val="none" w:sz="0" w:space="0" w:color="auto"/>
                <w:right w:val="none" w:sz="0" w:space="0" w:color="auto"/>
              </w:divBdr>
              <w:divsChild>
                <w:div w:id="151916039">
                  <w:marLeft w:val="0"/>
                  <w:marRight w:val="0"/>
                  <w:marTop w:val="0"/>
                  <w:marBottom w:val="0"/>
                  <w:divBdr>
                    <w:top w:val="none" w:sz="0" w:space="0" w:color="auto"/>
                    <w:left w:val="none" w:sz="0" w:space="0" w:color="auto"/>
                    <w:bottom w:val="none" w:sz="0" w:space="0" w:color="auto"/>
                    <w:right w:val="none" w:sz="0" w:space="0" w:color="auto"/>
                  </w:divBdr>
                </w:div>
              </w:divsChild>
            </w:div>
            <w:div w:id="349917971">
              <w:marLeft w:val="0"/>
              <w:marRight w:val="0"/>
              <w:marTop w:val="0"/>
              <w:marBottom w:val="0"/>
              <w:divBdr>
                <w:top w:val="none" w:sz="0" w:space="0" w:color="auto"/>
                <w:left w:val="none" w:sz="0" w:space="0" w:color="auto"/>
                <w:bottom w:val="none" w:sz="0" w:space="0" w:color="auto"/>
                <w:right w:val="none" w:sz="0" w:space="0" w:color="auto"/>
              </w:divBdr>
              <w:divsChild>
                <w:div w:id="998269676">
                  <w:marLeft w:val="0"/>
                  <w:marRight w:val="0"/>
                  <w:marTop w:val="0"/>
                  <w:marBottom w:val="0"/>
                  <w:divBdr>
                    <w:top w:val="none" w:sz="0" w:space="0" w:color="auto"/>
                    <w:left w:val="none" w:sz="0" w:space="0" w:color="auto"/>
                    <w:bottom w:val="none" w:sz="0" w:space="0" w:color="auto"/>
                    <w:right w:val="none" w:sz="0" w:space="0" w:color="auto"/>
                  </w:divBdr>
                </w:div>
              </w:divsChild>
            </w:div>
            <w:div w:id="277881388">
              <w:marLeft w:val="0"/>
              <w:marRight w:val="0"/>
              <w:marTop w:val="0"/>
              <w:marBottom w:val="0"/>
              <w:divBdr>
                <w:top w:val="none" w:sz="0" w:space="0" w:color="auto"/>
                <w:left w:val="none" w:sz="0" w:space="0" w:color="auto"/>
                <w:bottom w:val="none" w:sz="0" w:space="0" w:color="auto"/>
                <w:right w:val="none" w:sz="0" w:space="0" w:color="auto"/>
              </w:divBdr>
              <w:divsChild>
                <w:div w:id="957838972">
                  <w:marLeft w:val="0"/>
                  <w:marRight w:val="0"/>
                  <w:marTop w:val="0"/>
                  <w:marBottom w:val="0"/>
                  <w:divBdr>
                    <w:top w:val="none" w:sz="0" w:space="0" w:color="auto"/>
                    <w:left w:val="none" w:sz="0" w:space="0" w:color="auto"/>
                    <w:bottom w:val="none" w:sz="0" w:space="0" w:color="auto"/>
                    <w:right w:val="none" w:sz="0" w:space="0" w:color="auto"/>
                  </w:divBdr>
                </w:div>
              </w:divsChild>
            </w:div>
            <w:div w:id="1108695081">
              <w:marLeft w:val="0"/>
              <w:marRight w:val="0"/>
              <w:marTop w:val="0"/>
              <w:marBottom w:val="0"/>
              <w:divBdr>
                <w:top w:val="none" w:sz="0" w:space="0" w:color="auto"/>
                <w:left w:val="none" w:sz="0" w:space="0" w:color="auto"/>
                <w:bottom w:val="none" w:sz="0" w:space="0" w:color="auto"/>
                <w:right w:val="none" w:sz="0" w:space="0" w:color="auto"/>
              </w:divBdr>
              <w:divsChild>
                <w:div w:id="2008360170">
                  <w:marLeft w:val="0"/>
                  <w:marRight w:val="0"/>
                  <w:marTop w:val="0"/>
                  <w:marBottom w:val="0"/>
                  <w:divBdr>
                    <w:top w:val="none" w:sz="0" w:space="0" w:color="auto"/>
                    <w:left w:val="none" w:sz="0" w:space="0" w:color="auto"/>
                    <w:bottom w:val="none" w:sz="0" w:space="0" w:color="auto"/>
                    <w:right w:val="none" w:sz="0" w:space="0" w:color="auto"/>
                  </w:divBdr>
                </w:div>
              </w:divsChild>
            </w:div>
            <w:div w:id="244342685">
              <w:marLeft w:val="0"/>
              <w:marRight w:val="0"/>
              <w:marTop w:val="0"/>
              <w:marBottom w:val="0"/>
              <w:divBdr>
                <w:top w:val="none" w:sz="0" w:space="0" w:color="auto"/>
                <w:left w:val="none" w:sz="0" w:space="0" w:color="auto"/>
                <w:bottom w:val="none" w:sz="0" w:space="0" w:color="auto"/>
                <w:right w:val="none" w:sz="0" w:space="0" w:color="auto"/>
              </w:divBdr>
              <w:divsChild>
                <w:div w:id="1241669722">
                  <w:marLeft w:val="0"/>
                  <w:marRight w:val="0"/>
                  <w:marTop w:val="0"/>
                  <w:marBottom w:val="0"/>
                  <w:divBdr>
                    <w:top w:val="none" w:sz="0" w:space="0" w:color="auto"/>
                    <w:left w:val="none" w:sz="0" w:space="0" w:color="auto"/>
                    <w:bottom w:val="none" w:sz="0" w:space="0" w:color="auto"/>
                    <w:right w:val="none" w:sz="0" w:space="0" w:color="auto"/>
                  </w:divBdr>
                </w:div>
              </w:divsChild>
            </w:div>
            <w:div w:id="952328824">
              <w:marLeft w:val="0"/>
              <w:marRight w:val="0"/>
              <w:marTop w:val="0"/>
              <w:marBottom w:val="0"/>
              <w:divBdr>
                <w:top w:val="none" w:sz="0" w:space="0" w:color="auto"/>
                <w:left w:val="none" w:sz="0" w:space="0" w:color="auto"/>
                <w:bottom w:val="none" w:sz="0" w:space="0" w:color="auto"/>
                <w:right w:val="none" w:sz="0" w:space="0" w:color="auto"/>
              </w:divBdr>
              <w:divsChild>
                <w:div w:id="1036082634">
                  <w:marLeft w:val="0"/>
                  <w:marRight w:val="0"/>
                  <w:marTop w:val="0"/>
                  <w:marBottom w:val="0"/>
                  <w:divBdr>
                    <w:top w:val="none" w:sz="0" w:space="0" w:color="auto"/>
                    <w:left w:val="none" w:sz="0" w:space="0" w:color="auto"/>
                    <w:bottom w:val="none" w:sz="0" w:space="0" w:color="auto"/>
                    <w:right w:val="none" w:sz="0" w:space="0" w:color="auto"/>
                  </w:divBdr>
                </w:div>
              </w:divsChild>
            </w:div>
            <w:div w:id="1147749438">
              <w:marLeft w:val="0"/>
              <w:marRight w:val="0"/>
              <w:marTop w:val="0"/>
              <w:marBottom w:val="0"/>
              <w:divBdr>
                <w:top w:val="none" w:sz="0" w:space="0" w:color="auto"/>
                <w:left w:val="none" w:sz="0" w:space="0" w:color="auto"/>
                <w:bottom w:val="none" w:sz="0" w:space="0" w:color="auto"/>
                <w:right w:val="none" w:sz="0" w:space="0" w:color="auto"/>
              </w:divBdr>
              <w:divsChild>
                <w:div w:id="1203322776">
                  <w:marLeft w:val="0"/>
                  <w:marRight w:val="0"/>
                  <w:marTop w:val="0"/>
                  <w:marBottom w:val="0"/>
                  <w:divBdr>
                    <w:top w:val="none" w:sz="0" w:space="0" w:color="auto"/>
                    <w:left w:val="none" w:sz="0" w:space="0" w:color="auto"/>
                    <w:bottom w:val="none" w:sz="0" w:space="0" w:color="auto"/>
                    <w:right w:val="none" w:sz="0" w:space="0" w:color="auto"/>
                  </w:divBdr>
                </w:div>
              </w:divsChild>
            </w:div>
            <w:div w:id="1460412536">
              <w:marLeft w:val="0"/>
              <w:marRight w:val="0"/>
              <w:marTop w:val="0"/>
              <w:marBottom w:val="0"/>
              <w:divBdr>
                <w:top w:val="none" w:sz="0" w:space="0" w:color="auto"/>
                <w:left w:val="none" w:sz="0" w:space="0" w:color="auto"/>
                <w:bottom w:val="none" w:sz="0" w:space="0" w:color="auto"/>
                <w:right w:val="none" w:sz="0" w:space="0" w:color="auto"/>
              </w:divBdr>
              <w:divsChild>
                <w:div w:id="760639675">
                  <w:marLeft w:val="0"/>
                  <w:marRight w:val="0"/>
                  <w:marTop w:val="0"/>
                  <w:marBottom w:val="0"/>
                  <w:divBdr>
                    <w:top w:val="none" w:sz="0" w:space="0" w:color="auto"/>
                    <w:left w:val="none" w:sz="0" w:space="0" w:color="auto"/>
                    <w:bottom w:val="none" w:sz="0" w:space="0" w:color="auto"/>
                    <w:right w:val="none" w:sz="0" w:space="0" w:color="auto"/>
                  </w:divBdr>
                </w:div>
              </w:divsChild>
            </w:div>
            <w:div w:id="1839954236">
              <w:marLeft w:val="0"/>
              <w:marRight w:val="0"/>
              <w:marTop w:val="0"/>
              <w:marBottom w:val="0"/>
              <w:divBdr>
                <w:top w:val="none" w:sz="0" w:space="0" w:color="auto"/>
                <w:left w:val="none" w:sz="0" w:space="0" w:color="auto"/>
                <w:bottom w:val="none" w:sz="0" w:space="0" w:color="auto"/>
                <w:right w:val="none" w:sz="0" w:space="0" w:color="auto"/>
              </w:divBdr>
              <w:divsChild>
                <w:div w:id="82579950">
                  <w:marLeft w:val="0"/>
                  <w:marRight w:val="0"/>
                  <w:marTop w:val="0"/>
                  <w:marBottom w:val="0"/>
                  <w:divBdr>
                    <w:top w:val="none" w:sz="0" w:space="0" w:color="auto"/>
                    <w:left w:val="none" w:sz="0" w:space="0" w:color="auto"/>
                    <w:bottom w:val="none" w:sz="0" w:space="0" w:color="auto"/>
                    <w:right w:val="none" w:sz="0" w:space="0" w:color="auto"/>
                  </w:divBdr>
                </w:div>
              </w:divsChild>
            </w:div>
            <w:div w:id="728112309">
              <w:marLeft w:val="0"/>
              <w:marRight w:val="0"/>
              <w:marTop w:val="0"/>
              <w:marBottom w:val="0"/>
              <w:divBdr>
                <w:top w:val="none" w:sz="0" w:space="0" w:color="auto"/>
                <w:left w:val="none" w:sz="0" w:space="0" w:color="auto"/>
                <w:bottom w:val="none" w:sz="0" w:space="0" w:color="auto"/>
                <w:right w:val="none" w:sz="0" w:space="0" w:color="auto"/>
              </w:divBdr>
              <w:divsChild>
                <w:div w:id="830489162">
                  <w:marLeft w:val="0"/>
                  <w:marRight w:val="0"/>
                  <w:marTop w:val="0"/>
                  <w:marBottom w:val="0"/>
                  <w:divBdr>
                    <w:top w:val="none" w:sz="0" w:space="0" w:color="auto"/>
                    <w:left w:val="none" w:sz="0" w:space="0" w:color="auto"/>
                    <w:bottom w:val="none" w:sz="0" w:space="0" w:color="auto"/>
                    <w:right w:val="none" w:sz="0" w:space="0" w:color="auto"/>
                  </w:divBdr>
                </w:div>
              </w:divsChild>
            </w:div>
            <w:div w:id="1546332822">
              <w:marLeft w:val="0"/>
              <w:marRight w:val="0"/>
              <w:marTop w:val="0"/>
              <w:marBottom w:val="0"/>
              <w:divBdr>
                <w:top w:val="none" w:sz="0" w:space="0" w:color="auto"/>
                <w:left w:val="none" w:sz="0" w:space="0" w:color="auto"/>
                <w:bottom w:val="none" w:sz="0" w:space="0" w:color="auto"/>
                <w:right w:val="none" w:sz="0" w:space="0" w:color="auto"/>
              </w:divBdr>
              <w:divsChild>
                <w:div w:id="1433473111">
                  <w:marLeft w:val="0"/>
                  <w:marRight w:val="0"/>
                  <w:marTop w:val="0"/>
                  <w:marBottom w:val="0"/>
                  <w:divBdr>
                    <w:top w:val="none" w:sz="0" w:space="0" w:color="auto"/>
                    <w:left w:val="none" w:sz="0" w:space="0" w:color="auto"/>
                    <w:bottom w:val="none" w:sz="0" w:space="0" w:color="auto"/>
                    <w:right w:val="none" w:sz="0" w:space="0" w:color="auto"/>
                  </w:divBdr>
                </w:div>
              </w:divsChild>
            </w:div>
            <w:div w:id="1485004822">
              <w:marLeft w:val="0"/>
              <w:marRight w:val="0"/>
              <w:marTop w:val="0"/>
              <w:marBottom w:val="0"/>
              <w:divBdr>
                <w:top w:val="none" w:sz="0" w:space="0" w:color="auto"/>
                <w:left w:val="none" w:sz="0" w:space="0" w:color="auto"/>
                <w:bottom w:val="none" w:sz="0" w:space="0" w:color="auto"/>
                <w:right w:val="none" w:sz="0" w:space="0" w:color="auto"/>
              </w:divBdr>
              <w:divsChild>
                <w:div w:id="1312178883">
                  <w:marLeft w:val="0"/>
                  <w:marRight w:val="0"/>
                  <w:marTop w:val="0"/>
                  <w:marBottom w:val="0"/>
                  <w:divBdr>
                    <w:top w:val="none" w:sz="0" w:space="0" w:color="auto"/>
                    <w:left w:val="none" w:sz="0" w:space="0" w:color="auto"/>
                    <w:bottom w:val="none" w:sz="0" w:space="0" w:color="auto"/>
                    <w:right w:val="none" w:sz="0" w:space="0" w:color="auto"/>
                  </w:divBdr>
                </w:div>
              </w:divsChild>
            </w:div>
            <w:div w:id="154611922">
              <w:marLeft w:val="0"/>
              <w:marRight w:val="0"/>
              <w:marTop w:val="0"/>
              <w:marBottom w:val="0"/>
              <w:divBdr>
                <w:top w:val="none" w:sz="0" w:space="0" w:color="auto"/>
                <w:left w:val="none" w:sz="0" w:space="0" w:color="auto"/>
                <w:bottom w:val="none" w:sz="0" w:space="0" w:color="auto"/>
                <w:right w:val="none" w:sz="0" w:space="0" w:color="auto"/>
              </w:divBdr>
              <w:divsChild>
                <w:div w:id="1386179462">
                  <w:marLeft w:val="0"/>
                  <w:marRight w:val="0"/>
                  <w:marTop w:val="0"/>
                  <w:marBottom w:val="0"/>
                  <w:divBdr>
                    <w:top w:val="none" w:sz="0" w:space="0" w:color="auto"/>
                    <w:left w:val="none" w:sz="0" w:space="0" w:color="auto"/>
                    <w:bottom w:val="none" w:sz="0" w:space="0" w:color="auto"/>
                    <w:right w:val="none" w:sz="0" w:space="0" w:color="auto"/>
                  </w:divBdr>
                </w:div>
              </w:divsChild>
            </w:div>
            <w:div w:id="22176441">
              <w:marLeft w:val="0"/>
              <w:marRight w:val="0"/>
              <w:marTop w:val="0"/>
              <w:marBottom w:val="0"/>
              <w:divBdr>
                <w:top w:val="none" w:sz="0" w:space="0" w:color="auto"/>
                <w:left w:val="none" w:sz="0" w:space="0" w:color="auto"/>
                <w:bottom w:val="none" w:sz="0" w:space="0" w:color="auto"/>
                <w:right w:val="none" w:sz="0" w:space="0" w:color="auto"/>
              </w:divBdr>
              <w:divsChild>
                <w:div w:id="860365179">
                  <w:marLeft w:val="0"/>
                  <w:marRight w:val="0"/>
                  <w:marTop w:val="0"/>
                  <w:marBottom w:val="0"/>
                  <w:divBdr>
                    <w:top w:val="none" w:sz="0" w:space="0" w:color="auto"/>
                    <w:left w:val="none" w:sz="0" w:space="0" w:color="auto"/>
                    <w:bottom w:val="none" w:sz="0" w:space="0" w:color="auto"/>
                    <w:right w:val="none" w:sz="0" w:space="0" w:color="auto"/>
                  </w:divBdr>
                  <w:divsChild>
                    <w:div w:id="5505494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95653662">
              <w:marLeft w:val="0"/>
              <w:marRight w:val="0"/>
              <w:marTop w:val="0"/>
              <w:marBottom w:val="0"/>
              <w:divBdr>
                <w:top w:val="none" w:sz="0" w:space="0" w:color="auto"/>
                <w:left w:val="none" w:sz="0" w:space="0" w:color="auto"/>
                <w:bottom w:val="none" w:sz="0" w:space="0" w:color="auto"/>
                <w:right w:val="none" w:sz="0" w:space="0" w:color="auto"/>
              </w:divBdr>
              <w:divsChild>
                <w:div w:id="279337790">
                  <w:marLeft w:val="0"/>
                  <w:marRight w:val="0"/>
                  <w:marTop w:val="0"/>
                  <w:marBottom w:val="0"/>
                  <w:divBdr>
                    <w:top w:val="none" w:sz="0" w:space="0" w:color="auto"/>
                    <w:left w:val="none" w:sz="0" w:space="0" w:color="auto"/>
                    <w:bottom w:val="none" w:sz="0" w:space="0" w:color="auto"/>
                    <w:right w:val="none" w:sz="0" w:space="0" w:color="auto"/>
                  </w:divBdr>
                  <w:divsChild>
                    <w:div w:id="967602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2140692">
              <w:marLeft w:val="0"/>
              <w:marRight w:val="0"/>
              <w:marTop w:val="0"/>
              <w:marBottom w:val="0"/>
              <w:divBdr>
                <w:top w:val="none" w:sz="0" w:space="0" w:color="auto"/>
                <w:left w:val="none" w:sz="0" w:space="0" w:color="auto"/>
                <w:bottom w:val="none" w:sz="0" w:space="0" w:color="auto"/>
                <w:right w:val="none" w:sz="0" w:space="0" w:color="auto"/>
              </w:divBdr>
              <w:divsChild>
                <w:div w:id="1103955245">
                  <w:marLeft w:val="0"/>
                  <w:marRight w:val="0"/>
                  <w:marTop w:val="0"/>
                  <w:marBottom w:val="0"/>
                  <w:divBdr>
                    <w:top w:val="none" w:sz="0" w:space="0" w:color="auto"/>
                    <w:left w:val="none" w:sz="0" w:space="0" w:color="auto"/>
                    <w:bottom w:val="none" w:sz="0" w:space="0" w:color="auto"/>
                    <w:right w:val="none" w:sz="0" w:space="0" w:color="auto"/>
                  </w:divBdr>
                  <w:divsChild>
                    <w:div w:id="191878448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04490458">
              <w:marLeft w:val="0"/>
              <w:marRight w:val="0"/>
              <w:marTop w:val="0"/>
              <w:marBottom w:val="0"/>
              <w:divBdr>
                <w:top w:val="none" w:sz="0" w:space="0" w:color="auto"/>
                <w:left w:val="none" w:sz="0" w:space="0" w:color="auto"/>
                <w:bottom w:val="none" w:sz="0" w:space="0" w:color="auto"/>
                <w:right w:val="none" w:sz="0" w:space="0" w:color="auto"/>
              </w:divBdr>
              <w:divsChild>
                <w:div w:id="427820497">
                  <w:marLeft w:val="0"/>
                  <w:marRight w:val="0"/>
                  <w:marTop w:val="0"/>
                  <w:marBottom w:val="0"/>
                  <w:divBdr>
                    <w:top w:val="none" w:sz="0" w:space="0" w:color="auto"/>
                    <w:left w:val="none" w:sz="0" w:space="0" w:color="auto"/>
                    <w:bottom w:val="none" w:sz="0" w:space="0" w:color="auto"/>
                    <w:right w:val="none" w:sz="0" w:space="0" w:color="auto"/>
                  </w:divBdr>
                  <w:divsChild>
                    <w:div w:id="2424960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88890394">
              <w:marLeft w:val="0"/>
              <w:marRight w:val="0"/>
              <w:marTop w:val="0"/>
              <w:marBottom w:val="0"/>
              <w:divBdr>
                <w:top w:val="none" w:sz="0" w:space="0" w:color="auto"/>
                <w:left w:val="none" w:sz="0" w:space="0" w:color="auto"/>
                <w:bottom w:val="none" w:sz="0" w:space="0" w:color="auto"/>
                <w:right w:val="none" w:sz="0" w:space="0" w:color="auto"/>
              </w:divBdr>
              <w:divsChild>
                <w:div w:id="202256136">
                  <w:marLeft w:val="0"/>
                  <w:marRight w:val="0"/>
                  <w:marTop w:val="0"/>
                  <w:marBottom w:val="0"/>
                  <w:divBdr>
                    <w:top w:val="none" w:sz="0" w:space="0" w:color="auto"/>
                    <w:left w:val="none" w:sz="0" w:space="0" w:color="auto"/>
                    <w:bottom w:val="none" w:sz="0" w:space="0" w:color="auto"/>
                    <w:right w:val="none" w:sz="0" w:space="0" w:color="auto"/>
                  </w:divBdr>
                  <w:divsChild>
                    <w:div w:id="185953752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264381885">
          <w:marLeft w:val="0"/>
          <w:marRight w:val="0"/>
          <w:marTop w:val="0"/>
          <w:marBottom w:val="0"/>
          <w:divBdr>
            <w:top w:val="none" w:sz="0" w:space="0" w:color="auto"/>
            <w:left w:val="none" w:sz="0" w:space="0" w:color="auto"/>
            <w:bottom w:val="none" w:sz="0" w:space="0" w:color="auto"/>
            <w:right w:val="none" w:sz="0" w:space="0" w:color="auto"/>
          </w:divBdr>
          <w:divsChild>
            <w:div w:id="532572294">
              <w:marLeft w:val="0"/>
              <w:marRight w:val="0"/>
              <w:marTop w:val="0"/>
              <w:marBottom w:val="0"/>
              <w:divBdr>
                <w:top w:val="none" w:sz="0" w:space="0" w:color="auto"/>
                <w:left w:val="none" w:sz="0" w:space="0" w:color="auto"/>
                <w:bottom w:val="none" w:sz="0" w:space="0" w:color="auto"/>
                <w:right w:val="none" w:sz="0" w:space="0" w:color="auto"/>
              </w:divBdr>
            </w:div>
          </w:divsChild>
        </w:div>
        <w:div w:id="1923878531">
          <w:marLeft w:val="0"/>
          <w:marRight w:val="0"/>
          <w:marTop w:val="0"/>
          <w:marBottom w:val="0"/>
          <w:divBdr>
            <w:top w:val="none" w:sz="0" w:space="0" w:color="auto"/>
            <w:left w:val="none" w:sz="0" w:space="0" w:color="auto"/>
            <w:bottom w:val="none" w:sz="0" w:space="0" w:color="auto"/>
            <w:right w:val="none" w:sz="0" w:space="0" w:color="auto"/>
          </w:divBdr>
          <w:divsChild>
            <w:div w:id="922447606">
              <w:marLeft w:val="0"/>
              <w:marRight w:val="0"/>
              <w:marTop w:val="0"/>
              <w:marBottom w:val="0"/>
              <w:divBdr>
                <w:top w:val="none" w:sz="0" w:space="0" w:color="auto"/>
                <w:left w:val="none" w:sz="0" w:space="0" w:color="auto"/>
                <w:bottom w:val="none" w:sz="0" w:space="0" w:color="auto"/>
                <w:right w:val="none" w:sz="0" w:space="0" w:color="auto"/>
              </w:divBdr>
              <w:divsChild>
                <w:div w:id="1287276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39810441">
          <w:marLeft w:val="0"/>
          <w:marRight w:val="0"/>
          <w:marTop w:val="0"/>
          <w:marBottom w:val="0"/>
          <w:divBdr>
            <w:top w:val="none" w:sz="0" w:space="0" w:color="auto"/>
            <w:left w:val="none" w:sz="0" w:space="0" w:color="auto"/>
            <w:bottom w:val="none" w:sz="0" w:space="0" w:color="auto"/>
            <w:right w:val="none" w:sz="0" w:space="0" w:color="auto"/>
          </w:divBdr>
          <w:divsChild>
            <w:div w:id="1380592249">
              <w:marLeft w:val="0"/>
              <w:marRight w:val="0"/>
              <w:marTop w:val="0"/>
              <w:marBottom w:val="0"/>
              <w:divBdr>
                <w:top w:val="none" w:sz="0" w:space="0" w:color="auto"/>
                <w:left w:val="none" w:sz="0" w:space="0" w:color="auto"/>
                <w:bottom w:val="none" w:sz="0" w:space="0" w:color="auto"/>
                <w:right w:val="none" w:sz="0" w:space="0" w:color="auto"/>
              </w:divBdr>
            </w:div>
          </w:divsChild>
        </w:div>
        <w:div w:id="1412658303">
          <w:marLeft w:val="0"/>
          <w:marRight w:val="0"/>
          <w:marTop w:val="0"/>
          <w:marBottom w:val="0"/>
          <w:divBdr>
            <w:top w:val="none" w:sz="0" w:space="0" w:color="auto"/>
            <w:left w:val="none" w:sz="0" w:space="0" w:color="auto"/>
            <w:bottom w:val="none" w:sz="0" w:space="0" w:color="auto"/>
            <w:right w:val="none" w:sz="0" w:space="0" w:color="auto"/>
          </w:divBdr>
          <w:divsChild>
            <w:div w:id="1155993133">
              <w:marLeft w:val="0"/>
              <w:marRight w:val="0"/>
              <w:marTop w:val="0"/>
              <w:marBottom w:val="0"/>
              <w:divBdr>
                <w:top w:val="none" w:sz="0" w:space="0" w:color="auto"/>
                <w:left w:val="none" w:sz="0" w:space="0" w:color="auto"/>
                <w:bottom w:val="none" w:sz="0" w:space="0" w:color="auto"/>
                <w:right w:val="none" w:sz="0" w:space="0" w:color="auto"/>
              </w:divBdr>
            </w:div>
          </w:divsChild>
        </w:div>
        <w:div w:id="491262717">
          <w:marLeft w:val="0"/>
          <w:marRight w:val="0"/>
          <w:marTop w:val="0"/>
          <w:marBottom w:val="0"/>
          <w:divBdr>
            <w:top w:val="none" w:sz="0" w:space="0" w:color="auto"/>
            <w:left w:val="none" w:sz="0" w:space="0" w:color="auto"/>
            <w:bottom w:val="none" w:sz="0" w:space="0" w:color="auto"/>
            <w:right w:val="none" w:sz="0" w:space="0" w:color="auto"/>
          </w:divBdr>
          <w:divsChild>
            <w:div w:id="1200509836">
              <w:marLeft w:val="0"/>
              <w:marRight w:val="0"/>
              <w:marTop w:val="0"/>
              <w:marBottom w:val="0"/>
              <w:divBdr>
                <w:top w:val="none" w:sz="0" w:space="0" w:color="auto"/>
                <w:left w:val="none" w:sz="0" w:space="0" w:color="auto"/>
                <w:bottom w:val="none" w:sz="0" w:space="0" w:color="auto"/>
                <w:right w:val="none" w:sz="0" w:space="0" w:color="auto"/>
              </w:divBdr>
              <w:divsChild>
                <w:div w:id="1197505073">
                  <w:marLeft w:val="0"/>
                  <w:marRight w:val="0"/>
                  <w:marTop w:val="0"/>
                  <w:marBottom w:val="0"/>
                  <w:divBdr>
                    <w:top w:val="none" w:sz="0" w:space="0" w:color="auto"/>
                    <w:left w:val="none" w:sz="0" w:space="0" w:color="auto"/>
                    <w:bottom w:val="none" w:sz="0" w:space="0" w:color="auto"/>
                    <w:right w:val="none" w:sz="0" w:space="0" w:color="auto"/>
                  </w:divBdr>
                </w:div>
              </w:divsChild>
            </w:div>
            <w:div w:id="1524905046">
              <w:marLeft w:val="0"/>
              <w:marRight w:val="0"/>
              <w:marTop w:val="0"/>
              <w:marBottom w:val="0"/>
              <w:divBdr>
                <w:top w:val="none" w:sz="0" w:space="0" w:color="auto"/>
                <w:left w:val="none" w:sz="0" w:space="0" w:color="auto"/>
                <w:bottom w:val="none" w:sz="0" w:space="0" w:color="auto"/>
                <w:right w:val="none" w:sz="0" w:space="0" w:color="auto"/>
              </w:divBdr>
              <w:divsChild>
                <w:div w:id="1808279750">
                  <w:marLeft w:val="0"/>
                  <w:marRight w:val="0"/>
                  <w:marTop w:val="0"/>
                  <w:marBottom w:val="0"/>
                  <w:divBdr>
                    <w:top w:val="none" w:sz="0" w:space="0" w:color="auto"/>
                    <w:left w:val="none" w:sz="0" w:space="0" w:color="auto"/>
                    <w:bottom w:val="none" w:sz="0" w:space="0" w:color="auto"/>
                    <w:right w:val="none" w:sz="0" w:space="0" w:color="auto"/>
                  </w:divBdr>
                </w:div>
              </w:divsChild>
            </w:div>
            <w:div w:id="1187645661">
              <w:marLeft w:val="0"/>
              <w:marRight w:val="0"/>
              <w:marTop w:val="0"/>
              <w:marBottom w:val="0"/>
              <w:divBdr>
                <w:top w:val="none" w:sz="0" w:space="0" w:color="auto"/>
                <w:left w:val="none" w:sz="0" w:space="0" w:color="auto"/>
                <w:bottom w:val="none" w:sz="0" w:space="0" w:color="auto"/>
                <w:right w:val="none" w:sz="0" w:space="0" w:color="auto"/>
              </w:divBdr>
              <w:divsChild>
                <w:div w:id="1541698413">
                  <w:marLeft w:val="0"/>
                  <w:marRight w:val="0"/>
                  <w:marTop w:val="0"/>
                  <w:marBottom w:val="0"/>
                  <w:divBdr>
                    <w:top w:val="none" w:sz="0" w:space="0" w:color="auto"/>
                    <w:left w:val="none" w:sz="0" w:space="0" w:color="auto"/>
                    <w:bottom w:val="none" w:sz="0" w:space="0" w:color="auto"/>
                    <w:right w:val="none" w:sz="0" w:space="0" w:color="auto"/>
                  </w:divBdr>
                </w:div>
              </w:divsChild>
            </w:div>
            <w:div w:id="973949651">
              <w:marLeft w:val="0"/>
              <w:marRight w:val="0"/>
              <w:marTop w:val="0"/>
              <w:marBottom w:val="0"/>
              <w:divBdr>
                <w:top w:val="none" w:sz="0" w:space="0" w:color="auto"/>
                <w:left w:val="none" w:sz="0" w:space="0" w:color="auto"/>
                <w:bottom w:val="none" w:sz="0" w:space="0" w:color="auto"/>
                <w:right w:val="none" w:sz="0" w:space="0" w:color="auto"/>
              </w:divBdr>
              <w:divsChild>
                <w:div w:id="576326114">
                  <w:marLeft w:val="0"/>
                  <w:marRight w:val="0"/>
                  <w:marTop w:val="0"/>
                  <w:marBottom w:val="0"/>
                  <w:divBdr>
                    <w:top w:val="none" w:sz="0" w:space="0" w:color="auto"/>
                    <w:left w:val="none" w:sz="0" w:space="0" w:color="auto"/>
                    <w:bottom w:val="none" w:sz="0" w:space="0" w:color="auto"/>
                    <w:right w:val="none" w:sz="0" w:space="0" w:color="auto"/>
                  </w:divBdr>
                </w:div>
              </w:divsChild>
            </w:div>
            <w:div w:id="1873961010">
              <w:marLeft w:val="0"/>
              <w:marRight w:val="0"/>
              <w:marTop w:val="0"/>
              <w:marBottom w:val="0"/>
              <w:divBdr>
                <w:top w:val="none" w:sz="0" w:space="0" w:color="auto"/>
                <w:left w:val="none" w:sz="0" w:space="0" w:color="auto"/>
                <w:bottom w:val="none" w:sz="0" w:space="0" w:color="auto"/>
                <w:right w:val="none" w:sz="0" w:space="0" w:color="auto"/>
              </w:divBdr>
              <w:divsChild>
                <w:div w:id="365717607">
                  <w:marLeft w:val="0"/>
                  <w:marRight w:val="0"/>
                  <w:marTop w:val="0"/>
                  <w:marBottom w:val="0"/>
                  <w:divBdr>
                    <w:top w:val="none" w:sz="0" w:space="0" w:color="auto"/>
                    <w:left w:val="none" w:sz="0" w:space="0" w:color="auto"/>
                    <w:bottom w:val="none" w:sz="0" w:space="0" w:color="auto"/>
                    <w:right w:val="none" w:sz="0" w:space="0" w:color="auto"/>
                  </w:divBdr>
                </w:div>
              </w:divsChild>
            </w:div>
            <w:div w:id="193617122">
              <w:marLeft w:val="0"/>
              <w:marRight w:val="0"/>
              <w:marTop w:val="0"/>
              <w:marBottom w:val="0"/>
              <w:divBdr>
                <w:top w:val="none" w:sz="0" w:space="0" w:color="auto"/>
                <w:left w:val="none" w:sz="0" w:space="0" w:color="auto"/>
                <w:bottom w:val="none" w:sz="0" w:space="0" w:color="auto"/>
                <w:right w:val="none" w:sz="0" w:space="0" w:color="auto"/>
              </w:divBdr>
              <w:divsChild>
                <w:div w:id="2010987785">
                  <w:marLeft w:val="0"/>
                  <w:marRight w:val="0"/>
                  <w:marTop w:val="0"/>
                  <w:marBottom w:val="0"/>
                  <w:divBdr>
                    <w:top w:val="none" w:sz="0" w:space="0" w:color="auto"/>
                    <w:left w:val="none" w:sz="0" w:space="0" w:color="auto"/>
                    <w:bottom w:val="none" w:sz="0" w:space="0" w:color="auto"/>
                    <w:right w:val="none" w:sz="0" w:space="0" w:color="auto"/>
                  </w:divBdr>
                </w:div>
              </w:divsChild>
            </w:div>
            <w:div w:id="1646356008">
              <w:marLeft w:val="0"/>
              <w:marRight w:val="0"/>
              <w:marTop w:val="0"/>
              <w:marBottom w:val="0"/>
              <w:divBdr>
                <w:top w:val="none" w:sz="0" w:space="0" w:color="auto"/>
                <w:left w:val="none" w:sz="0" w:space="0" w:color="auto"/>
                <w:bottom w:val="none" w:sz="0" w:space="0" w:color="auto"/>
                <w:right w:val="none" w:sz="0" w:space="0" w:color="auto"/>
              </w:divBdr>
              <w:divsChild>
                <w:div w:id="1640568653">
                  <w:marLeft w:val="0"/>
                  <w:marRight w:val="0"/>
                  <w:marTop w:val="0"/>
                  <w:marBottom w:val="0"/>
                  <w:divBdr>
                    <w:top w:val="none" w:sz="0" w:space="0" w:color="auto"/>
                    <w:left w:val="none" w:sz="0" w:space="0" w:color="auto"/>
                    <w:bottom w:val="none" w:sz="0" w:space="0" w:color="auto"/>
                    <w:right w:val="none" w:sz="0" w:space="0" w:color="auto"/>
                  </w:divBdr>
                </w:div>
              </w:divsChild>
            </w:div>
            <w:div w:id="1482581713">
              <w:marLeft w:val="0"/>
              <w:marRight w:val="0"/>
              <w:marTop w:val="0"/>
              <w:marBottom w:val="0"/>
              <w:divBdr>
                <w:top w:val="none" w:sz="0" w:space="0" w:color="auto"/>
                <w:left w:val="none" w:sz="0" w:space="0" w:color="auto"/>
                <w:bottom w:val="none" w:sz="0" w:space="0" w:color="auto"/>
                <w:right w:val="none" w:sz="0" w:space="0" w:color="auto"/>
              </w:divBdr>
              <w:divsChild>
                <w:div w:id="545220260">
                  <w:marLeft w:val="0"/>
                  <w:marRight w:val="0"/>
                  <w:marTop w:val="0"/>
                  <w:marBottom w:val="0"/>
                  <w:divBdr>
                    <w:top w:val="none" w:sz="0" w:space="0" w:color="auto"/>
                    <w:left w:val="none" w:sz="0" w:space="0" w:color="auto"/>
                    <w:bottom w:val="none" w:sz="0" w:space="0" w:color="auto"/>
                    <w:right w:val="none" w:sz="0" w:space="0" w:color="auto"/>
                  </w:divBdr>
                </w:div>
              </w:divsChild>
            </w:div>
            <w:div w:id="972909797">
              <w:marLeft w:val="0"/>
              <w:marRight w:val="0"/>
              <w:marTop w:val="0"/>
              <w:marBottom w:val="0"/>
              <w:divBdr>
                <w:top w:val="none" w:sz="0" w:space="0" w:color="auto"/>
                <w:left w:val="none" w:sz="0" w:space="0" w:color="auto"/>
                <w:bottom w:val="none" w:sz="0" w:space="0" w:color="auto"/>
                <w:right w:val="none" w:sz="0" w:space="0" w:color="auto"/>
              </w:divBdr>
              <w:divsChild>
                <w:div w:id="2093969791">
                  <w:marLeft w:val="0"/>
                  <w:marRight w:val="0"/>
                  <w:marTop w:val="0"/>
                  <w:marBottom w:val="0"/>
                  <w:divBdr>
                    <w:top w:val="none" w:sz="0" w:space="0" w:color="auto"/>
                    <w:left w:val="none" w:sz="0" w:space="0" w:color="auto"/>
                    <w:bottom w:val="none" w:sz="0" w:space="0" w:color="auto"/>
                    <w:right w:val="none" w:sz="0" w:space="0" w:color="auto"/>
                  </w:divBdr>
                </w:div>
              </w:divsChild>
            </w:div>
            <w:div w:id="789317883">
              <w:marLeft w:val="0"/>
              <w:marRight w:val="0"/>
              <w:marTop w:val="0"/>
              <w:marBottom w:val="0"/>
              <w:divBdr>
                <w:top w:val="none" w:sz="0" w:space="0" w:color="auto"/>
                <w:left w:val="none" w:sz="0" w:space="0" w:color="auto"/>
                <w:bottom w:val="none" w:sz="0" w:space="0" w:color="auto"/>
                <w:right w:val="none" w:sz="0" w:space="0" w:color="auto"/>
              </w:divBdr>
              <w:divsChild>
                <w:div w:id="1189493095">
                  <w:marLeft w:val="0"/>
                  <w:marRight w:val="0"/>
                  <w:marTop w:val="0"/>
                  <w:marBottom w:val="0"/>
                  <w:divBdr>
                    <w:top w:val="none" w:sz="0" w:space="0" w:color="auto"/>
                    <w:left w:val="none" w:sz="0" w:space="0" w:color="auto"/>
                    <w:bottom w:val="none" w:sz="0" w:space="0" w:color="auto"/>
                    <w:right w:val="none" w:sz="0" w:space="0" w:color="auto"/>
                  </w:divBdr>
                </w:div>
              </w:divsChild>
            </w:div>
            <w:div w:id="436800537">
              <w:marLeft w:val="0"/>
              <w:marRight w:val="0"/>
              <w:marTop w:val="0"/>
              <w:marBottom w:val="0"/>
              <w:divBdr>
                <w:top w:val="none" w:sz="0" w:space="0" w:color="auto"/>
                <w:left w:val="none" w:sz="0" w:space="0" w:color="auto"/>
                <w:bottom w:val="none" w:sz="0" w:space="0" w:color="auto"/>
                <w:right w:val="none" w:sz="0" w:space="0" w:color="auto"/>
              </w:divBdr>
              <w:divsChild>
                <w:div w:id="326253796">
                  <w:marLeft w:val="0"/>
                  <w:marRight w:val="0"/>
                  <w:marTop w:val="0"/>
                  <w:marBottom w:val="0"/>
                  <w:divBdr>
                    <w:top w:val="none" w:sz="0" w:space="0" w:color="auto"/>
                    <w:left w:val="none" w:sz="0" w:space="0" w:color="auto"/>
                    <w:bottom w:val="none" w:sz="0" w:space="0" w:color="auto"/>
                    <w:right w:val="none" w:sz="0" w:space="0" w:color="auto"/>
                  </w:divBdr>
                </w:div>
              </w:divsChild>
            </w:div>
            <w:div w:id="1708213738">
              <w:marLeft w:val="0"/>
              <w:marRight w:val="0"/>
              <w:marTop w:val="0"/>
              <w:marBottom w:val="0"/>
              <w:divBdr>
                <w:top w:val="none" w:sz="0" w:space="0" w:color="auto"/>
                <w:left w:val="none" w:sz="0" w:space="0" w:color="auto"/>
                <w:bottom w:val="none" w:sz="0" w:space="0" w:color="auto"/>
                <w:right w:val="none" w:sz="0" w:space="0" w:color="auto"/>
              </w:divBdr>
              <w:divsChild>
                <w:div w:id="367678766">
                  <w:marLeft w:val="0"/>
                  <w:marRight w:val="0"/>
                  <w:marTop w:val="0"/>
                  <w:marBottom w:val="0"/>
                  <w:divBdr>
                    <w:top w:val="none" w:sz="0" w:space="0" w:color="auto"/>
                    <w:left w:val="none" w:sz="0" w:space="0" w:color="auto"/>
                    <w:bottom w:val="none" w:sz="0" w:space="0" w:color="auto"/>
                    <w:right w:val="none" w:sz="0" w:space="0" w:color="auto"/>
                  </w:divBdr>
                </w:div>
              </w:divsChild>
            </w:div>
            <w:div w:id="411514636">
              <w:marLeft w:val="0"/>
              <w:marRight w:val="0"/>
              <w:marTop w:val="0"/>
              <w:marBottom w:val="0"/>
              <w:divBdr>
                <w:top w:val="none" w:sz="0" w:space="0" w:color="auto"/>
                <w:left w:val="none" w:sz="0" w:space="0" w:color="auto"/>
                <w:bottom w:val="none" w:sz="0" w:space="0" w:color="auto"/>
                <w:right w:val="none" w:sz="0" w:space="0" w:color="auto"/>
              </w:divBdr>
              <w:divsChild>
                <w:div w:id="102636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6672">
          <w:marLeft w:val="0"/>
          <w:marRight w:val="0"/>
          <w:marTop w:val="0"/>
          <w:marBottom w:val="0"/>
          <w:divBdr>
            <w:top w:val="none" w:sz="0" w:space="0" w:color="auto"/>
            <w:left w:val="none" w:sz="0" w:space="0" w:color="auto"/>
            <w:bottom w:val="none" w:sz="0" w:space="0" w:color="auto"/>
            <w:right w:val="none" w:sz="0" w:space="0" w:color="auto"/>
          </w:divBdr>
          <w:divsChild>
            <w:div w:id="2114089472">
              <w:marLeft w:val="0"/>
              <w:marRight w:val="0"/>
              <w:marTop w:val="0"/>
              <w:marBottom w:val="0"/>
              <w:divBdr>
                <w:top w:val="none" w:sz="0" w:space="0" w:color="auto"/>
                <w:left w:val="none" w:sz="0" w:space="0" w:color="auto"/>
                <w:bottom w:val="none" w:sz="0" w:space="0" w:color="auto"/>
                <w:right w:val="none" w:sz="0" w:space="0" w:color="auto"/>
              </w:divBdr>
            </w:div>
          </w:divsChild>
        </w:div>
        <w:div w:id="1465386748">
          <w:marLeft w:val="0"/>
          <w:marRight w:val="0"/>
          <w:marTop w:val="0"/>
          <w:marBottom w:val="0"/>
          <w:divBdr>
            <w:top w:val="none" w:sz="0" w:space="0" w:color="auto"/>
            <w:left w:val="none" w:sz="0" w:space="0" w:color="auto"/>
            <w:bottom w:val="none" w:sz="0" w:space="0" w:color="auto"/>
            <w:right w:val="none" w:sz="0" w:space="0" w:color="auto"/>
          </w:divBdr>
          <w:divsChild>
            <w:div w:id="811018108">
              <w:marLeft w:val="0"/>
              <w:marRight w:val="0"/>
              <w:marTop w:val="0"/>
              <w:marBottom w:val="0"/>
              <w:divBdr>
                <w:top w:val="none" w:sz="0" w:space="0" w:color="auto"/>
                <w:left w:val="none" w:sz="0" w:space="0" w:color="auto"/>
                <w:bottom w:val="none" w:sz="0" w:space="0" w:color="auto"/>
                <w:right w:val="none" w:sz="0" w:space="0" w:color="auto"/>
              </w:divBdr>
              <w:divsChild>
                <w:div w:id="20938142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48784547">
          <w:marLeft w:val="0"/>
          <w:marRight w:val="0"/>
          <w:marTop w:val="0"/>
          <w:marBottom w:val="0"/>
          <w:divBdr>
            <w:top w:val="none" w:sz="0" w:space="0" w:color="auto"/>
            <w:left w:val="none" w:sz="0" w:space="0" w:color="auto"/>
            <w:bottom w:val="none" w:sz="0" w:space="0" w:color="auto"/>
            <w:right w:val="none" w:sz="0" w:space="0" w:color="auto"/>
          </w:divBdr>
          <w:divsChild>
            <w:div w:id="1915581293">
              <w:marLeft w:val="0"/>
              <w:marRight w:val="0"/>
              <w:marTop w:val="0"/>
              <w:marBottom w:val="0"/>
              <w:divBdr>
                <w:top w:val="none" w:sz="0" w:space="0" w:color="auto"/>
                <w:left w:val="none" w:sz="0" w:space="0" w:color="auto"/>
                <w:bottom w:val="none" w:sz="0" w:space="0" w:color="auto"/>
                <w:right w:val="none" w:sz="0" w:space="0" w:color="auto"/>
              </w:divBdr>
            </w:div>
          </w:divsChild>
        </w:div>
        <w:div w:id="1321813365">
          <w:marLeft w:val="0"/>
          <w:marRight w:val="0"/>
          <w:marTop w:val="0"/>
          <w:marBottom w:val="0"/>
          <w:divBdr>
            <w:top w:val="none" w:sz="0" w:space="0" w:color="auto"/>
            <w:left w:val="none" w:sz="0" w:space="0" w:color="auto"/>
            <w:bottom w:val="none" w:sz="0" w:space="0" w:color="auto"/>
            <w:right w:val="none" w:sz="0" w:space="0" w:color="auto"/>
          </w:divBdr>
          <w:divsChild>
            <w:div w:id="1934505603">
              <w:marLeft w:val="0"/>
              <w:marRight w:val="0"/>
              <w:marTop w:val="0"/>
              <w:marBottom w:val="0"/>
              <w:divBdr>
                <w:top w:val="none" w:sz="0" w:space="0" w:color="auto"/>
                <w:left w:val="none" w:sz="0" w:space="0" w:color="auto"/>
                <w:bottom w:val="none" w:sz="0" w:space="0" w:color="auto"/>
                <w:right w:val="none" w:sz="0" w:space="0" w:color="auto"/>
              </w:divBdr>
            </w:div>
          </w:divsChild>
        </w:div>
        <w:div w:id="1175654413">
          <w:marLeft w:val="0"/>
          <w:marRight w:val="0"/>
          <w:marTop w:val="0"/>
          <w:marBottom w:val="0"/>
          <w:divBdr>
            <w:top w:val="none" w:sz="0" w:space="0" w:color="auto"/>
            <w:left w:val="none" w:sz="0" w:space="0" w:color="auto"/>
            <w:bottom w:val="none" w:sz="0" w:space="0" w:color="auto"/>
            <w:right w:val="none" w:sz="0" w:space="0" w:color="auto"/>
          </w:divBdr>
          <w:divsChild>
            <w:div w:id="1111244970">
              <w:marLeft w:val="0"/>
              <w:marRight w:val="0"/>
              <w:marTop w:val="0"/>
              <w:marBottom w:val="0"/>
              <w:divBdr>
                <w:top w:val="none" w:sz="0" w:space="0" w:color="auto"/>
                <w:left w:val="none" w:sz="0" w:space="0" w:color="auto"/>
                <w:bottom w:val="none" w:sz="0" w:space="0" w:color="auto"/>
                <w:right w:val="none" w:sz="0" w:space="0" w:color="auto"/>
              </w:divBdr>
            </w:div>
          </w:divsChild>
        </w:div>
        <w:div w:id="832258137">
          <w:marLeft w:val="0"/>
          <w:marRight w:val="0"/>
          <w:marTop w:val="0"/>
          <w:marBottom w:val="0"/>
          <w:divBdr>
            <w:top w:val="none" w:sz="0" w:space="0" w:color="auto"/>
            <w:left w:val="none" w:sz="0" w:space="0" w:color="auto"/>
            <w:bottom w:val="none" w:sz="0" w:space="0" w:color="auto"/>
            <w:right w:val="none" w:sz="0" w:space="0" w:color="auto"/>
          </w:divBdr>
          <w:divsChild>
            <w:div w:id="1086195413">
              <w:marLeft w:val="0"/>
              <w:marRight w:val="0"/>
              <w:marTop w:val="0"/>
              <w:marBottom w:val="0"/>
              <w:divBdr>
                <w:top w:val="none" w:sz="0" w:space="0" w:color="auto"/>
                <w:left w:val="none" w:sz="0" w:space="0" w:color="auto"/>
                <w:bottom w:val="none" w:sz="0" w:space="0" w:color="auto"/>
                <w:right w:val="none" w:sz="0" w:space="0" w:color="auto"/>
              </w:divBdr>
            </w:div>
          </w:divsChild>
        </w:div>
        <w:div w:id="1861896570">
          <w:marLeft w:val="0"/>
          <w:marRight w:val="0"/>
          <w:marTop w:val="0"/>
          <w:marBottom w:val="0"/>
          <w:divBdr>
            <w:top w:val="none" w:sz="0" w:space="0" w:color="auto"/>
            <w:left w:val="none" w:sz="0" w:space="0" w:color="auto"/>
            <w:bottom w:val="none" w:sz="0" w:space="0" w:color="auto"/>
            <w:right w:val="none" w:sz="0" w:space="0" w:color="auto"/>
          </w:divBdr>
          <w:divsChild>
            <w:div w:id="769469549">
              <w:marLeft w:val="0"/>
              <w:marRight w:val="0"/>
              <w:marTop w:val="0"/>
              <w:marBottom w:val="0"/>
              <w:divBdr>
                <w:top w:val="none" w:sz="0" w:space="0" w:color="auto"/>
                <w:left w:val="none" w:sz="0" w:space="0" w:color="auto"/>
                <w:bottom w:val="none" w:sz="0" w:space="0" w:color="auto"/>
                <w:right w:val="none" w:sz="0" w:space="0" w:color="auto"/>
              </w:divBdr>
            </w:div>
          </w:divsChild>
        </w:div>
        <w:div w:id="120612392">
          <w:marLeft w:val="0"/>
          <w:marRight w:val="0"/>
          <w:marTop w:val="0"/>
          <w:marBottom w:val="0"/>
          <w:divBdr>
            <w:top w:val="none" w:sz="0" w:space="0" w:color="auto"/>
            <w:left w:val="none" w:sz="0" w:space="0" w:color="auto"/>
            <w:bottom w:val="none" w:sz="0" w:space="0" w:color="auto"/>
            <w:right w:val="none" w:sz="0" w:space="0" w:color="auto"/>
          </w:divBdr>
          <w:divsChild>
            <w:div w:id="1891334176">
              <w:marLeft w:val="0"/>
              <w:marRight w:val="0"/>
              <w:marTop w:val="0"/>
              <w:marBottom w:val="0"/>
              <w:divBdr>
                <w:top w:val="none" w:sz="0" w:space="0" w:color="auto"/>
                <w:left w:val="none" w:sz="0" w:space="0" w:color="auto"/>
                <w:bottom w:val="none" w:sz="0" w:space="0" w:color="auto"/>
                <w:right w:val="none" w:sz="0" w:space="0" w:color="auto"/>
              </w:divBdr>
            </w:div>
          </w:divsChild>
        </w:div>
        <w:div w:id="1731535612">
          <w:marLeft w:val="0"/>
          <w:marRight w:val="0"/>
          <w:marTop w:val="0"/>
          <w:marBottom w:val="0"/>
          <w:divBdr>
            <w:top w:val="none" w:sz="0" w:space="0" w:color="auto"/>
            <w:left w:val="none" w:sz="0" w:space="0" w:color="auto"/>
            <w:bottom w:val="none" w:sz="0" w:space="0" w:color="auto"/>
            <w:right w:val="none" w:sz="0" w:space="0" w:color="auto"/>
          </w:divBdr>
          <w:divsChild>
            <w:div w:id="230894421">
              <w:marLeft w:val="0"/>
              <w:marRight w:val="0"/>
              <w:marTop w:val="0"/>
              <w:marBottom w:val="0"/>
              <w:divBdr>
                <w:top w:val="none" w:sz="0" w:space="0" w:color="auto"/>
                <w:left w:val="none" w:sz="0" w:space="0" w:color="auto"/>
                <w:bottom w:val="single" w:sz="6" w:space="0" w:color="3D3D3D"/>
                <w:right w:val="none" w:sz="0" w:space="0" w:color="auto"/>
              </w:divBdr>
              <w:divsChild>
                <w:div w:id="99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40336">
          <w:marLeft w:val="0"/>
          <w:marRight w:val="0"/>
          <w:marTop w:val="0"/>
          <w:marBottom w:val="0"/>
          <w:divBdr>
            <w:top w:val="none" w:sz="0" w:space="0" w:color="auto"/>
            <w:left w:val="none" w:sz="0" w:space="0" w:color="auto"/>
            <w:bottom w:val="none" w:sz="0" w:space="0" w:color="auto"/>
            <w:right w:val="none" w:sz="0" w:space="0" w:color="auto"/>
          </w:divBdr>
          <w:divsChild>
            <w:div w:id="887646143">
              <w:marLeft w:val="0"/>
              <w:marRight w:val="0"/>
              <w:marTop w:val="0"/>
              <w:marBottom w:val="0"/>
              <w:divBdr>
                <w:top w:val="none" w:sz="0" w:space="0" w:color="auto"/>
                <w:left w:val="none" w:sz="0" w:space="0" w:color="auto"/>
                <w:bottom w:val="none" w:sz="0" w:space="0" w:color="auto"/>
                <w:right w:val="none" w:sz="0" w:space="0" w:color="auto"/>
              </w:divBdr>
            </w:div>
          </w:divsChild>
        </w:div>
        <w:div w:id="38673338">
          <w:marLeft w:val="0"/>
          <w:marRight w:val="0"/>
          <w:marTop w:val="0"/>
          <w:marBottom w:val="0"/>
          <w:divBdr>
            <w:top w:val="none" w:sz="0" w:space="0" w:color="auto"/>
            <w:left w:val="none" w:sz="0" w:space="0" w:color="auto"/>
            <w:bottom w:val="none" w:sz="0" w:space="0" w:color="auto"/>
            <w:right w:val="none" w:sz="0" w:space="0" w:color="auto"/>
          </w:divBdr>
          <w:divsChild>
            <w:div w:id="1270774426">
              <w:marLeft w:val="0"/>
              <w:marRight w:val="0"/>
              <w:marTop w:val="0"/>
              <w:marBottom w:val="0"/>
              <w:divBdr>
                <w:top w:val="none" w:sz="0" w:space="0" w:color="auto"/>
                <w:left w:val="none" w:sz="0" w:space="0" w:color="auto"/>
                <w:bottom w:val="none" w:sz="0" w:space="0" w:color="auto"/>
                <w:right w:val="none" w:sz="0" w:space="0" w:color="auto"/>
              </w:divBdr>
              <w:divsChild>
                <w:div w:id="19251892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84061109">
          <w:marLeft w:val="0"/>
          <w:marRight w:val="0"/>
          <w:marTop w:val="0"/>
          <w:marBottom w:val="0"/>
          <w:divBdr>
            <w:top w:val="none" w:sz="0" w:space="0" w:color="auto"/>
            <w:left w:val="none" w:sz="0" w:space="0" w:color="auto"/>
            <w:bottom w:val="none" w:sz="0" w:space="0" w:color="auto"/>
            <w:right w:val="none" w:sz="0" w:space="0" w:color="auto"/>
          </w:divBdr>
          <w:divsChild>
            <w:div w:id="825514045">
              <w:marLeft w:val="0"/>
              <w:marRight w:val="0"/>
              <w:marTop w:val="0"/>
              <w:marBottom w:val="0"/>
              <w:divBdr>
                <w:top w:val="none" w:sz="0" w:space="0" w:color="auto"/>
                <w:left w:val="none" w:sz="0" w:space="0" w:color="auto"/>
                <w:bottom w:val="single" w:sz="6" w:space="0" w:color="3D3D3D"/>
                <w:right w:val="none" w:sz="0" w:space="0" w:color="auto"/>
              </w:divBdr>
              <w:divsChild>
                <w:div w:id="11705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4247">
          <w:marLeft w:val="0"/>
          <w:marRight w:val="0"/>
          <w:marTop w:val="0"/>
          <w:marBottom w:val="0"/>
          <w:divBdr>
            <w:top w:val="none" w:sz="0" w:space="0" w:color="auto"/>
            <w:left w:val="none" w:sz="0" w:space="0" w:color="auto"/>
            <w:bottom w:val="none" w:sz="0" w:space="0" w:color="auto"/>
            <w:right w:val="none" w:sz="0" w:space="0" w:color="auto"/>
          </w:divBdr>
          <w:divsChild>
            <w:div w:id="66734613">
              <w:marLeft w:val="0"/>
              <w:marRight w:val="0"/>
              <w:marTop w:val="0"/>
              <w:marBottom w:val="0"/>
              <w:divBdr>
                <w:top w:val="none" w:sz="0" w:space="0" w:color="auto"/>
                <w:left w:val="none" w:sz="0" w:space="0" w:color="auto"/>
                <w:bottom w:val="none" w:sz="0" w:space="0" w:color="auto"/>
                <w:right w:val="none" w:sz="0" w:space="0" w:color="auto"/>
              </w:divBdr>
              <w:divsChild>
                <w:div w:id="13311333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16012432">
          <w:marLeft w:val="0"/>
          <w:marRight w:val="0"/>
          <w:marTop w:val="0"/>
          <w:marBottom w:val="0"/>
          <w:divBdr>
            <w:top w:val="none" w:sz="0" w:space="0" w:color="auto"/>
            <w:left w:val="none" w:sz="0" w:space="0" w:color="auto"/>
            <w:bottom w:val="none" w:sz="0" w:space="0" w:color="auto"/>
            <w:right w:val="none" w:sz="0" w:space="0" w:color="auto"/>
          </w:divBdr>
          <w:divsChild>
            <w:div w:id="1715078924">
              <w:marLeft w:val="0"/>
              <w:marRight w:val="0"/>
              <w:marTop w:val="0"/>
              <w:marBottom w:val="0"/>
              <w:divBdr>
                <w:top w:val="none" w:sz="0" w:space="0" w:color="auto"/>
                <w:left w:val="none" w:sz="0" w:space="0" w:color="auto"/>
                <w:bottom w:val="none" w:sz="0" w:space="0" w:color="auto"/>
                <w:right w:val="none" w:sz="0" w:space="0" w:color="auto"/>
              </w:divBdr>
            </w:div>
          </w:divsChild>
        </w:div>
        <w:div w:id="639069091">
          <w:marLeft w:val="0"/>
          <w:marRight w:val="0"/>
          <w:marTop w:val="0"/>
          <w:marBottom w:val="0"/>
          <w:divBdr>
            <w:top w:val="none" w:sz="0" w:space="0" w:color="auto"/>
            <w:left w:val="none" w:sz="0" w:space="0" w:color="auto"/>
            <w:bottom w:val="none" w:sz="0" w:space="0" w:color="auto"/>
            <w:right w:val="none" w:sz="0" w:space="0" w:color="auto"/>
          </w:divBdr>
          <w:divsChild>
            <w:div w:id="1338993816">
              <w:marLeft w:val="0"/>
              <w:marRight w:val="0"/>
              <w:marTop w:val="0"/>
              <w:marBottom w:val="0"/>
              <w:divBdr>
                <w:top w:val="none" w:sz="0" w:space="0" w:color="auto"/>
                <w:left w:val="none" w:sz="0" w:space="0" w:color="auto"/>
                <w:bottom w:val="none" w:sz="0" w:space="0" w:color="auto"/>
                <w:right w:val="none" w:sz="0" w:space="0" w:color="auto"/>
              </w:divBdr>
            </w:div>
          </w:divsChild>
        </w:div>
        <w:div w:id="2057005949">
          <w:marLeft w:val="0"/>
          <w:marRight w:val="0"/>
          <w:marTop w:val="0"/>
          <w:marBottom w:val="0"/>
          <w:divBdr>
            <w:top w:val="none" w:sz="0" w:space="0" w:color="auto"/>
            <w:left w:val="none" w:sz="0" w:space="0" w:color="auto"/>
            <w:bottom w:val="none" w:sz="0" w:space="0" w:color="auto"/>
            <w:right w:val="none" w:sz="0" w:space="0" w:color="auto"/>
          </w:divBdr>
          <w:divsChild>
            <w:div w:id="13655870">
              <w:marLeft w:val="0"/>
              <w:marRight w:val="0"/>
              <w:marTop w:val="0"/>
              <w:marBottom w:val="0"/>
              <w:divBdr>
                <w:top w:val="none" w:sz="0" w:space="0" w:color="auto"/>
                <w:left w:val="none" w:sz="0" w:space="0" w:color="auto"/>
                <w:bottom w:val="none" w:sz="0" w:space="0" w:color="auto"/>
                <w:right w:val="none" w:sz="0" w:space="0" w:color="auto"/>
              </w:divBdr>
            </w:div>
          </w:divsChild>
        </w:div>
        <w:div w:id="1423456224">
          <w:marLeft w:val="0"/>
          <w:marRight w:val="0"/>
          <w:marTop w:val="0"/>
          <w:marBottom w:val="0"/>
          <w:divBdr>
            <w:top w:val="none" w:sz="0" w:space="0" w:color="auto"/>
            <w:left w:val="none" w:sz="0" w:space="0" w:color="auto"/>
            <w:bottom w:val="none" w:sz="0" w:space="0" w:color="auto"/>
            <w:right w:val="none" w:sz="0" w:space="0" w:color="auto"/>
          </w:divBdr>
          <w:divsChild>
            <w:div w:id="1998148799">
              <w:marLeft w:val="0"/>
              <w:marRight w:val="0"/>
              <w:marTop w:val="0"/>
              <w:marBottom w:val="0"/>
              <w:divBdr>
                <w:top w:val="none" w:sz="0" w:space="0" w:color="auto"/>
                <w:left w:val="none" w:sz="0" w:space="0" w:color="auto"/>
                <w:bottom w:val="none" w:sz="0" w:space="0" w:color="auto"/>
                <w:right w:val="none" w:sz="0" w:space="0" w:color="auto"/>
              </w:divBdr>
              <w:divsChild>
                <w:div w:id="8313334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26089338">
          <w:marLeft w:val="0"/>
          <w:marRight w:val="0"/>
          <w:marTop w:val="0"/>
          <w:marBottom w:val="0"/>
          <w:divBdr>
            <w:top w:val="none" w:sz="0" w:space="0" w:color="auto"/>
            <w:left w:val="none" w:sz="0" w:space="0" w:color="auto"/>
            <w:bottom w:val="none" w:sz="0" w:space="0" w:color="auto"/>
            <w:right w:val="none" w:sz="0" w:space="0" w:color="auto"/>
          </w:divBdr>
          <w:divsChild>
            <w:div w:id="615258792">
              <w:marLeft w:val="0"/>
              <w:marRight w:val="0"/>
              <w:marTop w:val="0"/>
              <w:marBottom w:val="0"/>
              <w:divBdr>
                <w:top w:val="none" w:sz="0" w:space="0" w:color="auto"/>
                <w:left w:val="none" w:sz="0" w:space="0" w:color="auto"/>
                <w:bottom w:val="none" w:sz="0" w:space="0" w:color="auto"/>
                <w:right w:val="none" w:sz="0" w:space="0" w:color="auto"/>
              </w:divBdr>
            </w:div>
          </w:divsChild>
        </w:div>
        <w:div w:id="2047362727">
          <w:marLeft w:val="0"/>
          <w:marRight w:val="0"/>
          <w:marTop w:val="0"/>
          <w:marBottom w:val="0"/>
          <w:divBdr>
            <w:top w:val="none" w:sz="0" w:space="0" w:color="auto"/>
            <w:left w:val="none" w:sz="0" w:space="0" w:color="auto"/>
            <w:bottom w:val="none" w:sz="0" w:space="0" w:color="auto"/>
            <w:right w:val="none" w:sz="0" w:space="0" w:color="auto"/>
          </w:divBdr>
          <w:divsChild>
            <w:div w:id="739911552">
              <w:marLeft w:val="0"/>
              <w:marRight w:val="0"/>
              <w:marTop w:val="0"/>
              <w:marBottom w:val="0"/>
              <w:divBdr>
                <w:top w:val="none" w:sz="0" w:space="0" w:color="auto"/>
                <w:left w:val="none" w:sz="0" w:space="0" w:color="auto"/>
                <w:bottom w:val="none" w:sz="0" w:space="0" w:color="auto"/>
                <w:right w:val="none" w:sz="0" w:space="0" w:color="auto"/>
              </w:divBdr>
            </w:div>
          </w:divsChild>
        </w:div>
        <w:div w:id="2127193861">
          <w:marLeft w:val="0"/>
          <w:marRight w:val="0"/>
          <w:marTop w:val="0"/>
          <w:marBottom w:val="0"/>
          <w:divBdr>
            <w:top w:val="none" w:sz="0" w:space="0" w:color="auto"/>
            <w:left w:val="none" w:sz="0" w:space="0" w:color="auto"/>
            <w:bottom w:val="none" w:sz="0" w:space="0" w:color="auto"/>
            <w:right w:val="none" w:sz="0" w:space="0" w:color="auto"/>
          </w:divBdr>
          <w:divsChild>
            <w:div w:id="617953844">
              <w:marLeft w:val="0"/>
              <w:marRight w:val="0"/>
              <w:marTop w:val="0"/>
              <w:marBottom w:val="0"/>
              <w:divBdr>
                <w:top w:val="none" w:sz="0" w:space="0" w:color="auto"/>
                <w:left w:val="none" w:sz="0" w:space="0" w:color="auto"/>
                <w:bottom w:val="none" w:sz="0" w:space="0" w:color="auto"/>
                <w:right w:val="none" w:sz="0" w:space="0" w:color="auto"/>
              </w:divBdr>
            </w:div>
          </w:divsChild>
        </w:div>
        <w:div w:id="1329864734">
          <w:marLeft w:val="0"/>
          <w:marRight w:val="0"/>
          <w:marTop w:val="0"/>
          <w:marBottom w:val="0"/>
          <w:divBdr>
            <w:top w:val="none" w:sz="0" w:space="0" w:color="auto"/>
            <w:left w:val="none" w:sz="0" w:space="0" w:color="auto"/>
            <w:bottom w:val="none" w:sz="0" w:space="0" w:color="auto"/>
            <w:right w:val="none" w:sz="0" w:space="0" w:color="auto"/>
          </w:divBdr>
          <w:divsChild>
            <w:div w:id="1678801944">
              <w:marLeft w:val="0"/>
              <w:marRight w:val="0"/>
              <w:marTop w:val="0"/>
              <w:marBottom w:val="0"/>
              <w:divBdr>
                <w:top w:val="none" w:sz="0" w:space="0" w:color="auto"/>
                <w:left w:val="none" w:sz="0" w:space="0" w:color="auto"/>
                <w:bottom w:val="none" w:sz="0" w:space="0" w:color="auto"/>
                <w:right w:val="none" w:sz="0" w:space="0" w:color="auto"/>
              </w:divBdr>
            </w:div>
          </w:divsChild>
        </w:div>
        <w:div w:id="176384908">
          <w:marLeft w:val="0"/>
          <w:marRight w:val="0"/>
          <w:marTop w:val="0"/>
          <w:marBottom w:val="0"/>
          <w:divBdr>
            <w:top w:val="none" w:sz="0" w:space="0" w:color="auto"/>
            <w:left w:val="none" w:sz="0" w:space="0" w:color="auto"/>
            <w:bottom w:val="none" w:sz="0" w:space="0" w:color="auto"/>
            <w:right w:val="none" w:sz="0" w:space="0" w:color="auto"/>
          </w:divBdr>
          <w:divsChild>
            <w:div w:id="546647303">
              <w:marLeft w:val="0"/>
              <w:marRight w:val="0"/>
              <w:marTop w:val="0"/>
              <w:marBottom w:val="0"/>
              <w:divBdr>
                <w:top w:val="none" w:sz="0" w:space="0" w:color="auto"/>
                <w:left w:val="none" w:sz="0" w:space="0" w:color="auto"/>
                <w:bottom w:val="none" w:sz="0" w:space="0" w:color="auto"/>
                <w:right w:val="none" w:sz="0" w:space="0" w:color="auto"/>
              </w:divBdr>
            </w:div>
          </w:divsChild>
        </w:div>
        <w:div w:id="1354110161">
          <w:marLeft w:val="0"/>
          <w:marRight w:val="0"/>
          <w:marTop w:val="0"/>
          <w:marBottom w:val="0"/>
          <w:divBdr>
            <w:top w:val="none" w:sz="0" w:space="0" w:color="auto"/>
            <w:left w:val="none" w:sz="0" w:space="0" w:color="auto"/>
            <w:bottom w:val="none" w:sz="0" w:space="0" w:color="auto"/>
            <w:right w:val="none" w:sz="0" w:space="0" w:color="auto"/>
          </w:divBdr>
          <w:divsChild>
            <w:div w:id="1868135174">
              <w:marLeft w:val="0"/>
              <w:marRight w:val="0"/>
              <w:marTop w:val="0"/>
              <w:marBottom w:val="0"/>
              <w:divBdr>
                <w:top w:val="none" w:sz="0" w:space="0" w:color="auto"/>
                <w:left w:val="none" w:sz="0" w:space="0" w:color="auto"/>
                <w:bottom w:val="none" w:sz="0" w:space="0" w:color="auto"/>
                <w:right w:val="none" w:sz="0" w:space="0" w:color="auto"/>
              </w:divBdr>
            </w:div>
          </w:divsChild>
        </w:div>
        <w:div w:id="1785803484">
          <w:marLeft w:val="0"/>
          <w:marRight w:val="0"/>
          <w:marTop w:val="0"/>
          <w:marBottom w:val="0"/>
          <w:divBdr>
            <w:top w:val="none" w:sz="0" w:space="0" w:color="auto"/>
            <w:left w:val="none" w:sz="0" w:space="0" w:color="auto"/>
            <w:bottom w:val="none" w:sz="0" w:space="0" w:color="auto"/>
            <w:right w:val="none" w:sz="0" w:space="0" w:color="auto"/>
          </w:divBdr>
          <w:divsChild>
            <w:div w:id="1057819641">
              <w:marLeft w:val="0"/>
              <w:marRight w:val="0"/>
              <w:marTop w:val="0"/>
              <w:marBottom w:val="0"/>
              <w:divBdr>
                <w:top w:val="none" w:sz="0" w:space="0" w:color="auto"/>
                <w:left w:val="none" w:sz="0" w:space="0" w:color="auto"/>
                <w:bottom w:val="single" w:sz="6" w:space="0" w:color="3D3D3D"/>
                <w:right w:val="none" w:sz="0" w:space="0" w:color="auto"/>
              </w:divBdr>
              <w:divsChild>
                <w:div w:id="7304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30519">
          <w:marLeft w:val="0"/>
          <w:marRight w:val="0"/>
          <w:marTop w:val="0"/>
          <w:marBottom w:val="0"/>
          <w:divBdr>
            <w:top w:val="none" w:sz="0" w:space="0" w:color="auto"/>
            <w:left w:val="none" w:sz="0" w:space="0" w:color="auto"/>
            <w:bottom w:val="none" w:sz="0" w:space="0" w:color="auto"/>
            <w:right w:val="none" w:sz="0" w:space="0" w:color="auto"/>
          </w:divBdr>
          <w:divsChild>
            <w:div w:id="1239170228">
              <w:marLeft w:val="0"/>
              <w:marRight w:val="0"/>
              <w:marTop w:val="0"/>
              <w:marBottom w:val="0"/>
              <w:divBdr>
                <w:top w:val="none" w:sz="0" w:space="0" w:color="auto"/>
                <w:left w:val="none" w:sz="0" w:space="0" w:color="auto"/>
                <w:bottom w:val="none" w:sz="0" w:space="0" w:color="auto"/>
                <w:right w:val="none" w:sz="0" w:space="0" w:color="auto"/>
              </w:divBdr>
            </w:div>
          </w:divsChild>
        </w:div>
        <w:div w:id="1580095728">
          <w:marLeft w:val="0"/>
          <w:marRight w:val="0"/>
          <w:marTop w:val="0"/>
          <w:marBottom w:val="0"/>
          <w:divBdr>
            <w:top w:val="none" w:sz="0" w:space="0" w:color="auto"/>
            <w:left w:val="none" w:sz="0" w:space="0" w:color="auto"/>
            <w:bottom w:val="none" w:sz="0" w:space="0" w:color="auto"/>
            <w:right w:val="none" w:sz="0" w:space="0" w:color="auto"/>
          </w:divBdr>
          <w:divsChild>
            <w:div w:id="784271022">
              <w:marLeft w:val="0"/>
              <w:marRight w:val="0"/>
              <w:marTop w:val="0"/>
              <w:marBottom w:val="0"/>
              <w:divBdr>
                <w:top w:val="none" w:sz="0" w:space="0" w:color="auto"/>
                <w:left w:val="none" w:sz="0" w:space="0" w:color="auto"/>
                <w:bottom w:val="none" w:sz="0" w:space="0" w:color="auto"/>
                <w:right w:val="none" w:sz="0" w:space="0" w:color="auto"/>
              </w:divBdr>
              <w:divsChild>
                <w:div w:id="21190610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72082706">
          <w:marLeft w:val="0"/>
          <w:marRight w:val="0"/>
          <w:marTop w:val="0"/>
          <w:marBottom w:val="0"/>
          <w:divBdr>
            <w:top w:val="none" w:sz="0" w:space="0" w:color="auto"/>
            <w:left w:val="none" w:sz="0" w:space="0" w:color="auto"/>
            <w:bottom w:val="none" w:sz="0" w:space="0" w:color="auto"/>
            <w:right w:val="none" w:sz="0" w:space="0" w:color="auto"/>
          </w:divBdr>
          <w:divsChild>
            <w:div w:id="280452677">
              <w:marLeft w:val="0"/>
              <w:marRight w:val="0"/>
              <w:marTop w:val="0"/>
              <w:marBottom w:val="0"/>
              <w:divBdr>
                <w:top w:val="none" w:sz="0" w:space="0" w:color="auto"/>
                <w:left w:val="none" w:sz="0" w:space="0" w:color="auto"/>
                <w:bottom w:val="single" w:sz="6" w:space="0" w:color="3D3D3D"/>
                <w:right w:val="none" w:sz="0" w:space="0" w:color="auto"/>
              </w:divBdr>
              <w:divsChild>
                <w:div w:id="555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8800">
          <w:marLeft w:val="0"/>
          <w:marRight w:val="0"/>
          <w:marTop w:val="0"/>
          <w:marBottom w:val="0"/>
          <w:divBdr>
            <w:top w:val="none" w:sz="0" w:space="0" w:color="auto"/>
            <w:left w:val="none" w:sz="0" w:space="0" w:color="auto"/>
            <w:bottom w:val="none" w:sz="0" w:space="0" w:color="auto"/>
            <w:right w:val="none" w:sz="0" w:space="0" w:color="auto"/>
          </w:divBdr>
          <w:divsChild>
            <w:div w:id="640041425">
              <w:marLeft w:val="0"/>
              <w:marRight w:val="0"/>
              <w:marTop w:val="0"/>
              <w:marBottom w:val="0"/>
              <w:divBdr>
                <w:top w:val="none" w:sz="0" w:space="0" w:color="auto"/>
                <w:left w:val="none" w:sz="0" w:space="0" w:color="auto"/>
                <w:bottom w:val="none" w:sz="0" w:space="0" w:color="auto"/>
                <w:right w:val="none" w:sz="0" w:space="0" w:color="auto"/>
              </w:divBdr>
              <w:divsChild>
                <w:div w:id="85172279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95142731">
          <w:marLeft w:val="0"/>
          <w:marRight w:val="0"/>
          <w:marTop w:val="0"/>
          <w:marBottom w:val="0"/>
          <w:divBdr>
            <w:top w:val="none" w:sz="0" w:space="0" w:color="auto"/>
            <w:left w:val="none" w:sz="0" w:space="0" w:color="auto"/>
            <w:bottom w:val="none" w:sz="0" w:space="0" w:color="auto"/>
            <w:right w:val="none" w:sz="0" w:space="0" w:color="auto"/>
          </w:divBdr>
          <w:divsChild>
            <w:div w:id="24059212">
              <w:marLeft w:val="0"/>
              <w:marRight w:val="0"/>
              <w:marTop w:val="0"/>
              <w:marBottom w:val="0"/>
              <w:divBdr>
                <w:top w:val="none" w:sz="0" w:space="0" w:color="auto"/>
                <w:left w:val="none" w:sz="0" w:space="0" w:color="auto"/>
                <w:bottom w:val="none" w:sz="0" w:space="0" w:color="auto"/>
                <w:right w:val="none" w:sz="0" w:space="0" w:color="auto"/>
              </w:divBdr>
            </w:div>
          </w:divsChild>
        </w:div>
        <w:div w:id="673651638">
          <w:marLeft w:val="0"/>
          <w:marRight w:val="0"/>
          <w:marTop w:val="0"/>
          <w:marBottom w:val="0"/>
          <w:divBdr>
            <w:top w:val="none" w:sz="0" w:space="0" w:color="auto"/>
            <w:left w:val="none" w:sz="0" w:space="0" w:color="auto"/>
            <w:bottom w:val="none" w:sz="0" w:space="0" w:color="auto"/>
            <w:right w:val="none" w:sz="0" w:space="0" w:color="auto"/>
          </w:divBdr>
          <w:divsChild>
            <w:div w:id="1326931312">
              <w:marLeft w:val="0"/>
              <w:marRight w:val="0"/>
              <w:marTop w:val="0"/>
              <w:marBottom w:val="0"/>
              <w:divBdr>
                <w:top w:val="none" w:sz="0" w:space="0" w:color="auto"/>
                <w:left w:val="none" w:sz="0" w:space="0" w:color="auto"/>
                <w:bottom w:val="none" w:sz="0" w:space="0" w:color="auto"/>
                <w:right w:val="none" w:sz="0" w:space="0" w:color="auto"/>
              </w:divBdr>
            </w:div>
          </w:divsChild>
        </w:div>
        <w:div w:id="1294021250">
          <w:marLeft w:val="0"/>
          <w:marRight w:val="0"/>
          <w:marTop w:val="0"/>
          <w:marBottom w:val="0"/>
          <w:divBdr>
            <w:top w:val="none" w:sz="0" w:space="0" w:color="auto"/>
            <w:left w:val="none" w:sz="0" w:space="0" w:color="auto"/>
            <w:bottom w:val="none" w:sz="0" w:space="0" w:color="auto"/>
            <w:right w:val="none" w:sz="0" w:space="0" w:color="auto"/>
          </w:divBdr>
          <w:divsChild>
            <w:div w:id="1735009992">
              <w:marLeft w:val="0"/>
              <w:marRight w:val="0"/>
              <w:marTop w:val="0"/>
              <w:marBottom w:val="0"/>
              <w:divBdr>
                <w:top w:val="none" w:sz="0" w:space="0" w:color="auto"/>
                <w:left w:val="none" w:sz="0" w:space="0" w:color="auto"/>
                <w:bottom w:val="none" w:sz="0" w:space="0" w:color="auto"/>
                <w:right w:val="none" w:sz="0" w:space="0" w:color="auto"/>
              </w:divBdr>
            </w:div>
          </w:divsChild>
        </w:div>
        <w:div w:id="101535375">
          <w:marLeft w:val="0"/>
          <w:marRight w:val="0"/>
          <w:marTop w:val="0"/>
          <w:marBottom w:val="0"/>
          <w:divBdr>
            <w:top w:val="none" w:sz="0" w:space="0" w:color="auto"/>
            <w:left w:val="none" w:sz="0" w:space="0" w:color="auto"/>
            <w:bottom w:val="none" w:sz="0" w:space="0" w:color="auto"/>
            <w:right w:val="none" w:sz="0" w:space="0" w:color="auto"/>
          </w:divBdr>
          <w:divsChild>
            <w:div w:id="1075972594">
              <w:marLeft w:val="0"/>
              <w:marRight w:val="0"/>
              <w:marTop w:val="0"/>
              <w:marBottom w:val="0"/>
              <w:divBdr>
                <w:top w:val="none" w:sz="0" w:space="0" w:color="auto"/>
                <w:left w:val="none" w:sz="0" w:space="0" w:color="auto"/>
                <w:bottom w:val="none" w:sz="0" w:space="0" w:color="auto"/>
                <w:right w:val="none" w:sz="0" w:space="0" w:color="auto"/>
              </w:divBdr>
              <w:divsChild>
                <w:div w:id="9371029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30800622">
          <w:marLeft w:val="0"/>
          <w:marRight w:val="0"/>
          <w:marTop w:val="0"/>
          <w:marBottom w:val="0"/>
          <w:divBdr>
            <w:top w:val="none" w:sz="0" w:space="0" w:color="auto"/>
            <w:left w:val="none" w:sz="0" w:space="0" w:color="auto"/>
            <w:bottom w:val="none" w:sz="0" w:space="0" w:color="auto"/>
            <w:right w:val="none" w:sz="0" w:space="0" w:color="auto"/>
          </w:divBdr>
          <w:divsChild>
            <w:div w:id="1796370441">
              <w:marLeft w:val="0"/>
              <w:marRight w:val="0"/>
              <w:marTop w:val="0"/>
              <w:marBottom w:val="0"/>
              <w:divBdr>
                <w:top w:val="none" w:sz="0" w:space="0" w:color="auto"/>
                <w:left w:val="none" w:sz="0" w:space="0" w:color="auto"/>
                <w:bottom w:val="none" w:sz="0" w:space="0" w:color="auto"/>
                <w:right w:val="none" w:sz="0" w:space="0" w:color="auto"/>
              </w:divBdr>
            </w:div>
          </w:divsChild>
        </w:div>
        <w:div w:id="1052312223">
          <w:marLeft w:val="0"/>
          <w:marRight w:val="0"/>
          <w:marTop w:val="0"/>
          <w:marBottom w:val="0"/>
          <w:divBdr>
            <w:top w:val="none" w:sz="0" w:space="0" w:color="auto"/>
            <w:left w:val="none" w:sz="0" w:space="0" w:color="auto"/>
            <w:bottom w:val="none" w:sz="0" w:space="0" w:color="auto"/>
            <w:right w:val="none" w:sz="0" w:space="0" w:color="auto"/>
          </w:divBdr>
          <w:divsChild>
            <w:div w:id="1475100688">
              <w:marLeft w:val="0"/>
              <w:marRight w:val="0"/>
              <w:marTop w:val="0"/>
              <w:marBottom w:val="0"/>
              <w:divBdr>
                <w:top w:val="none" w:sz="0" w:space="0" w:color="auto"/>
                <w:left w:val="none" w:sz="0" w:space="0" w:color="auto"/>
                <w:bottom w:val="none" w:sz="0" w:space="0" w:color="auto"/>
                <w:right w:val="none" w:sz="0" w:space="0" w:color="auto"/>
              </w:divBdr>
            </w:div>
          </w:divsChild>
        </w:div>
        <w:div w:id="2023973623">
          <w:marLeft w:val="0"/>
          <w:marRight w:val="0"/>
          <w:marTop w:val="0"/>
          <w:marBottom w:val="0"/>
          <w:divBdr>
            <w:top w:val="none" w:sz="0" w:space="0" w:color="auto"/>
            <w:left w:val="none" w:sz="0" w:space="0" w:color="auto"/>
            <w:bottom w:val="none" w:sz="0" w:space="0" w:color="auto"/>
            <w:right w:val="none" w:sz="0" w:space="0" w:color="auto"/>
          </w:divBdr>
          <w:divsChild>
            <w:div w:id="535001036">
              <w:marLeft w:val="0"/>
              <w:marRight w:val="0"/>
              <w:marTop w:val="0"/>
              <w:marBottom w:val="0"/>
              <w:divBdr>
                <w:top w:val="none" w:sz="0" w:space="0" w:color="auto"/>
                <w:left w:val="none" w:sz="0" w:space="0" w:color="auto"/>
                <w:bottom w:val="none" w:sz="0" w:space="0" w:color="auto"/>
                <w:right w:val="none" w:sz="0" w:space="0" w:color="auto"/>
              </w:divBdr>
            </w:div>
          </w:divsChild>
        </w:div>
        <w:div w:id="1212116042">
          <w:marLeft w:val="0"/>
          <w:marRight w:val="0"/>
          <w:marTop w:val="0"/>
          <w:marBottom w:val="0"/>
          <w:divBdr>
            <w:top w:val="none" w:sz="0" w:space="0" w:color="auto"/>
            <w:left w:val="none" w:sz="0" w:space="0" w:color="auto"/>
            <w:bottom w:val="none" w:sz="0" w:space="0" w:color="auto"/>
            <w:right w:val="none" w:sz="0" w:space="0" w:color="auto"/>
          </w:divBdr>
          <w:divsChild>
            <w:div w:id="1969244100">
              <w:marLeft w:val="0"/>
              <w:marRight w:val="0"/>
              <w:marTop w:val="0"/>
              <w:marBottom w:val="0"/>
              <w:divBdr>
                <w:top w:val="none" w:sz="0" w:space="0" w:color="auto"/>
                <w:left w:val="none" w:sz="0" w:space="0" w:color="auto"/>
                <w:bottom w:val="none" w:sz="0" w:space="0" w:color="auto"/>
                <w:right w:val="none" w:sz="0" w:space="0" w:color="auto"/>
              </w:divBdr>
              <w:divsChild>
                <w:div w:id="13477508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69670144">
          <w:marLeft w:val="0"/>
          <w:marRight w:val="0"/>
          <w:marTop w:val="0"/>
          <w:marBottom w:val="0"/>
          <w:divBdr>
            <w:top w:val="none" w:sz="0" w:space="0" w:color="auto"/>
            <w:left w:val="none" w:sz="0" w:space="0" w:color="auto"/>
            <w:bottom w:val="none" w:sz="0" w:space="0" w:color="auto"/>
            <w:right w:val="none" w:sz="0" w:space="0" w:color="auto"/>
          </w:divBdr>
          <w:divsChild>
            <w:div w:id="2143618524">
              <w:marLeft w:val="0"/>
              <w:marRight w:val="0"/>
              <w:marTop w:val="0"/>
              <w:marBottom w:val="0"/>
              <w:divBdr>
                <w:top w:val="none" w:sz="0" w:space="0" w:color="auto"/>
                <w:left w:val="none" w:sz="0" w:space="0" w:color="auto"/>
                <w:bottom w:val="none" w:sz="0" w:space="0" w:color="auto"/>
                <w:right w:val="none" w:sz="0" w:space="0" w:color="auto"/>
              </w:divBdr>
            </w:div>
          </w:divsChild>
        </w:div>
        <w:div w:id="1144617184">
          <w:marLeft w:val="0"/>
          <w:marRight w:val="0"/>
          <w:marTop w:val="0"/>
          <w:marBottom w:val="0"/>
          <w:divBdr>
            <w:top w:val="none" w:sz="0" w:space="0" w:color="auto"/>
            <w:left w:val="none" w:sz="0" w:space="0" w:color="auto"/>
            <w:bottom w:val="none" w:sz="0" w:space="0" w:color="auto"/>
            <w:right w:val="none" w:sz="0" w:space="0" w:color="auto"/>
          </w:divBdr>
          <w:divsChild>
            <w:div w:id="1982954126">
              <w:marLeft w:val="0"/>
              <w:marRight w:val="0"/>
              <w:marTop w:val="0"/>
              <w:marBottom w:val="0"/>
              <w:divBdr>
                <w:top w:val="none" w:sz="0" w:space="0" w:color="auto"/>
                <w:left w:val="none" w:sz="0" w:space="0" w:color="auto"/>
                <w:bottom w:val="none" w:sz="0" w:space="0" w:color="auto"/>
                <w:right w:val="none" w:sz="0" w:space="0" w:color="auto"/>
              </w:divBdr>
            </w:div>
          </w:divsChild>
        </w:div>
        <w:div w:id="1294336780">
          <w:marLeft w:val="0"/>
          <w:marRight w:val="0"/>
          <w:marTop w:val="0"/>
          <w:marBottom w:val="0"/>
          <w:divBdr>
            <w:top w:val="none" w:sz="0" w:space="0" w:color="auto"/>
            <w:left w:val="none" w:sz="0" w:space="0" w:color="auto"/>
            <w:bottom w:val="none" w:sz="0" w:space="0" w:color="auto"/>
            <w:right w:val="none" w:sz="0" w:space="0" w:color="auto"/>
          </w:divBdr>
          <w:divsChild>
            <w:div w:id="388113025">
              <w:marLeft w:val="0"/>
              <w:marRight w:val="0"/>
              <w:marTop w:val="0"/>
              <w:marBottom w:val="0"/>
              <w:divBdr>
                <w:top w:val="none" w:sz="0" w:space="0" w:color="auto"/>
                <w:left w:val="none" w:sz="0" w:space="0" w:color="auto"/>
                <w:bottom w:val="none" w:sz="0" w:space="0" w:color="auto"/>
                <w:right w:val="none" w:sz="0" w:space="0" w:color="auto"/>
              </w:divBdr>
              <w:divsChild>
                <w:div w:id="1026835184">
                  <w:marLeft w:val="0"/>
                  <w:marRight w:val="0"/>
                  <w:marTop w:val="0"/>
                  <w:marBottom w:val="0"/>
                  <w:divBdr>
                    <w:top w:val="none" w:sz="0" w:space="0" w:color="auto"/>
                    <w:left w:val="none" w:sz="0" w:space="0" w:color="auto"/>
                    <w:bottom w:val="none" w:sz="0" w:space="0" w:color="auto"/>
                    <w:right w:val="none" w:sz="0" w:space="0" w:color="auto"/>
                  </w:divBdr>
                </w:div>
              </w:divsChild>
            </w:div>
            <w:div w:id="1949460551">
              <w:marLeft w:val="0"/>
              <w:marRight w:val="0"/>
              <w:marTop w:val="0"/>
              <w:marBottom w:val="0"/>
              <w:divBdr>
                <w:top w:val="none" w:sz="0" w:space="0" w:color="auto"/>
                <w:left w:val="none" w:sz="0" w:space="0" w:color="auto"/>
                <w:bottom w:val="none" w:sz="0" w:space="0" w:color="auto"/>
                <w:right w:val="none" w:sz="0" w:space="0" w:color="auto"/>
              </w:divBdr>
              <w:divsChild>
                <w:div w:id="1021201923">
                  <w:marLeft w:val="0"/>
                  <w:marRight w:val="0"/>
                  <w:marTop w:val="0"/>
                  <w:marBottom w:val="0"/>
                  <w:divBdr>
                    <w:top w:val="none" w:sz="0" w:space="0" w:color="auto"/>
                    <w:left w:val="none" w:sz="0" w:space="0" w:color="auto"/>
                    <w:bottom w:val="none" w:sz="0" w:space="0" w:color="auto"/>
                    <w:right w:val="none" w:sz="0" w:space="0" w:color="auto"/>
                  </w:divBdr>
                </w:div>
              </w:divsChild>
            </w:div>
            <w:div w:id="333609209">
              <w:marLeft w:val="0"/>
              <w:marRight w:val="0"/>
              <w:marTop w:val="0"/>
              <w:marBottom w:val="0"/>
              <w:divBdr>
                <w:top w:val="none" w:sz="0" w:space="0" w:color="auto"/>
                <w:left w:val="none" w:sz="0" w:space="0" w:color="auto"/>
                <w:bottom w:val="none" w:sz="0" w:space="0" w:color="auto"/>
                <w:right w:val="none" w:sz="0" w:space="0" w:color="auto"/>
              </w:divBdr>
              <w:divsChild>
                <w:div w:id="897515927">
                  <w:marLeft w:val="0"/>
                  <w:marRight w:val="0"/>
                  <w:marTop w:val="0"/>
                  <w:marBottom w:val="0"/>
                  <w:divBdr>
                    <w:top w:val="none" w:sz="0" w:space="0" w:color="auto"/>
                    <w:left w:val="none" w:sz="0" w:space="0" w:color="auto"/>
                    <w:bottom w:val="none" w:sz="0" w:space="0" w:color="auto"/>
                    <w:right w:val="none" w:sz="0" w:space="0" w:color="auto"/>
                  </w:divBdr>
                  <w:divsChild>
                    <w:div w:id="3301835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96328118">
              <w:marLeft w:val="0"/>
              <w:marRight w:val="0"/>
              <w:marTop w:val="0"/>
              <w:marBottom w:val="0"/>
              <w:divBdr>
                <w:top w:val="none" w:sz="0" w:space="0" w:color="auto"/>
                <w:left w:val="none" w:sz="0" w:space="0" w:color="auto"/>
                <w:bottom w:val="none" w:sz="0" w:space="0" w:color="auto"/>
                <w:right w:val="none" w:sz="0" w:space="0" w:color="auto"/>
              </w:divBdr>
              <w:divsChild>
                <w:div w:id="461773481">
                  <w:marLeft w:val="0"/>
                  <w:marRight w:val="0"/>
                  <w:marTop w:val="0"/>
                  <w:marBottom w:val="0"/>
                  <w:divBdr>
                    <w:top w:val="none" w:sz="0" w:space="0" w:color="auto"/>
                    <w:left w:val="none" w:sz="0" w:space="0" w:color="auto"/>
                    <w:bottom w:val="none" w:sz="0" w:space="0" w:color="auto"/>
                    <w:right w:val="none" w:sz="0" w:space="0" w:color="auto"/>
                  </w:divBdr>
                </w:div>
              </w:divsChild>
            </w:div>
            <w:div w:id="124081211">
              <w:marLeft w:val="0"/>
              <w:marRight w:val="0"/>
              <w:marTop w:val="0"/>
              <w:marBottom w:val="0"/>
              <w:divBdr>
                <w:top w:val="none" w:sz="0" w:space="0" w:color="auto"/>
                <w:left w:val="none" w:sz="0" w:space="0" w:color="auto"/>
                <w:bottom w:val="none" w:sz="0" w:space="0" w:color="auto"/>
                <w:right w:val="none" w:sz="0" w:space="0" w:color="auto"/>
              </w:divBdr>
              <w:divsChild>
                <w:div w:id="7179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2930">
          <w:marLeft w:val="0"/>
          <w:marRight w:val="0"/>
          <w:marTop w:val="0"/>
          <w:marBottom w:val="0"/>
          <w:divBdr>
            <w:top w:val="none" w:sz="0" w:space="0" w:color="auto"/>
            <w:left w:val="none" w:sz="0" w:space="0" w:color="auto"/>
            <w:bottom w:val="none" w:sz="0" w:space="0" w:color="auto"/>
            <w:right w:val="none" w:sz="0" w:space="0" w:color="auto"/>
          </w:divBdr>
          <w:divsChild>
            <w:div w:id="1626816715">
              <w:marLeft w:val="0"/>
              <w:marRight w:val="0"/>
              <w:marTop w:val="0"/>
              <w:marBottom w:val="0"/>
              <w:divBdr>
                <w:top w:val="none" w:sz="0" w:space="0" w:color="auto"/>
                <w:left w:val="none" w:sz="0" w:space="0" w:color="auto"/>
                <w:bottom w:val="none" w:sz="0" w:space="0" w:color="auto"/>
                <w:right w:val="none" w:sz="0" w:space="0" w:color="auto"/>
              </w:divBdr>
            </w:div>
          </w:divsChild>
        </w:div>
        <w:div w:id="693456145">
          <w:marLeft w:val="0"/>
          <w:marRight w:val="0"/>
          <w:marTop w:val="0"/>
          <w:marBottom w:val="0"/>
          <w:divBdr>
            <w:top w:val="none" w:sz="0" w:space="0" w:color="auto"/>
            <w:left w:val="none" w:sz="0" w:space="0" w:color="auto"/>
            <w:bottom w:val="none" w:sz="0" w:space="0" w:color="auto"/>
            <w:right w:val="none" w:sz="0" w:space="0" w:color="auto"/>
          </w:divBdr>
          <w:divsChild>
            <w:div w:id="1645233882">
              <w:marLeft w:val="0"/>
              <w:marRight w:val="0"/>
              <w:marTop w:val="0"/>
              <w:marBottom w:val="0"/>
              <w:divBdr>
                <w:top w:val="none" w:sz="0" w:space="0" w:color="auto"/>
                <w:left w:val="none" w:sz="0" w:space="0" w:color="auto"/>
                <w:bottom w:val="none" w:sz="0" w:space="0" w:color="auto"/>
                <w:right w:val="none" w:sz="0" w:space="0" w:color="auto"/>
              </w:divBdr>
            </w:div>
          </w:divsChild>
        </w:div>
        <w:div w:id="1533152808">
          <w:marLeft w:val="0"/>
          <w:marRight w:val="0"/>
          <w:marTop w:val="0"/>
          <w:marBottom w:val="0"/>
          <w:divBdr>
            <w:top w:val="none" w:sz="0" w:space="0" w:color="auto"/>
            <w:left w:val="none" w:sz="0" w:space="0" w:color="auto"/>
            <w:bottom w:val="none" w:sz="0" w:space="0" w:color="auto"/>
            <w:right w:val="none" w:sz="0" w:space="0" w:color="auto"/>
          </w:divBdr>
          <w:divsChild>
            <w:div w:id="729961880">
              <w:marLeft w:val="0"/>
              <w:marRight w:val="0"/>
              <w:marTop w:val="0"/>
              <w:marBottom w:val="0"/>
              <w:divBdr>
                <w:top w:val="none" w:sz="0" w:space="0" w:color="auto"/>
                <w:left w:val="none" w:sz="0" w:space="0" w:color="auto"/>
                <w:bottom w:val="none" w:sz="0" w:space="0" w:color="auto"/>
                <w:right w:val="none" w:sz="0" w:space="0" w:color="auto"/>
              </w:divBdr>
            </w:div>
          </w:divsChild>
        </w:div>
        <w:div w:id="505436551">
          <w:marLeft w:val="0"/>
          <w:marRight w:val="0"/>
          <w:marTop w:val="0"/>
          <w:marBottom w:val="0"/>
          <w:divBdr>
            <w:top w:val="none" w:sz="0" w:space="0" w:color="auto"/>
            <w:left w:val="none" w:sz="0" w:space="0" w:color="auto"/>
            <w:bottom w:val="none" w:sz="0" w:space="0" w:color="auto"/>
            <w:right w:val="none" w:sz="0" w:space="0" w:color="auto"/>
          </w:divBdr>
          <w:divsChild>
            <w:div w:id="352072732">
              <w:marLeft w:val="0"/>
              <w:marRight w:val="0"/>
              <w:marTop w:val="0"/>
              <w:marBottom w:val="0"/>
              <w:divBdr>
                <w:top w:val="none" w:sz="0" w:space="0" w:color="auto"/>
                <w:left w:val="none" w:sz="0" w:space="0" w:color="auto"/>
                <w:bottom w:val="none" w:sz="0" w:space="0" w:color="auto"/>
                <w:right w:val="none" w:sz="0" w:space="0" w:color="auto"/>
              </w:divBdr>
            </w:div>
          </w:divsChild>
        </w:div>
        <w:div w:id="432359886">
          <w:marLeft w:val="0"/>
          <w:marRight w:val="0"/>
          <w:marTop w:val="0"/>
          <w:marBottom w:val="0"/>
          <w:divBdr>
            <w:top w:val="none" w:sz="0" w:space="0" w:color="auto"/>
            <w:left w:val="none" w:sz="0" w:space="0" w:color="auto"/>
            <w:bottom w:val="none" w:sz="0" w:space="0" w:color="auto"/>
            <w:right w:val="none" w:sz="0" w:space="0" w:color="auto"/>
          </w:divBdr>
          <w:divsChild>
            <w:div w:id="1313169539">
              <w:marLeft w:val="0"/>
              <w:marRight w:val="0"/>
              <w:marTop w:val="0"/>
              <w:marBottom w:val="0"/>
              <w:divBdr>
                <w:top w:val="none" w:sz="0" w:space="0" w:color="auto"/>
                <w:left w:val="none" w:sz="0" w:space="0" w:color="auto"/>
                <w:bottom w:val="none" w:sz="0" w:space="0" w:color="auto"/>
                <w:right w:val="none" w:sz="0" w:space="0" w:color="auto"/>
              </w:divBdr>
            </w:div>
          </w:divsChild>
        </w:div>
        <w:div w:id="427234649">
          <w:marLeft w:val="0"/>
          <w:marRight w:val="0"/>
          <w:marTop w:val="0"/>
          <w:marBottom w:val="0"/>
          <w:divBdr>
            <w:top w:val="none" w:sz="0" w:space="0" w:color="auto"/>
            <w:left w:val="none" w:sz="0" w:space="0" w:color="auto"/>
            <w:bottom w:val="none" w:sz="0" w:space="0" w:color="auto"/>
            <w:right w:val="none" w:sz="0" w:space="0" w:color="auto"/>
          </w:divBdr>
          <w:divsChild>
            <w:div w:id="20673404">
              <w:marLeft w:val="0"/>
              <w:marRight w:val="0"/>
              <w:marTop w:val="0"/>
              <w:marBottom w:val="0"/>
              <w:divBdr>
                <w:top w:val="none" w:sz="0" w:space="0" w:color="auto"/>
                <w:left w:val="none" w:sz="0" w:space="0" w:color="auto"/>
                <w:bottom w:val="none" w:sz="0" w:space="0" w:color="auto"/>
                <w:right w:val="none" w:sz="0" w:space="0" w:color="auto"/>
              </w:divBdr>
            </w:div>
          </w:divsChild>
        </w:div>
        <w:div w:id="1980840317">
          <w:marLeft w:val="0"/>
          <w:marRight w:val="0"/>
          <w:marTop w:val="0"/>
          <w:marBottom w:val="0"/>
          <w:divBdr>
            <w:top w:val="none" w:sz="0" w:space="0" w:color="auto"/>
            <w:left w:val="none" w:sz="0" w:space="0" w:color="auto"/>
            <w:bottom w:val="none" w:sz="0" w:space="0" w:color="auto"/>
            <w:right w:val="none" w:sz="0" w:space="0" w:color="auto"/>
          </w:divBdr>
          <w:divsChild>
            <w:div w:id="1170750735">
              <w:marLeft w:val="0"/>
              <w:marRight w:val="0"/>
              <w:marTop w:val="0"/>
              <w:marBottom w:val="0"/>
              <w:divBdr>
                <w:top w:val="none" w:sz="0" w:space="0" w:color="auto"/>
                <w:left w:val="none" w:sz="0" w:space="0" w:color="auto"/>
                <w:bottom w:val="none" w:sz="0" w:space="0" w:color="auto"/>
                <w:right w:val="none" w:sz="0" w:space="0" w:color="auto"/>
              </w:divBdr>
            </w:div>
          </w:divsChild>
        </w:div>
        <w:div w:id="1865484245">
          <w:marLeft w:val="0"/>
          <w:marRight w:val="0"/>
          <w:marTop w:val="0"/>
          <w:marBottom w:val="0"/>
          <w:divBdr>
            <w:top w:val="none" w:sz="0" w:space="0" w:color="auto"/>
            <w:left w:val="none" w:sz="0" w:space="0" w:color="auto"/>
            <w:bottom w:val="none" w:sz="0" w:space="0" w:color="auto"/>
            <w:right w:val="none" w:sz="0" w:space="0" w:color="auto"/>
          </w:divBdr>
          <w:divsChild>
            <w:div w:id="2072337998">
              <w:marLeft w:val="0"/>
              <w:marRight w:val="0"/>
              <w:marTop w:val="0"/>
              <w:marBottom w:val="0"/>
              <w:divBdr>
                <w:top w:val="none" w:sz="0" w:space="0" w:color="auto"/>
                <w:left w:val="none" w:sz="0" w:space="0" w:color="auto"/>
                <w:bottom w:val="none" w:sz="0" w:space="0" w:color="auto"/>
                <w:right w:val="none" w:sz="0" w:space="0" w:color="auto"/>
              </w:divBdr>
            </w:div>
          </w:divsChild>
        </w:div>
        <w:div w:id="2005233265">
          <w:marLeft w:val="0"/>
          <w:marRight w:val="0"/>
          <w:marTop w:val="0"/>
          <w:marBottom w:val="0"/>
          <w:divBdr>
            <w:top w:val="none" w:sz="0" w:space="0" w:color="auto"/>
            <w:left w:val="none" w:sz="0" w:space="0" w:color="auto"/>
            <w:bottom w:val="none" w:sz="0" w:space="0" w:color="auto"/>
            <w:right w:val="none" w:sz="0" w:space="0" w:color="auto"/>
          </w:divBdr>
          <w:divsChild>
            <w:div w:id="69616317">
              <w:marLeft w:val="0"/>
              <w:marRight w:val="0"/>
              <w:marTop w:val="0"/>
              <w:marBottom w:val="0"/>
              <w:divBdr>
                <w:top w:val="none" w:sz="0" w:space="0" w:color="auto"/>
                <w:left w:val="none" w:sz="0" w:space="0" w:color="auto"/>
                <w:bottom w:val="none" w:sz="0" w:space="0" w:color="auto"/>
                <w:right w:val="none" w:sz="0" w:space="0" w:color="auto"/>
              </w:divBdr>
            </w:div>
          </w:divsChild>
        </w:div>
        <w:div w:id="1047920928">
          <w:marLeft w:val="0"/>
          <w:marRight w:val="0"/>
          <w:marTop w:val="0"/>
          <w:marBottom w:val="0"/>
          <w:divBdr>
            <w:top w:val="none" w:sz="0" w:space="0" w:color="auto"/>
            <w:left w:val="none" w:sz="0" w:space="0" w:color="auto"/>
            <w:bottom w:val="none" w:sz="0" w:space="0" w:color="auto"/>
            <w:right w:val="none" w:sz="0" w:space="0" w:color="auto"/>
          </w:divBdr>
          <w:divsChild>
            <w:div w:id="612901315">
              <w:marLeft w:val="0"/>
              <w:marRight w:val="0"/>
              <w:marTop w:val="0"/>
              <w:marBottom w:val="0"/>
              <w:divBdr>
                <w:top w:val="none" w:sz="0" w:space="0" w:color="auto"/>
                <w:left w:val="none" w:sz="0" w:space="0" w:color="auto"/>
                <w:bottom w:val="none" w:sz="0" w:space="0" w:color="auto"/>
                <w:right w:val="none" w:sz="0" w:space="0" w:color="auto"/>
              </w:divBdr>
            </w:div>
          </w:divsChild>
        </w:div>
        <w:div w:id="1329090824">
          <w:marLeft w:val="0"/>
          <w:marRight w:val="0"/>
          <w:marTop w:val="0"/>
          <w:marBottom w:val="0"/>
          <w:divBdr>
            <w:top w:val="none" w:sz="0" w:space="0" w:color="auto"/>
            <w:left w:val="none" w:sz="0" w:space="0" w:color="auto"/>
            <w:bottom w:val="none" w:sz="0" w:space="0" w:color="auto"/>
            <w:right w:val="none" w:sz="0" w:space="0" w:color="auto"/>
          </w:divBdr>
          <w:divsChild>
            <w:div w:id="665523841">
              <w:marLeft w:val="0"/>
              <w:marRight w:val="0"/>
              <w:marTop w:val="0"/>
              <w:marBottom w:val="0"/>
              <w:divBdr>
                <w:top w:val="none" w:sz="0" w:space="0" w:color="auto"/>
                <w:left w:val="none" w:sz="0" w:space="0" w:color="auto"/>
                <w:bottom w:val="none" w:sz="0" w:space="0" w:color="auto"/>
                <w:right w:val="none" w:sz="0" w:space="0" w:color="auto"/>
              </w:divBdr>
            </w:div>
          </w:divsChild>
        </w:div>
        <w:div w:id="255674839">
          <w:marLeft w:val="0"/>
          <w:marRight w:val="0"/>
          <w:marTop w:val="0"/>
          <w:marBottom w:val="0"/>
          <w:divBdr>
            <w:top w:val="none" w:sz="0" w:space="0" w:color="auto"/>
            <w:left w:val="none" w:sz="0" w:space="0" w:color="auto"/>
            <w:bottom w:val="none" w:sz="0" w:space="0" w:color="auto"/>
            <w:right w:val="none" w:sz="0" w:space="0" w:color="auto"/>
          </w:divBdr>
          <w:divsChild>
            <w:div w:id="974026430">
              <w:marLeft w:val="0"/>
              <w:marRight w:val="0"/>
              <w:marTop w:val="0"/>
              <w:marBottom w:val="0"/>
              <w:divBdr>
                <w:top w:val="none" w:sz="0" w:space="0" w:color="auto"/>
                <w:left w:val="none" w:sz="0" w:space="0" w:color="auto"/>
                <w:bottom w:val="none" w:sz="0" w:space="0" w:color="auto"/>
                <w:right w:val="none" w:sz="0" w:space="0" w:color="auto"/>
              </w:divBdr>
            </w:div>
          </w:divsChild>
        </w:div>
        <w:div w:id="770319080">
          <w:marLeft w:val="0"/>
          <w:marRight w:val="0"/>
          <w:marTop w:val="0"/>
          <w:marBottom w:val="0"/>
          <w:divBdr>
            <w:top w:val="none" w:sz="0" w:space="0" w:color="auto"/>
            <w:left w:val="none" w:sz="0" w:space="0" w:color="auto"/>
            <w:bottom w:val="none" w:sz="0" w:space="0" w:color="auto"/>
            <w:right w:val="none" w:sz="0" w:space="0" w:color="auto"/>
          </w:divBdr>
          <w:divsChild>
            <w:div w:id="1652097362">
              <w:marLeft w:val="0"/>
              <w:marRight w:val="0"/>
              <w:marTop w:val="0"/>
              <w:marBottom w:val="0"/>
              <w:divBdr>
                <w:top w:val="none" w:sz="0" w:space="0" w:color="auto"/>
                <w:left w:val="none" w:sz="0" w:space="0" w:color="auto"/>
                <w:bottom w:val="none" w:sz="0" w:space="0" w:color="auto"/>
                <w:right w:val="none" w:sz="0" w:space="0" w:color="auto"/>
              </w:divBdr>
            </w:div>
          </w:divsChild>
        </w:div>
        <w:div w:id="875041900">
          <w:marLeft w:val="0"/>
          <w:marRight w:val="0"/>
          <w:marTop w:val="0"/>
          <w:marBottom w:val="0"/>
          <w:divBdr>
            <w:top w:val="none" w:sz="0" w:space="0" w:color="auto"/>
            <w:left w:val="none" w:sz="0" w:space="0" w:color="auto"/>
            <w:bottom w:val="none" w:sz="0" w:space="0" w:color="auto"/>
            <w:right w:val="none" w:sz="0" w:space="0" w:color="auto"/>
          </w:divBdr>
          <w:divsChild>
            <w:div w:id="1839346526">
              <w:marLeft w:val="0"/>
              <w:marRight w:val="0"/>
              <w:marTop w:val="0"/>
              <w:marBottom w:val="0"/>
              <w:divBdr>
                <w:top w:val="none" w:sz="0" w:space="0" w:color="auto"/>
                <w:left w:val="none" w:sz="0" w:space="0" w:color="auto"/>
                <w:bottom w:val="none" w:sz="0" w:space="0" w:color="auto"/>
                <w:right w:val="none" w:sz="0" w:space="0" w:color="auto"/>
              </w:divBdr>
              <w:divsChild>
                <w:div w:id="60601279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6811167">
          <w:marLeft w:val="0"/>
          <w:marRight w:val="0"/>
          <w:marTop w:val="0"/>
          <w:marBottom w:val="0"/>
          <w:divBdr>
            <w:top w:val="none" w:sz="0" w:space="0" w:color="auto"/>
            <w:left w:val="none" w:sz="0" w:space="0" w:color="auto"/>
            <w:bottom w:val="none" w:sz="0" w:space="0" w:color="auto"/>
            <w:right w:val="none" w:sz="0" w:space="0" w:color="auto"/>
          </w:divBdr>
          <w:divsChild>
            <w:div w:id="72628820">
              <w:marLeft w:val="0"/>
              <w:marRight w:val="0"/>
              <w:marTop w:val="0"/>
              <w:marBottom w:val="0"/>
              <w:divBdr>
                <w:top w:val="none" w:sz="0" w:space="0" w:color="auto"/>
                <w:left w:val="none" w:sz="0" w:space="0" w:color="auto"/>
                <w:bottom w:val="none" w:sz="0" w:space="0" w:color="auto"/>
                <w:right w:val="none" w:sz="0" w:space="0" w:color="auto"/>
              </w:divBdr>
            </w:div>
          </w:divsChild>
        </w:div>
        <w:div w:id="1861158094">
          <w:marLeft w:val="0"/>
          <w:marRight w:val="0"/>
          <w:marTop w:val="0"/>
          <w:marBottom w:val="0"/>
          <w:divBdr>
            <w:top w:val="none" w:sz="0" w:space="0" w:color="auto"/>
            <w:left w:val="none" w:sz="0" w:space="0" w:color="auto"/>
            <w:bottom w:val="none" w:sz="0" w:space="0" w:color="auto"/>
            <w:right w:val="none" w:sz="0" w:space="0" w:color="auto"/>
          </w:divBdr>
          <w:divsChild>
            <w:div w:id="2117749474">
              <w:marLeft w:val="0"/>
              <w:marRight w:val="0"/>
              <w:marTop w:val="0"/>
              <w:marBottom w:val="0"/>
              <w:divBdr>
                <w:top w:val="none" w:sz="0" w:space="0" w:color="auto"/>
                <w:left w:val="none" w:sz="0" w:space="0" w:color="auto"/>
                <w:bottom w:val="none" w:sz="0" w:space="0" w:color="auto"/>
                <w:right w:val="none" w:sz="0" w:space="0" w:color="auto"/>
              </w:divBdr>
            </w:div>
          </w:divsChild>
        </w:div>
        <w:div w:id="951936390">
          <w:marLeft w:val="0"/>
          <w:marRight w:val="0"/>
          <w:marTop w:val="0"/>
          <w:marBottom w:val="0"/>
          <w:divBdr>
            <w:top w:val="none" w:sz="0" w:space="0" w:color="auto"/>
            <w:left w:val="none" w:sz="0" w:space="0" w:color="auto"/>
            <w:bottom w:val="none" w:sz="0" w:space="0" w:color="auto"/>
            <w:right w:val="none" w:sz="0" w:space="0" w:color="auto"/>
          </w:divBdr>
          <w:divsChild>
            <w:div w:id="1341422408">
              <w:marLeft w:val="0"/>
              <w:marRight w:val="0"/>
              <w:marTop w:val="0"/>
              <w:marBottom w:val="0"/>
              <w:divBdr>
                <w:top w:val="none" w:sz="0" w:space="0" w:color="auto"/>
                <w:left w:val="none" w:sz="0" w:space="0" w:color="auto"/>
                <w:bottom w:val="none" w:sz="0" w:space="0" w:color="auto"/>
                <w:right w:val="none" w:sz="0" w:space="0" w:color="auto"/>
              </w:divBdr>
              <w:divsChild>
                <w:div w:id="126504158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06197329">
          <w:marLeft w:val="0"/>
          <w:marRight w:val="0"/>
          <w:marTop w:val="0"/>
          <w:marBottom w:val="0"/>
          <w:divBdr>
            <w:top w:val="none" w:sz="0" w:space="0" w:color="auto"/>
            <w:left w:val="none" w:sz="0" w:space="0" w:color="auto"/>
            <w:bottom w:val="none" w:sz="0" w:space="0" w:color="auto"/>
            <w:right w:val="none" w:sz="0" w:space="0" w:color="auto"/>
          </w:divBdr>
          <w:divsChild>
            <w:div w:id="1653949344">
              <w:marLeft w:val="0"/>
              <w:marRight w:val="0"/>
              <w:marTop w:val="0"/>
              <w:marBottom w:val="0"/>
              <w:divBdr>
                <w:top w:val="none" w:sz="0" w:space="0" w:color="auto"/>
                <w:left w:val="none" w:sz="0" w:space="0" w:color="auto"/>
                <w:bottom w:val="none" w:sz="0" w:space="0" w:color="auto"/>
                <w:right w:val="none" w:sz="0" w:space="0" w:color="auto"/>
              </w:divBdr>
            </w:div>
          </w:divsChild>
        </w:div>
        <w:div w:id="395468558">
          <w:marLeft w:val="0"/>
          <w:marRight w:val="0"/>
          <w:marTop w:val="0"/>
          <w:marBottom w:val="0"/>
          <w:divBdr>
            <w:top w:val="none" w:sz="0" w:space="0" w:color="auto"/>
            <w:left w:val="none" w:sz="0" w:space="0" w:color="auto"/>
            <w:bottom w:val="none" w:sz="0" w:space="0" w:color="auto"/>
            <w:right w:val="none" w:sz="0" w:space="0" w:color="auto"/>
          </w:divBdr>
          <w:divsChild>
            <w:div w:id="1729063547">
              <w:marLeft w:val="0"/>
              <w:marRight w:val="0"/>
              <w:marTop w:val="0"/>
              <w:marBottom w:val="0"/>
              <w:divBdr>
                <w:top w:val="none" w:sz="0" w:space="0" w:color="auto"/>
                <w:left w:val="none" w:sz="0" w:space="0" w:color="auto"/>
                <w:bottom w:val="none" w:sz="0" w:space="0" w:color="auto"/>
                <w:right w:val="none" w:sz="0" w:space="0" w:color="auto"/>
              </w:divBdr>
            </w:div>
          </w:divsChild>
        </w:div>
        <w:div w:id="107892552">
          <w:marLeft w:val="0"/>
          <w:marRight w:val="0"/>
          <w:marTop w:val="0"/>
          <w:marBottom w:val="0"/>
          <w:divBdr>
            <w:top w:val="none" w:sz="0" w:space="0" w:color="auto"/>
            <w:left w:val="none" w:sz="0" w:space="0" w:color="auto"/>
            <w:bottom w:val="none" w:sz="0" w:space="0" w:color="auto"/>
            <w:right w:val="none" w:sz="0" w:space="0" w:color="auto"/>
          </w:divBdr>
          <w:divsChild>
            <w:div w:id="954940730">
              <w:marLeft w:val="0"/>
              <w:marRight w:val="0"/>
              <w:marTop w:val="0"/>
              <w:marBottom w:val="0"/>
              <w:divBdr>
                <w:top w:val="none" w:sz="0" w:space="0" w:color="auto"/>
                <w:left w:val="none" w:sz="0" w:space="0" w:color="auto"/>
                <w:bottom w:val="none" w:sz="0" w:space="0" w:color="auto"/>
                <w:right w:val="none" w:sz="0" w:space="0" w:color="auto"/>
              </w:divBdr>
              <w:divsChild>
                <w:div w:id="140039795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5191467">
          <w:marLeft w:val="0"/>
          <w:marRight w:val="0"/>
          <w:marTop w:val="0"/>
          <w:marBottom w:val="0"/>
          <w:divBdr>
            <w:top w:val="none" w:sz="0" w:space="0" w:color="auto"/>
            <w:left w:val="none" w:sz="0" w:space="0" w:color="auto"/>
            <w:bottom w:val="none" w:sz="0" w:space="0" w:color="auto"/>
            <w:right w:val="none" w:sz="0" w:space="0" w:color="auto"/>
          </w:divBdr>
          <w:divsChild>
            <w:div w:id="255287101">
              <w:marLeft w:val="0"/>
              <w:marRight w:val="0"/>
              <w:marTop w:val="0"/>
              <w:marBottom w:val="0"/>
              <w:divBdr>
                <w:top w:val="none" w:sz="0" w:space="0" w:color="auto"/>
                <w:left w:val="none" w:sz="0" w:space="0" w:color="auto"/>
                <w:bottom w:val="none" w:sz="0" w:space="0" w:color="auto"/>
                <w:right w:val="none" w:sz="0" w:space="0" w:color="auto"/>
              </w:divBdr>
            </w:div>
          </w:divsChild>
        </w:div>
        <w:div w:id="366370986">
          <w:marLeft w:val="0"/>
          <w:marRight w:val="0"/>
          <w:marTop w:val="0"/>
          <w:marBottom w:val="0"/>
          <w:divBdr>
            <w:top w:val="none" w:sz="0" w:space="0" w:color="auto"/>
            <w:left w:val="none" w:sz="0" w:space="0" w:color="auto"/>
            <w:bottom w:val="none" w:sz="0" w:space="0" w:color="auto"/>
            <w:right w:val="none" w:sz="0" w:space="0" w:color="auto"/>
          </w:divBdr>
          <w:divsChild>
            <w:div w:id="66810418">
              <w:marLeft w:val="0"/>
              <w:marRight w:val="0"/>
              <w:marTop w:val="0"/>
              <w:marBottom w:val="0"/>
              <w:divBdr>
                <w:top w:val="none" w:sz="0" w:space="0" w:color="auto"/>
                <w:left w:val="none" w:sz="0" w:space="0" w:color="auto"/>
                <w:bottom w:val="none" w:sz="0" w:space="0" w:color="auto"/>
                <w:right w:val="none" w:sz="0" w:space="0" w:color="auto"/>
              </w:divBdr>
            </w:div>
          </w:divsChild>
        </w:div>
        <w:div w:id="2122602893">
          <w:marLeft w:val="0"/>
          <w:marRight w:val="0"/>
          <w:marTop w:val="0"/>
          <w:marBottom w:val="0"/>
          <w:divBdr>
            <w:top w:val="none" w:sz="0" w:space="0" w:color="auto"/>
            <w:left w:val="none" w:sz="0" w:space="0" w:color="auto"/>
            <w:bottom w:val="none" w:sz="0" w:space="0" w:color="auto"/>
            <w:right w:val="none" w:sz="0" w:space="0" w:color="auto"/>
          </w:divBdr>
          <w:divsChild>
            <w:div w:id="1952659576">
              <w:marLeft w:val="0"/>
              <w:marRight w:val="0"/>
              <w:marTop w:val="0"/>
              <w:marBottom w:val="0"/>
              <w:divBdr>
                <w:top w:val="none" w:sz="0" w:space="0" w:color="auto"/>
                <w:left w:val="none" w:sz="0" w:space="0" w:color="auto"/>
                <w:bottom w:val="none" w:sz="0" w:space="0" w:color="auto"/>
                <w:right w:val="none" w:sz="0" w:space="0" w:color="auto"/>
              </w:divBdr>
              <w:divsChild>
                <w:div w:id="98259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40362987">
          <w:marLeft w:val="0"/>
          <w:marRight w:val="0"/>
          <w:marTop w:val="0"/>
          <w:marBottom w:val="0"/>
          <w:divBdr>
            <w:top w:val="none" w:sz="0" w:space="0" w:color="auto"/>
            <w:left w:val="none" w:sz="0" w:space="0" w:color="auto"/>
            <w:bottom w:val="none" w:sz="0" w:space="0" w:color="auto"/>
            <w:right w:val="none" w:sz="0" w:space="0" w:color="auto"/>
          </w:divBdr>
          <w:divsChild>
            <w:div w:id="103035084">
              <w:marLeft w:val="0"/>
              <w:marRight w:val="0"/>
              <w:marTop w:val="0"/>
              <w:marBottom w:val="0"/>
              <w:divBdr>
                <w:top w:val="none" w:sz="0" w:space="0" w:color="auto"/>
                <w:left w:val="none" w:sz="0" w:space="0" w:color="auto"/>
                <w:bottom w:val="none" w:sz="0" w:space="0" w:color="auto"/>
                <w:right w:val="none" w:sz="0" w:space="0" w:color="auto"/>
              </w:divBdr>
            </w:div>
          </w:divsChild>
        </w:div>
        <w:div w:id="4018362">
          <w:marLeft w:val="0"/>
          <w:marRight w:val="0"/>
          <w:marTop w:val="0"/>
          <w:marBottom w:val="0"/>
          <w:divBdr>
            <w:top w:val="none" w:sz="0" w:space="0" w:color="auto"/>
            <w:left w:val="none" w:sz="0" w:space="0" w:color="auto"/>
            <w:bottom w:val="none" w:sz="0" w:space="0" w:color="auto"/>
            <w:right w:val="none" w:sz="0" w:space="0" w:color="auto"/>
          </w:divBdr>
          <w:divsChild>
            <w:div w:id="98985407">
              <w:marLeft w:val="0"/>
              <w:marRight w:val="0"/>
              <w:marTop w:val="0"/>
              <w:marBottom w:val="0"/>
              <w:divBdr>
                <w:top w:val="none" w:sz="0" w:space="0" w:color="auto"/>
                <w:left w:val="none" w:sz="0" w:space="0" w:color="auto"/>
                <w:bottom w:val="none" w:sz="0" w:space="0" w:color="auto"/>
                <w:right w:val="none" w:sz="0" w:space="0" w:color="auto"/>
              </w:divBdr>
            </w:div>
          </w:divsChild>
        </w:div>
        <w:div w:id="1709841710">
          <w:marLeft w:val="0"/>
          <w:marRight w:val="0"/>
          <w:marTop w:val="0"/>
          <w:marBottom w:val="0"/>
          <w:divBdr>
            <w:top w:val="none" w:sz="0" w:space="0" w:color="auto"/>
            <w:left w:val="none" w:sz="0" w:space="0" w:color="auto"/>
            <w:bottom w:val="none" w:sz="0" w:space="0" w:color="auto"/>
            <w:right w:val="none" w:sz="0" w:space="0" w:color="auto"/>
          </w:divBdr>
          <w:divsChild>
            <w:div w:id="2101874635">
              <w:marLeft w:val="0"/>
              <w:marRight w:val="0"/>
              <w:marTop w:val="0"/>
              <w:marBottom w:val="0"/>
              <w:divBdr>
                <w:top w:val="none" w:sz="0" w:space="0" w:color="auto"/>
                <w:left w:val="none" w:sz="0" w:space="0" w:color="auto"/>
                <w:bottom w:val="none" w:sz="0" w:space="0" w:color="auto"/>
                <w:right w:val="none" w:sz="0" w:space="0" w:color="auto"/>
              </w:divBdr>
              <w:divsChild>
                <w:div w:id="21002481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52431851">
          <w:marLeft w:val="0"/>
          <w:marRight w:val="0"/>
          <w:marTop w:val="0"/>
          <w:marBottom w:val="0"/>
          <w:divBdr>
            <w:top w:val="none" w:sz="0" w:space="0" w:color="auto"/>
            <w:left w:val="none" w:sz="0" w:space="0" w:color="auto"/>
            <w:bottom w:val="none" w:sz="0" w:space="0" w:color="auto"/>
            <w:right w:val="none" w:sz="0" w:space="0" w:color="auto"/>
          </w:divBdr>
          <w:divsChild>
            <w:div w:id="2001077706">
              <w:marLeft w:val="0"/>
              <w:marRight w:val="0"/>
              <w:marTop w:val="0"/>
              <w:marBottom w:val="0"/>
              <w:divBdr>
                <w:top w:val="none" w:sz="0" w:space="0" w:color="auto"/>
                <w:left w:val="none" w:sz="0" w:space="0" w:color="auto"/>
                <w:bottom w:val="none" w:sz="0" w:space="0" w:color="auto"/>
                <w:right w:val="none" w:sz="0" w:space="0" w:color="auto"/>
              </w:divBdr>
            </w:div>
          </w:divsChild>
        </w:div>
        <w:div w:id="482236381">
          <w:marLeft w:val="0"/>
          <w:marRight w:val="0"/>
          <w:marTop w:val="0"/>
          <w:marBottom w:val="0"/>
          <w:divBdr>
            <w:top w:val="none" w:sz="0" w:space="0" w:color="auto"/>
            <w:left w:val="none" w:sz="0" w:space="0" w:color="auto"/>
            <w:bottom w:val="none" w:sz="0" w:space="0" w:color="auto"/>
            <w:right w:val="none" w:sz="0" w:space="0" w:color="auto"/>
          </w:divBdr>
          <w:divsChild>
            <w:div w:id="2019843676">
              <w:marLeft w:val="0"/>
              <w:marRight w:val="0"/>
              <w:marTop w:val="0"/>
              <w:marBottom w:val="0"/>
              <w:divBdr>
                <w:top w:val="none" w:sz="0" w:space="0" w:color="auto"/>
                <w:left w:val="none" w:sz="0" w:space="0" w:color="auto"/>
                <w:bottom w:val="none" w:sz="0" w:space="0" w:color="auto"/>
                <w:right w:val="none" w:sz="0" w:space="0" w:color="auto"/>
              </w:divBdr>
            </w:div>
          </w:divsChild>
        </w:div>
        <w:div w:id="408618794">
          <w:marLeft w:val="0"/>
          <w:marRight w:val="0"/>
          <w:marTop w:val="0"/>
          <w:marBottom w:val="0"/>
          <w:divBdr>
            <w:top w:val="none" w:sz="0" w:space="0" w:color="auto"/>
            <w:left w:val="none" w:sz="0" w:space="0" w:color="auto"/>
            <w:bottom w:val="none" w:sz="0" w:space="0" w:color="auto"/>
            <w:right w:val="none" w:sz="0" w:space="0" w:color="auto"/>
          </w:divBdr>
          <w:divsChild>
            <w:div w:id="1281568128">
              <w:marLeft w:val="0"/>
              <w:marRight w:val="0"/>
              <w:marTop w:val="0"/>
              <w:marBottom w:val="0"/>
              <w:divBdr>
                <w:top w:val="none" w:sz="0" w:space="0" w:color="auto"/>
                <w:left w:val="none" w:sz="0" w:space="0" w:color="auto"/>
                <w:bottom w:val="none" w:sz="0" w:space="0" w:color="auto"/>
                <w:right w:val="none" w:sz="0" w:space="0" w:color="auto"/>
              </w:divBdr>
            </w:div>
          </w:divsChild>
        </w:div>
        <w:div w:id="761417137">
          <w:marLeft w:val="0"/>
          <w:marRight w:val="0"/>
          <w:marTop w:val="0"/>
          <w:marBottom w:val="0"/>
          <w:divBdr>
            <w:top w:val="none" w:sz="0" w:space="0" w:color="auto"/>
            <w:left w:val="none" w:sz="0" w:space="0" w:color="auto"/>
            <w:bottom w:val="none" w:sz="0" w:space="0" w:color="auto"/>
            <w:right w:val="none" w:sz="0" w:space="0" w:color="auto"/>
          </w:divBdr>
          <w:divsChild>
            <w:div w:id="1301421162">
              <w:marLeft w:val="0"/>
              <w:marRight w:val="0"/>
              <w:marTop w:val="0"/>
              <w:marBottom w:val="0"/>
              <w:divBdr>
                <w:top w:val="none" w:sz="0" w:space="0" w:color="auto"/>
                <w:left w:val="none" w:sz="0" w:space="0" w:color="auto"/>
                <w:bottom w:val="none" w:sz="0" w:space="0" w:color="auto"/>
                <w:right w:val="none" w:sz="0" w:space="0" w:color="auto"/>
              </w:divBdr>
            </w:div>
          </w:divsChild>
        </w:div>
        <w:div w:id="1592809264">
          <w:marLeft w:val="0"/>
          <w:marRight w:val="0"/>
          <w:marTop w:val="0"/>
          <w:marBottom w:val="0"/>
          <w:divBdr>
            <w:top w:val="none" w:sz="0" w:space="0" w:color="auto"/>
            <w:left w:val="none" w:sz="0" w:space="0" w:color="auto"/>
            <w:bottom w:val="none" w:sz="0" w:space="0" w:color="auto"/>
            <w:right w:val="none" w:sz="0" w:space="0" w:color="auto"/>
          </w:divBdr>
          <w:divsChild>
            <w:div w:id="299893766">
              <w:marLeft w:val="0"/>
              <w:marRight w:val="0"/>
              <w:marTop w:val="0"/>
              <w:marBottom w:val="0"/>
              <w:divBdr>
                <w:top w:val="none" w:sz="0" w:space="0" w:color="auto"/>
                <w:left w:val="none" w:sz="0" w:space="0" w:color="auto"/>
                <w:bottom w:val="none" w:sz="0" w:space="0" w:color="auto"/>
                <w:right w:val="none" w:sz="0" w:space="0" w:color="auto"/>
              </w:divBdr>
              <w:divsChild>
                <w:div w:id="2605713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3968824">
          <w:marLeft w:val="0"/>
          <w:marRight w:val="0"/>
          <w:marTop w:val="0"/>
          <w:marBottom w:val="0"/>
          <w:divBdr>
            <w:top w:val="none" w:sz="0" w:space="0" w:color="auto"/>
            <w:left w:val="none" w:sz="0" w:space="0" w:color="auto"/>
            <w:bottom w:val="none" w:sz="0" w:space="0" w:color="auto"/>
            <w:right w:val="none" w:sz="0" w:space="0" w:color="auto"/>
          </w:divBdr>
          <w:divsChild>
            <w:div w:id="1760756719">
              <w:marLeft w:val="0"/>
              <w:marRight w:val="0"/>
              <w:marTop w:val="0"/>
              <w:marBottom w:val="0"/>
              <w:divBdr>
                <w:top w:val="none" w:sz="0" w:space="0" w:color="auto"/>
                <w:left w:val="none" w:sz="0" w:space="0" w:color="auto"/>
                <w:bottom w:val="none" w:sz="0" w:space="0" w:color="auto"/>
                <w:right w:val="none" w:sz="0" w:space="0" w:color="auto"/>
              </w:divBdr>
            </w:div>
          </w:divsChild>
        </w:div>
        <w:div w:id="1711685841">
          <w:marLeft w:val="0"/>
          <w:marRight w:val="0"/>
          <w:marTop w:val="0"/>
          <w:marBottom w:val="0"/>
          <w:divBdr>
            <w:top w:val="none" w:sz="0" w:space="0" w:color="auto"/>
            <w:left w:val="none" w:sz="0" w:space="0" w:color="auto"/>
            <w:bottom w:val="none" w:sz="0" w:space="0" w:color="auto"/>
            <w:right w:val="none" w:sz="0" w:space="0" w:color="auto"/>
          </w:divBdr>
          <w:divsChild>
            <w:div w:id="1917283455">
              <w:marLeft w:val="0"/>
              <w:marRight w:val="0"/>
              <w:marTop w:val="0"/>
              <w:marBottom w:val="0"/>
              <w:divBdr>
                <w:top w:val="none" w:sz="0" w:space="0" w:color="auto"/>
                <w:left w:val="none" w:sz="0" w:space="0" w:color="auto"/>
                <w:bottom w:val="none" w:sz="0" w:space="0" w:color="auto"/>
                <w:right w:val="none" w:sz="0" w:space="0" w:color="auto"/>
              </w:divBdr>
            </w:div>
          </w:divsChild>
        </w:div>
        <w:div w:id="1291782036">
          <w:marLeft w:val="0"/>
          <w:marRight w:val="0"/>
          <w:marTop w:val="0"/>
          <w:marBottom w:val="0"/>
          <w:divBdr>
            <w:top w:val="none" w:sz="0" w:space="0" w:color="auto"/>
            <w:left w:val="none" w:sz="0" w:space="0" w:color="auto"/>
            <w:bottom w:val="none" w:sz="0" w:space="0" w:color="auto"/>
            <w:right w:val="none" w:sz="0" w:space="0" w:color="auto"/>
          </w:divBdr>
          <w:divsChild>
            <w:div w:id="2058116081">
              <w:marLeft w:val="0"/>
              <w:marRight w:val="0"/>
              <w:marTop w:val="0"/>
              <w:marBottom w:val="0"/>
              <w:divBdr>
                <w:top w:val="none" w:sz="0" w:space="0" w:color="auto"/>
                <w:left w:val="none" w:sz="0" w:space="0" w:color="auto"/>
                <w:bottom w:val="none" w:sz="0" w:space="0" w:color="auto"/>
                <w:right w:val="none" w:sz="0" w:space="0" w:color="auto"/>
              </w:divBdr>
              <w:divsChild>
                <w:div w:id="6840900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32630524">
          <w:marLeft w:val="0"/>
          <w:marRight w:val="0"/>
          <w:marTop w:val="0"/>
          <w:marBottom w:val="0"/>
          <w:divBdr>
            <w:top w:val="none" w:sz="0" w:space="0" w:color="auto"/>
            <w:left w:val="none" w:sz="0" w:space="0" w:color="auto"/>
            <w:bottom w:val="none" w:sz="0" w:space="0" w:color="auto"/>
            <w:right w:val="none" w:sz="0" w:space="0" w:color="auto"/>
          </w:divBdr>
          <w:divsChild>
            <w:div w:id="986935483">
              <w:marLeft w:val="0"/>
              <w:marRight w:val="0"/>
              <w:marTop w:val="0"/>
              <w:marBottom w:val="0"/>
              <w:divBdr>
                <w:top w:val="none" w:sz="0" w:space="0" w:color="auto"/>
                <w:left w:val="none" w:sz="0" w:space="0" w:color="auto"/>
                <w:bottom w:val="none" w:sz="0" w:space="0" w:color="auto"/>
                <w:right w:val="none" w:sz="0" w:space="0" w:color="auto"/>
              </w:divBdr>
            </w:div>
          </w:divsChild>
        </w:div>
        <w:div w:id="733285022">
          <w:marLeft w:val="0"/>
          <w:marRight w:val="0"/>
          <w:marTop w:val="0"/>
          <w:marBottom w:val="0"/>
          <w:divBdr>
            <w:top w:val="none" w:sz="0" w:space="0" w:color="auto"/>
            <w:left w:val="none" w:sz="0" w:space="0" w:color="auto"/>
            <w:bottom w:val="none" w:sz="0" w:space="0" w:color="auto"/>
            <w:right w:val="none" w:sz="0" w:space="0" w:color="auto"/>
          </w:divBdr>
          <w:divsChild>
            <w:div w:id="1093941003">
              <w:marLeft w:val="0"/>
              <w:marRight w:val="0"/>
              <w:marTop w:val="0"/>
              <w:marBottom w:val="0"/>
              <w:divBdr>
                <w:top w:val="none" w:sz="0" w:space="0" w:color="auto"/>
                <w:left w:val="none" w:sz="0" w:space="0" w:color="auto"/>
                <w:bottom w:val="none" w:sz="0" w:space="0" w:color="auto"/>
                <w:right w:val="none" w:sz="0" w:space="0" w:color="auto"/>
              </w:divBdr>
            </w:div>
          </w:divsChild>
        </w:div>
        <w:div w:id="1229264737">
          <w:marLeft w:val="0"/>
          <w:marRight w:val="0"/>
          <w:marTop w:val="0"/>
          <w:marBottom w:val="0"/>
          <w:divBdr>
            <w:top w:val="none" w:sz="0" w:space="0" w:color="auto"/>
            <w:left w:val="none" w:sz="0" w:space="0" w:color="auto"/>
            <w:bottom w:val="none" w:sz="0" w:space="0" w:color="auto"/>
            <w:right w:val="none" w:sz="0" w:space="0" w:color="auto"/>
          </w:divBdr>
          <w:divsChild>
            <w:div w:id="23869389">
              <w:marLeft w:val="0"/>
              <w:marRight w:val="0"/>
              <w:marTop w:val="0"/>
              <w:marBottom w:val="0"/>
              <w:divBdr>
                <w:top w:val="none" w:sz="0" w:space="0" w:color="auto"/>
                <w:left w:val="none" w:sz="0" w:space="0" w:color="auto"/>
                <w:bottom w:val="none" w:sz="0" w:space="0" w:color="auto"/>
                <w:right w:val="none" w:sz="0" w:space="0" w:color="auto"/>
              </w:divBdr>
              <w:divsChild>
                <w:div w:id="12261414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2001141">
          <w:marLeft w:val="0"/>
          <w:marRight w:val="0"/>
          <w:marTop w:val="0"/>
          <w:marBottom w:val="0"/>
          <w:divBdr>
            <w:top w:val="none" w:sz="0" w:space="0" w:color="auto"/>
            <w:left w:val="none" w:sz="0" w:space="0" w:color="auto"/>
            <w:bottom w:val="none" w:sz="0" w:space="0" w:color="auto"/>
            <w:right w:val="none" w:sz="0" w:space="0" w:color="auto"/>
          </w:divBdr>
          <w:divsChild>
            <w:div w:id="2003503357">
              <w:marLeft w:val="0"/>
              <w:marRight w:val="0"/>
              <w:marTop w:val="0"/>
              <w:marBottom w:val="0"/>
              <w:divBdr>
                <w:top w:val="none" w:sz="0" w:space="0" w:color="auto"/>
                <w:left w:val="none" w:sz="0" w:space="0" w:color="auto"/>
                <w:bottom w:val="none" w:sz="0" w:space="0" w:color="auto"/>
                <w:right w:val="none" w:sz="0" w:space="0" w:color="auto"/>
              </w:divBdr>
            </w:div>
          </w:divsChild>
        </w:div>
        <w:div w:id="1837723467">
          <w:marLeft w:val="0"/>
          <w:marRight w:val="0"/>
          <w:marTop w:val="0"/>
          <w:marBottom w:val="0"/>
          <w:divBdr>
            <w:top w:val="none" w:sz="0" w:space="0" w:color="auto"/>
            <w:left w:val="none" w:sz="0" w:space="0" w:color="auto"/>
            <w:bottom w:val="none" w:sz="0" w:space="0" w:color="auto"/>
            <w:right w:val="none" w:sz="0" w:space="0" w:color="auto"/>
          </w:divBdr>
          <w:divsChild>
            <w:div w:id="1496729721">
              <w:marLeft w:val="0"/>
              <w:marRight w:val="0"/>
              <w:marTop w:val="0"/>
              <w:marBottom w:val="0"/>
              <w:divBdr>
                <w:top w:val="none" w:sz="0" w:space="0" w:color="auto"/>
                <w:left w:val="none" w:sz="0" w:space="0" w:color="auto"/>
                <w:bottom w:val="none" w:sz="0" w:space="0" w:color="auto"/>
                <w:right w:val="none" w:sz="0" w:space="0" w:color="auto"/>
              </w:divBdr>
            </w:div>
          </w:divsChild>
        </w:div>
        <w:div w:id="723025106">
          <w:marLeft w:val="0"/>
          <w:marRight w:val="0"/>
          <w:marTop w:val="0"/>
          <w:marBottom w:val="0"/>
          <w:divBdr>
            <w:top w:val="none" w:sz="0" w:space="0" w:color="auto"/>
            <w:left w:val="none" w:sz="0" w:space="0" w:color="auto"/>
            <w:bottom w:val="none" w:sz="0" w:space="0" w:color="auto"/>
            <w:right w:val="none" w:sz="0" w:space="0" w:color="auto"/>
          </w:divBdr>
          <w:divsChild>
            <w:div w:id="1528443568">
              <w:marLeft w:val="0"/>
              <w:marRight w:val="0"/>
              <w:marTop w:val="0"/>
              <w:marBottom w:val="0"/>
              <w:divBdr>
                <w:top w:val="none" w:sz="0" w:space="0" w:color="auto"/>
                <w:left w:val="none" w:sz="0" w:space="0" w:color="auto"/>
                <w:bottom w:val="none" w:sz="0" w:space="0" w:color="auto"/>
                <w:right w:val="none" w:sz="0" w:space="0" w:color="auto"/>
              </w:divBdr>
              <w:divsChild>
                <w:div w:id="6937670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9119241">
          <w:marLeft w:val="0"/>
          <w:marRight w:val="0"/>
          <w:marTop w:val="0"/>
          <w:marBottom w:val="0"/>
          <w:divBdr>
            <w:top w:val="none" w:sz="0" w:space="0" w:color="auto"/>
            <w:left w:val="none" w:sz="0" w:space="0" w:color="auto"/>
            <w:bottom w:val="none" w:sz="0" w:space="0" w:color="auto"/>
            <w:right w:val="none" w:sz="0" w:space="0" w:color="auto"/>
          </w:divBdr>
          <w:divsChild>
            <w:div w:id="1082602501">
              <w:marLeft w:val="0"/>
              <w:marRight w:val="0"/>
              <w:marTop w:val="0"/>
              <w:marBottom w:val="0"/>
              <w:divBdr>
                <w:top w:val="none" w:sz="0" w:space="0" w:color="auto"/>
                <w:left w:val="none" w:sz="0" w:space="0" w:color="auto"/>
                <w:bottom w:val="none" w:sz="0" w:space="0" w:color="auto"/>
                <w:right w:val="none" w:sz="0" w:space="0" w:color="auto"/>
              </w:divBdr>
            </w:div>
          </w:divsChild>
        </w:div>
        <w:div w:id="777070439">
          <w:marLeft w:val="0"/>
          <w:marRight w:val="0"/>
          <w:marTop w:val="0"/>
          <w:marBottom w:val="0"/>
          <w:divBdr>
            <w:top w:val="none" w:sz="0" w:space="0" w:color="auto"/>
            <w:left w:val="none" w:sz="0" w:space="0" w:color="auto"/>
            <w:bottom w:val="none" w:sz="0" w:space="0" w:color="auto"/>
            <w:right w:val="none" w:sz="0" w:space="0" w:color="auto"/>
          </w:divBdr>
          <w:divsChild>
            <w:div w:id="489103073">
              <w:marLeft w:val="0"/>
              <w:marRight w:val="0"/>
              <w:marTop w:val="0"/>
              <w:marBottom w:val="0"/>
              <w:divBdr>
                <w:top w:val="none" w:sz="0" w:space="0" w:color="auto"/>
                <w:left w:val="none" w:sz="0" w:space="0" w:color="auto"/>
                <w:bottom w:val="none" w:sz="0" w:space="0" w:color="auto"/>
                <w:right w:val="none" w:sz="0" w:space="0" w:color="auto"/>
              </w:divBdr>
            </w:div>
          </w:divsChild>
        </w:div>
        <w:div w:id="1749039768">
          <w:marLeft w:val="0"/>
          <w:marRight w:val="0"/>
          <w:marTop w:val="0"/>
          <w:marBottom w:val="0"/>
          <w:divBdr>
            <w:top w:val="none" w:sz="0" w:space="0" w:color="auto"/>
            <w:left w:val="none" w:sz="0" w:space="0" w:color="auto"/>
            <w:bottom w:val="none" w:sz="0" w:space="0" w:color="auto"/>
            <w:right w:val="none" w:sz="0" w:space="0" w:color="auto"/>
          </w:divBdr>
          <w:divsChild>
            <w:div w:id="850071836">
              <w:marLeft w:val="0"/>
              <w:marRight w:val="0"/>
              <w:marTop w:val="0"/>
              <w:marBottom w:val="0"/>
              <w:divBdr>
                <w:top w:val="none" w:sz="0" w:space="0" w:color="auto"/>
                <w:left w:val="none" w:sz="0" w:space="0" w:color="auto"/>
                <w:bottom w:val="none" w:sz="0" w:space="0" w:color="auto"/>
                <w:right w:val="none" w:sz="0" w:space="0" w:color="auto"/>
              </w:divBdr>
              <w:divsChild>
                <w:div w:id="4724081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92636720">
          <w:marLeft w:val="0"/>
          <w:marRight w:val="0"/>
          <w:marTop w:val="0"/>
          <w:marBottom w:val="0"/>
          <w:divBdr>
            <w:top w:val="none" w:sz="0" w:space="0" w:color="auto"/>
            <w:left w:val="none" w:sz="0" w:space="0" w:color="auto"/>
            <w:bottom w:val="none" w:sz="0" w:space="0" w:color="auto"/>
            <w:right w:val="none" w:sz="0" w:space="0" w:color="auto"/>
          </w:divBdr>
          <w:divsChild>
            <w:div w:id="1886065259">
              <w:marLeft w:val="0"/>
              <w:marRight w:val="0"/>
              <w:marTop w:val="0"/>
              <w:marBottom w:val="0"/>
              <w:divBdr>
                <w:top w:val="none" w:sz="0" w:space="0" w:color="auto"/>
                <w:left w:val="none" w:sz="0" w:space="0" w:color="auto"/>
                <w:bottom w:val="none" w:sz="0" w:space="0" w:color="auto"/>
                <w:right w:val="none" w:sz="0" w:space="0" w:color="auto"/>
              </w:divBdr>
            </w:div>
          </w:divsChild>
        </w:div>
        <w:div w:id="1575583007">
          <w:marLeft w:val="0"/>
          <w:marRight w:val="0"/>
          <w:marTop w:val="0"/>
          <w:marBottom w:val="0"/>
          <w:divBdr>
            <w:top w:val="none" w:sz="0" w:space="0" w:color="auto"/>
            <w:left w:val="none" w:sz="0" w:space="0" w:color="auto"/>
            <w:bottom w:val="none" w:sz="0" w:space="0" w:color="auto"/>
            <w:right w:val="none" w:sz="0" w:space="0" w:color="auto"/>
          </w:divBdr>
          <w:divsChild>
            <w:div w:id="16661377">
              <w:marLeft w:val="0"/>
              <w:marRight w:val="0"/>
              <w:marTop w:val="0"/>
              <w:marBottom w:val="0"/>
              <w:divBdr>
                <w:top w:val="none" w:sz="0" w:space="0" w:color="auto"/>
                <w:left w:val="none" w:sz="0" w:space="0" w:color="auto"/>
                <w:bottom w:val="none" w:sz="0" w:space="0" w:color="auto"/>
                <w:right w:val="none" w:sz="0" w:space="0" w:color="auto"/>
              </w:divBdr>
            </w:div>
          </w:divsChild>
        </w:div>
        <w:div w:id="412161509">
          <w:marLeft w:val="0"/>
          <w:marRight w:val="0"/>
          <w:marTop w:val="0"/>
          <w:marBottom w:val="0"/>
          <w:divBdr>
            <w:top w:val="none" w:sz="0" w:space="0" w:color="auto"/>
            <w:left w:val="none" w:sz="0" w:space="0" w:color="auto"/>
            <w:bottom w:val="none" w:sz="0" w:space="0" w:color="auto"/>
            <w:right w:val="none" w:sz="0" w:space="0" w:color="auto"/>
          </w:divBdr>
          <w:divsChild>
            <w:div w:id="1344090623">
              <w:marLeft w:val="0"/>
              <w:marRight w:val="0"/>
              <w:marTop w:val="0"/>
              <w:marBottom w:val="0"/>
              <w:divBdr>
                <w:top w:val="none" w:sz="0" w:space="0" w:color="auto"/>
                <w:left w:val="none" w:sz="0" w:space="0" w:color="auto"/>
                <w:bottom w:val="none" w:sz="0" w:space="0" w:color="auto"/>
                <w:right w:val="none" w:sz="0" w:space="0" w:color="auto"/>
              </w:divBdr>
            </w:div>
          </w:divsChild>
        </w:div>
        <w:div w:id="921140675">
          <w:marLeft w:val="0"/>
          <w:marRight w:val="0"/>
          <w:marTop w:val="0"/>
          <w:marBottom w:val="0"/>
          <w:divBdr>
            <w:top w:val="none" w:sz="0" w:space="0" w:color="auto"/>
            <w:left w:val="none" w:sz="0" w:space="0" w:color="auto"/>
            <w:bottom w:val="none" w:sz="0" w:space="0" w:color="auto"/>
            <w:right w:val="none" w:sz="0" w:space="0" w:color="auto"/>
          </w:divBdr>
          <w:divsChild>
            <w:div w:id="144975242">
              <w:marLeft w:val="0"/>
              <w:marRight w:val="0"/>
              <w:marTop w:val="0"/>
              <w:marBottom w:val="0"/>
              <w:divBdr>
                <w:top w:val="none" w:sz="0" w:space="0" w:color="auto"/>
                <w:left w:val="none" w:sz="0" w:space="0" w:color="auto"/>
                <w:bottom w:val="none" w:sz="0" w:space="0" w:color="auto"/>
                <w:right w:val="none" w:sz="0" w:space="0" w:color="auto"/>
              </w:divBdr>
            </w:div>
          </w:divsChild>
        </w:div>
        <w:div w:id="1601335172">
          <w:marLeft w:val="0"/>
          <w:marRight w:val="0"/>
          <w:marTop w:val="0"/>
          <w:marBottom w:val="0"/>
          <w:divBdr>
            <w:top w:val="none" w:sz="0" w:space="0" w:color="auto"/>
            <w:left w:val="none" w:sz="0" w:space="0" w:color="auto"/>
            <w:bottom w:val="none" w:sz="0" w:space="0" w:color="auto"/>
            <w:right w:val="none" w:sz="0" w:space="0" w:color="auto"/>
          </w:divBdr>
          <w:divsChild>
            <w:div w:id="1347168134">
              <w:marLeft w:val="0"/>
              <w:marRight w:val="0"/>
              <w:marTop w:val="0"/>
              <w:marBottom w:val="0"/>
              <w:divBdr>
                <w:top w:val="none" w:sz="0" w:space="0" w:color="auto"/>
                <w:left w:val="none" w:sz="0" w:space="0" w:color="auto"/>
                <w:bottom w:val="none" w:sz="0" w:space="0" w:color="auto"/>
                <w:right w:val="none" w:sz="0" w:space="0" w:color="auto"/>
              </w:divBdr>
              <w:divsChild>
                <w:div w:id="91088914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86949052">
          <w:marLeft w:val="0"/>
          <w:marRight w:val="0"/>
          <w:marTop w:val="0"/>
          <w:marBottom w:val="0"/>
          <w:divBdr>
            <w:top w:val="none" w:sz="0" w:space="0" w:color="auto"/>
            <w:left w:val="none" w:sz="0" w:space="0" w:color="auto"/>
            <w:bottom w:val="none" w:sz="0" w:space="0" w:color="auto"/>
            <w:right w:val="none" w:sz="0" w:space="0" w:color="auto"/>
          </w:divBdr>
          <w:divsChild>
            <w:div w:id="831873289">
              <w:marLeft w:val="0"/>
              <w:marRight w:val="0"/>
              <w:marTop w:val="0"/>
              <w:marBottom w:val="0"/>
              <w:divBdr>
                <w:top w:val="none" w:sz="0" w:space="0" w:color="auto"/>
                <w:left w:val="none" w:sz="0" w:space="0" w:color="auto"/>
                <w:bottom w:val="none" w:sz="0" w:space="0" w:color="auto"/>
                <w:right w:val="none" w:sz="0" w:space="0" w:color="auto"/>
              </w:divBdr>
            </w:div>
          </w:divsChild>
        </w:div>
        <w:div w:id="1607077560">
          <w:marLeft w:val="0"/>
          <w:marRight w:val="0"/>
          <w:marTop w:val="0"/>
          <w:marBottom w:val="0"/>
          <w:divBdr>
            <w:top w:val="none" w:sz="0" w:space="0" w:color="auto"/>
            <w:left w:val="none" w:sz="0" w:space="0" w:color="auto"/>
            <w:bottom w:val="none" w:sz="0" w:space="0" w:color="auto"/>
            <w:right w:val="none" w:sz="0" w:space="0" w:color="auto"/>
          </w:divBdr>
          <w:divsChild>
            <w:div w:id="1540974201">
              <w:marLeft w:val="0"/>
              <w:marRight w:val="0"/>
              <w:marTop w:val="0"/>
              <w:marBottom w:val="0"/>
              <w:divBdr>
                <w:top w:val="none" w:sz="0" w:space="0" w:color="auto"/>
                <w:left w:val="none" w:sz="0" w:space="0" w:color="auto"/>
                <w:bottom w:val="none" w:sz="0" w:space="0" w:color="auto"/>
                <w:right w:val="none" w:sz="0" w:space="0" w:color="auto"/>
              </w:divBdr>
            </w:div>
          </w:divsChild>
        </w:div>
        <w:div w:id="716705127">
          <w:marLeft w:val="0"/>
          <w:marRight w:val="0"/>
          <w:marTop w:val="0"/>
          <w:marBottom w:val="0"/>
          <w:divBdr>
            <w:top w:val="none" w:sz="0" w:space="0" w:color="auto"/>
            <w:left w:val="none" w:sz="0" w:space="0" w:color="auto"/>
            <w:bottom w:val="none" w:sz="0" w:space="0" w:color="auto"/>
            <w:right w:val="none" w:sz="0" w:space="0" w:color="auto"/>
          </w:divBdr>
          <w:divsChild>
            <w:div w:id="1547327982">
              <w:marLeft w:val="0"/>
              <w:marRight w:val="0"/>
              <w:marTop w:val="0"/>
              <w:marBottom w:val="0"/>
              <w:divBdr>
                <w:top w:val="none" w:sz="0" w:space="0" w:color="auto"/>
                <w:left w:val="none" w:sz="0" w:space="0" w:color="auto"/>
                <w:bottom w:val="none" w:sz="0" w:space="0" w:color="auto"/>
                <w:right w:val="none" w:sz="0" w:space="0" w:color="auto"/>
              </w:divBdr>
              <w:divsChild>
                <w:div w:id="89470767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9517038">
          <w:marLeft w:val="0"/>
          <w:marRight w:val="0"/>
          <w:marTop w:val="0"/>
          <w:marBottom w:val="0"/>
          <w:divBdr>
            <w:top w:val="none" w:sz="0" w:space="0" w:color="auto"/>
            <w:left w:val="none" w:sz="0" w:space="0" w:color="auto"/>
            <w:bottom w:val="none" w:sz="0" w:space="0" w:color="auto"/>
            <w:right w:val="none" w:sz="0" w:space="0" w:color="auto"/>
          </w:divBdr>
          <w:divsChild>
            <w:div w:id="894243919">
              <w:marLeft w:val="0"/>
              <w:marRight w:val="0"/>
              <w:marTop w:val="0"/>
              <w:marBottom w:val="0"/>
              <w:divBdr>
                <w:top w:val="none" w:sz="0" w:space="0" w:color="auto"/>
                <w:left w:val="none" w:sz="0" w:space="0" w:color="auto"/>
                <w:bottom w:val="none" w:sz="0" w:space="0" w:color="auto"/>
                <w:right w:val="none" w:sz="0" w:space="0" w:color="auto"/>
              </w:divBdr>
            </w:div>
          </w:divsChild>
        </w:div>
        <w:div w:id="1777870660">
          <w:marLeft w:val="0"/>
          <w:marRight w:val="0"/>
          <w:marTop w:val="0"/>
          <w:marBottom w:val="0"/>
          <w:divBdr>
            <w:top w:val="none" w:sz="0" w:space="0" w:color="auto"/>
            <w:left w:val="none" w:sz="0" w:space="0" w:color="auto"/>
            <w:bottom w:val="none" w:sz="0" w:space="0" w:color="auto"/>
            <w:right w:val="none" w:sz="0" w:space="0" w:color="auto"/>
          </w:divBdr>
          <w:divsChild>
            <w:div w:id="1823235094">
              <w:marLeft w:val="0"/>
              <w:marRight w:val="0"/>
              <w:marTop w:val="0"/>
              <w:marBottom w:val="0"/>
              <w:divBdr>
                <w:top w:val="none" w:sz="0" w:space="0" w:color="auto"/>
                <w:left w:val="none" w:sz="0" w:space="0" w:color="auto"/>
                <w:bottom w:val="none" w:sz="0" w:space="0" w:color="auto"/>
                <w:right w:val="none" w:sz="0" w:space="0" w:color="auto"/>
              </w:divBdr>
            </w:div>
          </w:divsChild>
        </w:div>
        <w:div w:id="506021126">
          <w:marLeft w:val="0"/>
          <w:marRight w:val="0"/>
          <w:marTop w:val="0"/>
          <w:marBottom w:val="0"/>
          <w:divBdr>
            <w:top w:val="none" w:sz="0" w:space="0" w:color="auto"/>
            <w:left w:val="none" w:sz="0" w:space="0" w:color="auto"/>
            <w:bottom w:val="none" w:sz="0" w:space="0" w:color="auto"/>
            <w:right w:val="none" w:sz="0" w:space="0" w:color="auto"/>
          </w:divBdr>
          <w:divsChild>
            <w:div w:id="698705494">
              <w:marLeft w:val="0"/>
              <w:marRight w:val="0"/>
              <w:marTop w:val="0"/>
              <w:marBottom w:val="0"/>
              <w:divBdr>
                <w:top w:val="none" w:sz="0" w:space="0" w:color="auto"/>
                <w:left w:val="none" w:sz="0" w:space="0" w:color="auto"/>
                <w:bottom w:val="none" w:sz="0" w:space="0" w:color="auto"/>
                <w:right w:val="none" w:sz="0" w:space="0" w:color="auto"/>
              </w:divBdr>
              <w:divsChild>
                <w:div w:id="166831705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26776856">
          <w:marLeft w:val="0"/>
          <w:marRight w:val="0"/>
          <w:marTop w:val="0"/>
          <w:marBottom w:val="0"/>
          <w:divBdr>
            <w:top w:val="none" w:sz="0" w:space="0" w:color="auto"/>
            <w:left w:val="none" w:sz="0" w:space="0" w:color="auto"/>
            <w:bottom w:val="none" w:sz="0" w:space="0" w:color="auto"/>
            <w:right w:val="none" w:sz="0" w:space="0" w:color="auto"/>
          </w:divBdr>
          <w:divsChild>
            <w:div w:id="72316876">
              <w:marLeft w:val="0"/>
              <w:marRight w:val="0"/>
              <w:marTop w:val="0"/>
              <w:marBottom w:val="0"/>
              <w:divBdr>
                <w:top w:val="none" w:sz="0" w:space="0" w:color="auto"/>
                <w:left w:val="none" w:sz="0" w:space="0" w:color="auto"/>
                <w:bottom w:val="none" w:sz="0" w:space="0" w:color="auto"/>
                <w:right w:val="none" w:sz="0" w:space="0" w:color="auto"/>
              </w:divBdr>
            </w:div>
          </w:divsChild>
        </w:div>
        <w:div w:id="1950041557">
          <w:marLeft w:val="0"/>
          <w:marRight w:val="0"/>
          <w:marTop w:val="0"/>
          <w:marBottom w:val="0"/>
          <w:divBdr>
            <w:top w:val="none" w:sz="0" w:space="0" w:color="auto"/>
            <w:left w:val="none" w:sz="0" w:space="0" w:color="auto"/>
            <w:bottom w:val="none" w:sz="0" w:space="0" w:color="auto"/>
            <w:right w:val="none" w:sz="0" w:space="0" w:color="auto"/>
          </w:divBdr>
          <w:divsChild>
            <w:div w:id="685596765">
              <w:marLeft w:val="0"/>
              <w:marRight w:val="0"/>
              <w:marTop w:val="0"/>
              <w:marBottom w:val="0"/>
              <w:divBdr>
                <w:top w:val="none" w:sz="0" w:space="0" w:color="auto"/>
                <w:left w:val="none" w:sz="0" w:space="0" w:color="auto"/>
                <w:bottom w:val="none" w:sz="0" w:space="0" w:color="auto"/>
                <w:right w:val="none" w:sz="0" w:space="0" w:color="auto"/>
              </w:divBdr>
            </w:div>
          </w:divsChild>
        </w:div>
        <w:div w:id="52510530">
          <w:marLeft w:val="0"/>
          <w:marRight w:val="0"/>
          <w:marTop w:val="0"/>
          <w:marBottom w:val="0"/>
          <w:divBdr>
            <w:top w:val="none" w:sz="0" w:space="0" w:color="auto"/>
            <w:left w:val="none" w:sz="0" w:space="0" w:color="auto"/>
            <w:bottom w:val="none" w:sz="0" w:space="0" w:color="auto"/>
            <w:right w:val="none" w:sz="0" w:space="0" w:color="auto"/>
          </w:divBdr>
          <w:divsChild>
            <w:div w:id="2008054029">
              <w:marLeft w:val="0"/>
              <w:marRight w:val="0"/>
              <w:marTop w:val="0"/>
              <w:marBottom w:val="0"/>
              <w:divBdr>
                <w:top w:val="none" w:sz="0" w:space="0" w:color="auto"/>
                <w:left w:val="none" w:sz="0" w:space="0" w:color="auto"/>
                <w:bottom w:val="none" w:sz="0" w:space="0" w:color="auto"/>
                <w:right w:val="none" w:sz="0" w:space="0" w:color="auto"/>
              </w:divBdr>
            </w:div>
          </w:divsChild>
        </w:div>
        <w:div w:id="1266646612">
          <w:marLeft w:val="0"/>
          <w:marRight w:val="0"/>
          <w:marTop w:val="0"/>
          <w:marBottom w:val="0"/>
          <w:divBdr>
            <w:top w:val="none" w:sz="0" w:space="0" w:color="auto"/>
            <w:left w:val="none" w:sz="0" w:space="0" w:color="auto"/>
            <w:bottom w:val="none" w:sz="0" w:space="0" w:color="auto"/>
            <w:right w:val="none" w:sz="0" w:space="0" w:color="auto"/>
          </w:divBdr>
          <w:divsChild>
            <w:div w:id="1530680635">
              <w:marLeft w:val="0"/>
              <w:marRight w:val="0"/>
              <w:marTop w:val="0"/>
              <w:marBottom w:val="0"/>
              <w:divBdr>
                <w:top w:val="none" w:sz="0" w:space="0" w:color="auto"/>
                <w:left w:val="none" w:sz="0" w:space="0" w:color="auto"/>
                <w:bottom w:val="none" w:sz="0" w:space="0" w:color="auto"/>
                <w:right w:val="none" w:sz="0" w:space="0" w:color="auto"/>
              </w:divBdr>
            </w:div>
          </w:divsChild>
        </w:div>
        <w:div w:id="2112166043">
          <w:marLeft w:val="0"/>
          <w:marRight w:val="0"/>
          <w:marTop w:val="0"/>
          <w:marBottom w:val="0"/>
          <w:divBdr>
            <w:top w:val="none" w:sz="0" w:space="0" w:color="auto"/>
            <w:left w:val="none" w:sz="0" w:space="0" w:color="auto"/>
            <w:bottom w:val="none" w:sz="0" w:space="0" w:color="auto"/>
            <w:right w:val="none" w:sz="0" w:space="0" w:color="auto"/>
          </w:divBdr>
          <w:divsChild>
            <w:div w:id="839127815">
              <w:marLeft w:val="0"/>
              <w:marRight w:val="0"/>
              <w:marTop w:val="0"/>
              <w:marBottom w:val="0"/>
              <w:divBdr>
                <w:top w:val="none" w:sz="0" w:space="0" w:color="auto"/>
                <w:left w:val="none" w:sz="0" w:space="0" w:color="auto"/>
                <w:bottom w:val="none" w:sz="0" w:space="0" w:color="auto"/>
                <w:right w:val="none" w:sz="0" w:space="0" w:color="auto"/>
              </w:divBdr>
              <w:divsChild>
                <w:div w:id="20176073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854662">
          <w:marLeft w:val="0"/>
          <w:marRight w:val="0"/>
          <w:marTop w:val="0"/>
          <w:marBottom w:val="0"/>
          <w:divBdr>
            <w:top w:val="none" w:sz="0" w:space="0" w:color="auto"/>
            <w:left w:val="none" w:sz="0" w:space="0" w:color="auto"/>
            <w:bottom w:val="none" w:sz="0" w:space="0" w:color="auto"/>
            <w:right w:val="none" w:sz="0" w:space="0" w:color="auto"/>
          </w:divBdr>
          <w:divsChild>
            <w:div w:id="2025401003">
              <w:marLeft w:val="0"/>
              <w:marRight w:val="0"/>
              <w:marTop w:val="0"/>
              <w:marBottom w:val="0"/>
              <w:divBdr>
                <w:top w:val="none" w:sz="0" w:space="0" w:color="auto"/>
                <w:left w:val="none" w:sz="0" w:space="0" w:color="auto"/>
                <w:bottom w:val="none" w:sz="0" w:space="0" w:color="auto"/>
                <w:right w:val="none" w:sz="0" w:space="0" w:color="auto"/>
              </w:divBdr>
            </w:div>
          </w:divsChild>
        </w:div>
        <w:div w:id="218983375">
          <w:marLeft w:val="0"/>
          <w:marRight w:val="0"/>
          <w:marTop w:val="0"/>
          <w:marBottom w:val="0"/>
          <w:divBdr>
            <w:top w:val="none" w:sz="0" w:space="0" w:color="auto"/>
            <w:left w:val="none" w:sz="0" w:space="0" w:color="auto"/>
            <w:bottom w:val="none" w:sz="0" w:space="0" w:color="auto"/>
            <w:right w:val="none" w:sz="0" w:space="0" w:color="auto"/>
          </w:divBdr>
          <w:divsChild>
            <w:div w:id="1677348002">
              <w:marLeft w:val="0"/>
              <w:marRight w:val="0"/>
              <w:marTop w:val="0"/>
              <w:marBottom w:val="0"/>
              <w:divBdr>
                <w:top w:val="none" w:sz="0" w:space="0" w:color="auto"/>
                <w:left w:val="none" w:sz="0" w:space="0" w:color="auto"/>
                <w:bottom w:val="none" w:sz="0" w:space="0" w:color="auto"/>
                <w:right w:val="none" w:sz="0" w:space="0" w:color="auto"/>
              </w:divBdr>
            </w:div>
          </w:divsChild>
        </w:div>
        <w:div w:id="1283339274">
          <w:marLeft w:val="0"/>
          <w:marRight w:val="0"/>
          <w:marTop w:val="0"/>
          <w:marBottom w:val="0"/>
          <w:divBdr>
            <w:top w:val="none" w:sz="0" w:space="0" w:color="auto"/>
            <w:left w:val="none" w:sz="0" w:space="0" w:color="auto"/>
            <w:bottom w:val="none" w:sz="0" w:space="0" w:color="auto"/>
            <w:right w:val="none" w:sz="0" w:space="0" w:color="auto"/>
          </w:divBdr>
          <w:divsChild>
            <w:div w:id="1359358254">
              <w:marLeft w:val="0"/>
              <w:marRight w:val="0"/>
              <w:marTop w:val="0"/>
              <w:marBottom w:val="0"/>
              <w:divBdr>
                <w:top w:val="none" w:sz="0" w:space="0" w:color="auto"/>
                <w:left w:val="none" w:sz="0" w:space="0" w:color="auto"/>
                <w:bottom w:val="none" w:sz="0" w:space="0" w:color="auto"/>
                <w:right w:val="none" w:sz="0" w:space="0" w:color="auto"/>
              </w:divBdr>
              <w:divsChild>
                <w:div w:id="3328081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9865028">
          <w:marLeft w:val="0"/>
          <w:marRight w:val="0"/>
          <w:marTop w:val="0"/>
          <w:marBottom w:val="0"/>
          <w:divBdr>
            <w:top w:val="none" w:sz="0" w:space="0" w:color="auto"/>
            <w:left w:val="none" w:sz="0" w:space="0" w:color="auto"/>
            <w:bottom w:val="none" w:sz="0" w:space="0" w:color="auto"/>
            <w:right w:val="none" w:sz="0" w:space="0" w:color="auto"/>
          </w:divBdr>
          <w:divsChild>
            <w:div w:id="1882353607">
              <w:marLeft w:val="0"/>
              <w:marRight w:val="0"/>
              <w:marTop w:val="0"/>
              <w:marBottom w:val="0"/>
              <w:divBdr>
                <w:top w:val="none" w:sz="0" w:space="0" w:color="auto"/>
                <w:left w:val="none" w:sz="0" w:space="0" w:color="auto"/>
                <w:bottom w:val="none" w:sz="0" w:space="0" w:color="auto"/>
                <w:right w:val="none" w:sz="0" w:space="0" w:color="auto"/>
              </w:divBdr>
            </w:div>
          </w:divsChild>
        </w:div>
        <w:div w:id="1417290435">
          <w:marLeft w:val="0"/>
          <w:marRight w:val="0"/>
          <w:marTop w:val="0"/>
          <w:marBottom w:val="0"/>
          <w:divBdr>
            <w:top w:val="none" w:sz="0" w:space="0" w:color="auto"/>
            <w:left w:val="none" w:sz="0" w:space="0" w:color="auto"/>
            <w:bottom w:val="none" w:sz="0" w:space="0" w:color="auto"/>
            <w:right w:val="none" w:sz="0" w:space="0" w:color="auto"/>
          </w:divBdr>
          <w:divsChild>
            <w:div w:id="676003862">
              <w:marLeft w:val="0"/>
              <w:marRight w:val="0"/>
              <w:marTop w:val="0"/>
              <w:marBottom w:val="0"/>
              <w:divBdr>
                <w:top w:val="none" w:sz="0" w:space="0" w:color="auto"/>
                <w:left w:val="none" w:sz="0" w:space="0" w:color="auto"/>
                <w:bottom w:val="none" w:sz="0" w:space="0" w:color="auto"/>
                <w:right w:val="none" w:sz="0" w:space="0" w:color="auto"/>
              </w:divBdr>
            </w:div>
          </w:divsChild>
        </w:div>
        <w:div w:id="123546114">
          <w:marLeft w:val="0"/>
          <w:marRight w:val="0"/>
          <w:marTop w:val="0"/>
          <w:marBottom w:val="0"/>
          <w:divBdr>
            <w:top w:val="none" w:sz="0" w:space="0" w:color="auto"/>
            <w:left w:val="none" w:sz="0" w:space="0" w:color="auto"/>
            <w:bottom w:val="none" w:sz="0" w:space="0" w:color="auto"/>
            <w:right w:val="none" w:sz="0" w:space="0" w:color="auto"/>
          </w:divBdr>
          <w:divsChild>
            <w:div w:id="1323241560">
              <w:marLeft w:val="0"/>
              <w:marRight w:val="0"/>
              <w:marTop w:val="0"/>
              <w:marBottom w:val="0"/>
              <w:divBdr>
                <w:top w:val="none" w:sz="0" w:space="0" w:color="auto"/>
                <w:left w:val="none" w:sz="0" w:space="0" w:color="auto"/>
                <w:bottom w:val="none" w:sz="0" w:space="0" w:color="auto"/>
                <w:right w:val="none" w:sz="0" w:space="0" w:color="auto"/>
              </w:divBdr>
            </w:div>
          </w:divsChild>
        </w:div>
        <w:div w:id="761099029">
          <w:marLeft w:val="0"/>
          <w:marRight w:val="0"/>
          <w:marTop w:val="0"/>
          <w:marBottom w:val="0"/>
          <w:divBdr>
            <w:top w:val="none" w:sz="0" w:space="0" w:color="auto"/>
            <w:left w:val="none" w:sz="0" w:space="0" w:color="auto"/>
            <w:bottom w:val="none" w:sz="0" w:space="0" w:color="auto"/>
            <w:right w:val="none" w:sz="0" w:space="0" w:color="auto"/>
          </w:divBdr>
          <w:divsChild>
            <w:div w:id="886718540">
              <w:marLeft w:val="0"/>
              <w:marRight w:val="0"/>
              <w:marTop w:val="0"/>
              <w:marBottom w:val="0"/>
              <w:divBdr>
                <w:top w:val="none" w:sz="0" w:space="0" w:color="auto"/>
                <w:left w:val="none" w:sz="0" w:space="0" w:color="auto"/>
                <w:bottom w:val="none" w:sz="0" w:space="0" w:color="auto"/>
                <w:right w:val="none" w:sz="0" w:space="0" w:color="auto"/>
              </w:divBdr>
            </w:div>
          </w:divsChild>
        </w:div>
        <w:div w:id="1257716803">
          <w:marLeft w:val="0"/>
          <w:marRight w:val="0"/>
          <w:marTop w:val="0"/>
          <w:marBottom w:val="0"/>
          <w:divBdr>
            <w:top w:val="none" w:sz="0" w:space="0" w:color="auto"/>
            <w:left w:val="none" w:sz="0" w:space="0" w:color="auto"/>
            <w:bottom w:val="none" w:sz="0" w:space="0" w:color="auto"/>
            <w:right w:val="none" w:sz="0" w:space="0" w:color="auto"/>
          </w:divBdr>
          <w:divsChild>
            <w:div w:id="456460380">
              <w:marLeft w:val="0"/>
              <w:marRight w:val="0"/>
              <w:marTop w:val="0"/>
              <w:marBottom w:val="0"/>
              <w:divBdr>
                <w:top w:val="none" w:sz="0" w:space="0" w:color="auto"/>
                <w:left w:val="none" w:sz="0" w:space="0" w:color="auto"/>
                <w:bottom w:val="none" w:sz="0" w:space="0" w:color="auto"/>
                <w:right w:val="none" w:sz="0" w:space="0" w:color="auto"/>
              </w:divBdr>
            </w:div>
          </w:divsChild>
        </w:div>
        <w:div w:id="444808977">
          <w:marLeft w:val="0"/>
          <w:marRight w:val="0"/>
          <w:marTop w:val="0"/>
          <w:marBottom w:val="0"/>
          <w:divBdr>
            <w:top w:val="none" w:sz="0" w:space="0" w:color="auto"/>
            <w:left w:val="none" w:sz="0" w:space="0" w:color="auto"/>
            <w:bottom w:val="none" w:sz="0" w:space="0" w:color="auto"/>
            <w:right w:val="none" w:sz="0" w:space="0" w:color="auto"/>
          </w:divBdr>
          <w:divsChild>
            <w:div w:id="2092775402">
              <w:marLeft w:val="0"/>
              <w:marRight w:val="0"/>
              <w:marTop w:val="0"/>
              <w:marBottom w:val="0"/>
              <w:divBdr>
                <w:top w:val="none" w:sz="0" w:space="0" w:color="auto"/>
                <w:left w:val="none" w:sz="0" w:space="0" w:color="auto"/>
                <w:bottom w:val="none" w:sz="0" w:space="0" w:color="auto"/>
                <w:right w:val="none" w:sz="0" w:space="0" w:color="auto"/>
              </w:divBdr>
            </w:div>
          </w:divsChild>
        </w:div>
        <w:div w:id="1099444329">
          <w:marLeft w:val="0"/>
          <w:marRight w:val="0"/>
          <w:marTop w:val="0"/>
          <w:marBottom w:val="0"/>
          <w:divBdr>
            <w:top w:val="none" w:sz="0" w:space="0" w:color="auto"/>
            <w:left w:val="none" w:sz="0" w:space="0" w:color="auto"/>
            <w:bottom w:val="none" w:sz="0" w:space="0" w:color="auto"/>
            <w:right w:val="none" w:sz="0" w:space="0" w:color="auto"/>
          </w:divBdr>
          <w:divsChild>
            <w:div w:id="345864125">
              <w:marLeft w:val="0"/>
              <w:marRight w:val="0"/>
              <w:marTop w:val="0"/>
              <w:marBottom w:val="0"/>
              <w:divBdr>
                <w:top w:val="none" w:sz="0" w:space="0" w:color="auto"/>
                <w:left w:val="none" w:sz="0" w:space="0" w:color="auto"/>
                <w:bottom w:val="none" w:sz="0" w:space="0" w:color="auto"/>
                <w:right w:val="none" w:sz="0" w:space="0" w:color="auto"/>
              </w:divBdr>
            </w:div>
          </w:divsChild>
        </w:div>
        <w:div w:id="1499809146">
          <w:marLeft w:val="0"/>
          <w:marRight w:val="0"/>
          <w:marTop w:val="0"/>
          <w:marBottom w:val="0"/>
          <w:divBdr>
            <w:top w:val="none" w:sz="0" w:space="0" w:color="auto"/>
            <w:left w:val="none" w:sz="0" w:space="0" w:color="auto"/>
            <w:bottom w:val="none" w:sz="0" w:space="0" w:color="auto"/>
            <w:right w:val="none" w:sz="0" w:space="0" w:color="auto"/>
          </w:divBdr>
          <w:divsChild>
            <w:div w:id="941032904">
              <w:marLeft w:val="0"/>
              <w:marRight w:val="0"/>
              <w:marTop w:val="0"/>
              <w:marBottom w:val="0"/>
              <w:divBdr>
                <w:top w:val="none" w:sz="0" w:space="0" w:color="auto"/>
                <w:left w:val="none" w:sz="0" w:space="0" w:color="auto"/>
                <w:bottom w:val="none" w:sz="0" w:space="0" w:color="auto"/>
                <w:right w:val="none" w:sz="0" w:space="0" w:color="auto"/>
              </w:divBdr>
            </w:div>
          </w:divsChild>
        </w:div>
        <w:div w:id="1681539356">
          <w:marLeft w:val="0"/>
          <w:marRight w:val="0"/>
          <w:marTop w:val="0"/>
          <w:marBottom w:val="0"/>
          <w:divBdr>
            <w:top w:val="none" w:sz="0" w:space="0" w:color="auto"/>
            <w:left w:val="none" w:sz="0" w:space="0" w:color="auto"/>
            <w:bottom w:val="none" w:sz="0" w:space="0" w:color="auto"/>
            <w:right w:val="none" w:sz="0" w:space="0" w:color="auto"/>
          </w:divBdr>
          <w:divsChild>
            <w:div w:id="1751384794">
              <w:marLeft w:val="0"/>
              <w:marRight w:val="0"/>
              <w:marTop w:val="0"/>
              <w:marBottom w:val="0"/>
              <w:divBdr>
                <w:top w:val="none" w:sz="0" w:space="0" w:color="auto"/>
                <w:left w:val="none" w:sz="0" w:space="0" w:color="auto"/>
                <w:bottom w:val="none" w:sz="0" w:space="0" w:color="auto"/>
                <w:right w:val="none" w:sz="0" w:space="0" w:color="auto"/>
              </w:divBdr>
            </w:div>
          </w:divsChild>
        </w:div>
        <w:div w:id="1577590622">
          <w:marLeft w:val="0"/>
          <w:marRight w:val="0"/>
          <w:marTop w:val="0"/>
          <w:marBottom w:val="0"/>
          <w:divBdr>
            <w:top w:val="none" w:sz="0" w:space="0" w:color="auto"/>
            <w:left w:val="none" w:sz="0" w:space="0" w:color="auto"/>
            <w:bottom w:val="none" w:sz="0" w:space="0" w:color="auto"/>
            <w:right w:val="none" w:sz="0" w:space="0" w:color="auto"/>
          </w:divBdr>
          <w:divsChild>
            <w:div w:id="1825925860">
              <w:marLeft w:val="0"/>
              <w:marRight w:val="0"/>
              <w:marTop w:val="0"/>
              <w:marBottom w:val="0"/>
              <w:divBdr>
                <w:top w:val="none" w:sz="0" w:space="0" w:color="auto"/>
                <w:left w:val="none" w:sz="0" w:space="0" w:color="auto"/>
                <w:bottom w:val="none" w:sz="0" w:space="0" w:color="auto"/>
                <w:right w:val="none" w:sz="0" w:space="0" w:color="auto"/>
              </w:divBdr>
            </w:div>
          </w:divsChild>
        </w:div>
        <w:div w:id="1541092667">
          <w:marLeft w:val="0"/>
          <w:marRight w:val="0"/>
          <w:marTop w:val="0"/>
          <w:marBottom w:val="0"/>
          <w:divBdr>
            <w:top w:val="none" w:sz="0" w:space="0" w:color="auto"/>
            <w:left w:val="none" w:sz="0" w:space="0" w:color="auto"/>
            <w:bottom w:val="none" w:sz="0" w:space="0" w:color="auto"/>
            <w:right w:val="none" w:sz="0" w:space="0" w:color="auto"/>
          </w:divBdr>
          <w:divsChild>
            <w:div w:id="1733964986">
              <w:marLeft w:val="0"/>
              <w:marRight w:val="0"/>
              <w:marTop w:val="0"/>
              <w:marBottom w:val="0"/>
              <w:divBdr>
                <w:top w:val="none" w:sz="0" w:space="0" w:color="auto"/>
                <w:left w:val="none" w:sz="0" w:space="0" w:color="auto"/>
                <w:bottom w:val="none" w:sz="0" w:space="0" w:color="auto"/>
                <w:right w:val="none" w:sz="0" w:space="0" w:color="auto"/>
              </w:divBdr>
            </w:div>
          </w:divsChild>
        </w:div>
        <w:div w:id="1027412929">
          <w:marLeft w:val="0"/>
          <w:marRight w:val="0"/>
          <w:marTop w:val="0"/>
          <w:marBottom w:val="0"/>
          <w:divBdr>
            <w:top w:val="none" w:sz="0" w:space="0" w:color="auto"/>
            <w:left w:val="none" w:sz="0" w:space="0" w:color="auto"/>
            <w:bottom w:val="none" w:sz="0" w:space="0" w:color="auto"/>
            <w:right w:val="none" w:sz="0" w:space="0" w:color="auto"/>
          </w:divBdr>
          <w:divsChild>
            <w:div w:id="879901765">
              <w:marLeft w:val="0"/>
              <w:marRight w:val="0"/>
              <w:marTop w:val="0"/>
              <w:marBottom w:val="0"/>
              <w:divBdr>
                <w:top w:val="none" w:sz="0" w:space="0" w:color="auto"/>
                <w:left w:val="none" w:sz="0" w:space="0" w:color="auto"/>
                <w:bottom w:val="none" w:sz="0" w:space="0" w:color="auto"/>
                <w:right w:val="none" w:sz="0" w:space="0" w:color="auto"/>
              </w:divBdr>
            </w:div>
          </w:divsChild>
        </w:div>
        <w:div w:id="1516070109">
          <w:marLeft w:val="0"/>
          <w:marRight w:val="0"/>
          <w:marTop w:val="0"/>
          <w:marBottom w:val="0"/>
          <w:divBdr>
            <w:top w:val="none" w:sz="0" w:space="0" w:color="auto"/>
            <w:left w:val="none" w:sz="0" w:space="0" w:color="auto"/>
            <w:bottom w:val="none" w:sz="0" w:space="0" w:color="auto"/>
            <w:right w:val="none" w:sz="0" w:space="0" w:color="auto"/>
          </w:divBdr>
          <w:divsChild>
            <w:div w:id="1528250351">
              <w:marLeft w:val="0"/>
              <w:marRight w:val="0"/>
              <w:marTop w:val="0"/>
              <w:marBottom w:val="0"/>
              <w:divBdr>
                <w:top w:val="none" w:sz="0" w:space="0" w:color="auto"/>
                <w:left w:val="none" w:sz="0" w:space="0" w:color="auto"/>
                <w:bottom w:val="none" w:sz="0" w:space="0" w:color="auto"/>
                <w:right w:val="none" w:sz="0" w:space="0" w:color="auto"/>
              </w:divBdr>
            </w:div>
          </w:divsChild>
        </w:div>
        <w:div w:id="1537810405">
          <w:marLeft w:val="0"/>
          <w:marRight w:val="0"/>
          <w:marTop w:val="0"/>
          <w:marBottom w:val="0"/>
          <w:divBdr>
            <w:top w:val="none" w:sz="0" w:space="0" w:color="auto"/>
            <w:left w:val="none" w:sz="0" w:space="0" w:color="auto"/>
            <w:bottom w:val="none" w:sz="0" w:space="0" w:color="auto"/>
            <w:right w:val="none" w:sz="0" w:space="0" w:color="auto"/>
          </w:divBdr>
          <w:divsChild>
            <w:div w:id="648289354">
              <w:marLeft w:val="0"/>
              <w:marRight w:val="0"/>
              <w:marTop w:val="0"/>
              <w:marBottom w:val="0"/>
              <w:divBdr>
                <w:top w:val="none" w:sz="0" w:space="0" w:color="auto"/>
                <w:left w:val="none" w:sz="0" w:space="0" w:color="auto"/>
                <w:bottom w:val="none" w:sz="0" w:space="0" w:color="auto"/>
                <w:right w:val="none" w:sz="0" w:space="0" w:color="auto"/>
              </w:divBdr>
            </w:div>
          </w:divsChild>
        </w:div>
        <w:div w:id="486282236">
          <w:marLeft w:val="0"/>
          <w:marRight w:val="0"/>
          <w:marTop w:val="0"/>
          <w:marBottom w:val="0"/>
          <w:divBdr>
            <w:top w:val="none" w:sz="0" w:space="0" w:color="auto"/>
            <w:left w:val="none" w:sz="0" w:space="0" w:color="auto"/>
            <w:bottom w:val="none" w:sz="0" w:space="0" w:color="auto"/>
            <w:right w:val="none" w:sz="0" w:space="0" w:color="auto"/>
          </w:divBdr>
          <w:divsChild>
            <w:div w:id="851918516">
              <w:marLeft w:val="0"/>
              <w:marRight w:val="0"/>
              <w:marTop w:val="0"/>
              <w:marBottom w:val="0"/>
              <w:divBdr>
                <w:top w:val="none" w:sz="0" w:space="0" w:color="auto"/>
                <w:left w:val="none" w:sz="0" w:space="0" w:color="auto"/>
                <w:bottom w:val="none" w:sz="0" w:space="0" w:color="auto"/>
                <w:right w:val="none" w:sz="0" w:space="0" w:color="auto"/>
              </w:divBdr>
            </w:div>
          </w:divsChild>
        </w:div>
        <w:div w:id="1480463977">
          <w:marLeft w:val="0"/>
          <w:marRight w:val="0"/>
          <w:marTop w:val="0"/>
          <w:marBottom w:val="0"/>
          <w:divBdr>
            <w:top w:val="none" w:sz="0" w:space="0" w:color="auto"/>
            <w:left w:val="none" w:sz="0" w:space="0" w:color="auto"/>
            <w:bottom w:val="none" w:sz="0" w:space="0" w:color="auto"/>
            <w:right w:val="none" w:sz="0" w:space="0" w:color="auto"/>
          </w:divBdr>
          <w:divsChild>
            <w:div w:id="889413414">
              <w:marLeft w:val="0"/>
              <w:marRight w:val="0"/>
              <w:marTop w:val="0"/>
              <w:marBottom w:val="0"/>
              <w:divBdr>
                <w:top w:val="none" w:sz="0" w:space="0" w:color="auto"/>
                <w:left w:val="none" w:sz="0" w:space="0" w:color="auto"/>
                <w:bottom w:val="none" w:sz="0" w:space="0" w:color="auto"/>
                <w:right w:val="none" w:sz="0" w:space="0" w:color="auto"/>
              </w:divBdr>
            </w:div>
          </w:divsChild>
        </w:div>
        <w:div w:id="1192302353">
          <w:marLeft w:val="0"/>
          <w:marRight w:val="0"/>
          <w:marTop w:val="0"/>
          <w:marBottom w:val="0"/>
          <w:divBdr>
            <w:top w:val="none" w:sz="0" w:space="0" w:color="auto"/>
            <w:left w:val="none" w:sz="0" w:space="0" w:color="auto"/>
            <w:bottom w:val="none" w:sz="0" w:space="0" w:color="auto"/>
            <w:right w:val="none" w:sz="0" w:space="0" w:color="auto"/>
          </w:divBdr>
          <w:divsChild>
            <w:div w:id="1328821937">
              <w:marLeft w:val="0"/>
              <w:marRight w:val="0"/>
              <w:marTop w:val="0"/>
              <w:marBottom w:val="0"/>
              <w:divBdr>
                <w:top w:val="none" w:sz="0" w:space="0" w:color="auto"/>
                <w:left w:val="none" w:sz="0" w:space="0" w:color="auto"/>
                <w:bottom w:val="none" w:sz="0" w:space="0" w:color="auto"/>
                <w:right w:val="none" w:sz="0" w:space="0" w:color="auto"/>
              </w:divBdr>
            </w:div>
          </w:divsChild>
        </w:div>
        <w:div w:id="1614050425">
          <w:marLeft w:val="0"/>
          <w:marRight w:val="0"/>
          <w:marTop w:val="0"/>
          <w:marBottom w:val="0"/>
          <w:divBdr>
            <w:top w:val="none" w:sz="0" w:space="0" w:color="auto"/>
            <w:left w:val="none" w:sz="0" w:space="0" w:color="auto"/>
            <w:bottom w:val="none" w:sz="0" w:space="0" w:color="auto"/>
            <w:right w:val="none" w:sz="0" w:space="0" w:color="auto"/>
          </w:divBdr>
          <w:divsChild>
            <w:div w:id="111168003">
              <w:marLeft w:val="0"/>
              <w:marRight w:val="0"/>
              <w:marTop w:val="0"/>
              <w:marBottom w:val="0"/>
              <w:divBdr>
                <w:top w:val="none" w:sz="0" w:space="0" w:color="auto"/>
                <w:left w:val="none" w:sz="0" w:space="0" w:color="auto"/>
                <w:bottom w:val="none" w:sz="0" w:space="0" w:color="auto"/>
                <w:right w:val="none" w:sz="0" w:space="0" w:color="auto"/>
              </w:divBdr>
            </w:div>
          </w:divsChild>
        </w:div>
        <w:div w:id="2142528669">
          <w:marLeft w:val="0"/>
          <w:marRight w:val="0"/>
          <w:marTop w:val="0"/>
          <w:marBottom w:val="0"/>
          <w:divBdr>
            <w:top w:val="none" w:sz="0" w:space="0" w:color="auto"/>
            <w:left w:val="none" w:sz="0" w:space="0" w:color="auto"/>
            <w:bottom w:val="none" w:sz="0" w:space="0" w:color="auto"/>
            <w:right w:val="none" w:sz="0" w:space="0" w:color="auto"/>
          </w:divBdr>
          <w:divsChild>
            <w:div w:id="1679118305">
              <w:marLeft w:val="0"/>
              <w:marRight w:val="0"/>
              <w:marTop w:val="0"/>
              <w:marBottom w:val="0"/>
              <w:divBdr>
                <w:top w:val="none" w:sz="0" w:space="0" w:color="auto"/>
                <w:left w:val="none" w:sz="0" w:space="0" w:color="auto"/>
                <w:bottom w:val="none" w:sz="0" w:space="0" w:color="auto"/>
                <w:right w:val="none" w:sz="0" w:space="0" w:color="auto"/>
              </w:divBdr>
            </w:div>
          </w:divsChild>
        </w:div>
        <w:div w:id="805389332">
          <w:marLeft w:val="0"/>
          <w:marRight w:val="0"/>
          <w:marTop w:val="0"/>
          <w:marBottom w:val="0"/>
          <w:divBdr>
            <w:top w:val="none" w:sz="0" w:space="0" w:color="auto"/>
            <w:left w:val="none" w:sz="0" w:space="0" w:color="auto"/>
            <w:bottom w:val="none" w:sz="0" w:space="0" w:color="auto"/>
            <w:right w:val="none" w:sz="0" w:space="0" w:color="auto"/>
          </w:divBdr>
          <w:divsChild>
            <w:div w:id="1130976183">
              <w:marLeft w:val="0"/>
              <w:marRight w:val="0"/>
              <w:marTop w:val="0"/>
              <w:marBottom w:val="0"/>
              <w:divBdr>
                <w:top w:val="none" w:sz="0" w:space="0" w:color="auto"/>
                <w:left w:val="none" w:sz="0" w:space="0" w:color="auto"/>
                <w:bottom w:val="single" w:sz="6" w:space="0" w:color="3D3D3D"/>
                <w:right w:val="none" w:sz="0" w:space="0" w:color="auto"/>
              </w:divBdr>
              <w:divsChild>
                <w:div w:id="20172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966">
          <w:marLeft w:val="0"/>
          <w:marRight w:val="0"/>
          <w:marTop w:val="0"/>
          <w:marBottom w:val="0"/>
          <w:divBdr>
            <w:top w:val="none" w:sz="0" w:space="0" w:color="auto"/>
            <w:left w:val="none" w:sz="0" w:space="0" w:color="auto"/>
            <w:bottom w:val="none" w:sz="0" w:space="0" w:color="auto"/>
            <w:right w:val="none" w:sz="0" w:space="0" w:color="auto"/>
          </w:divBdr>
          <w:divsChild>
            <w:div w:id="1521699644">
              <w:marLeft w:val="0"/>
              <w:marRight w:val="0"/>
              <w:marTop w:val="0"/>
              <w:marBottom w:val="0"/>
              <w:divBdr>
                <w:top w:val="none" w:sz="0" w:space="0" w:color="auto"/>
                <w:left w:val="none" w:sz="0" w:space="0" w:color="auto"/>
                <w:bottom w:val="none" w:sz="0" w:space="0" w:color="auto"/>
                <w:right w:val="none" w:sz="0" w:space="0" w:color="auto"/>
              </w:divBdr>
            </w:div>
          </w:divsChild>
        </w:div>
        <w:div w:id="243994447">
          <w:marLeft w:val="0"/>
          <w:marRight w:val="0"/>
          <w:marTop w:val="0"/>
          <w:marBottom w:val="0"/>
          <w:divBdr>
            <w:top w:val="none" w:sz="0" w:space="0" w:color="auto"/>
            <w:left w:val="none" w:sz="0" w:space="0" w:color="auto"/>
            <w:bottom w:val="none" w:sz="0" w:space="0" w:color="auto"/>
            <w:right w:val="none" w:sz="0" w:space="0" w:color="auto"/>
          </w:divBdr>
          <w:divsChild>
            <w:div w:id="1359159198">
              <w:marLeft w:val="0"/>
              <w:marRight w:val="0"/>
              <w:marTop w:val="0"/>
              <w:marBottom w:val="0"/>
              <w:divBdr>
                <w:top w:val="none" w:sz="0" w:space="0" w:color="auto"/>
                <w:left w:val="none" w:sz="0" w:space="0" w:color="auto"/>
                <w:bottom w:val="none" w:sz="0" w:space="0" w:color="auto"/>
                <w:right w:val="none" w:sz="0" w:space="0" w:color="auto"/>
              </w:divBdr>
            </w:div>
          </w:divsChild>
        </w:div>
        <w:div w:id="1625185776">
          <w:marLeft w:val="0"/>
          <w:marRight w:val="0"/>
          <w:marTop w:val="0"/>
          <w:marBottom w:val="0"/>
          <w:divBdr>
            <w:top w:val="none" w:sz="0" w:space="0" w:color="auto"/>
            <w:left w:val="none" w:sz="0" w:space="0" w:color="auto"/>
            <w:bottom w:val="none" w:sz="0" w:space="0" w:color="auto"/>
            <w:right w:val="none" w:sz="0" w:space="0" w:color="auto"/>
          </w:divBdr>
          <w:divsChild>
            <w:div w:id="1326935664">
              <w:marLeft w:val="0"/>
              <w:marRight w:val="0"/>
              <w:marTop w:val="0"/>
              <w:marBottom w:val="0"/>
              <w:divBdr>
                <w:top w:val="none" w:sz="0" w:space="0" w:color="auto"/>
                <w:left w:val="none" w:sz="0" w:space="0" w:color="auto"/>
                <w:bottom w:val="none" w:sz="0" w:space="0" w:color="auto"/>
                <w:right w:val="none" w:sz="0" w:space="0" w:color="auto"/>
              </w:divBdr>
            </w:div>
          </w:divsChild>
        </w:div>
        <w:div w:id="1234588585">
          <w:marLeft w:val="0"/>
          <w:marRight w:val="0"/>
          <w:marTop w:val="0"/>
          <w:marBottom w:val="0"/>
          <w:divBdr>
            <w:top w:val="none" w:sz="0" w:space="0" w:color="auto"/>
            <w:left w:val="none" w:sz="0" w:space="0" w:color="auto"/>
            <w:bottom w:val="none" w:sz="0" w:space="0" w:color="auto"/>
            <w:right w:val="none" w:sz="0" w:space="0" w:color="auto"/>
          </w:divBdr>
          <w:divsChild>
            <w:div w:id="1199002478">
              <w:marLeft w:val="0"/>
              <w:marRight w:val="0"/>
              <w:marTop w:val="0"/>
              <w:marBottom w:val="0"/>
              <w:divBdr>
                <w:top w:val="none" w:sz="0" w:space="0" w:color="auto"/>
                <w:left w:val="none" w:sz="0" w:space="0" w:color="auto"/>
                <w:bottom w:val="single" w:sz="6" w:space="0" w:color="3D3D3D"/>
                <w:right w:val="none" w:sz="0" w:space="0" w:color="auto"/>
              </w:divBdr>
              <w:divsChild>
                <w:div w:id="15701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47793">
          <w:marLeft w:val="0"/>
          <w:marRight w:val="0"/>
          <w:marTop w:val="0"/>
          <w:marBottom w:val="0"/>
          <w:divBdr>
            <w:top w:val="none" w:sz="0" w:space="0" w:color="auto"/>
            <w:left w:val="none" w:sz="0" w:space="0" w:color="auto"/>
            <w:bottom w:val="none" w:sz="0" w:space="0" w:color="auto"/>
            <w:right w:val="none" w:sz="0" w:space="0" w:color="auto"/>
          </w:divBdr>
          <w:divsChild>
            <w:div w:id="388110663">
              <w:marLeft w:val="0"/>
              <w:marRight w:val="0"/>
              <w:marTop w:val="0"/>
              <w:marBottom w:val="0"/>
              <w:divBdr>
                <w:top w:val="none" w:sz="0" w:space="0" w:color="auto"/>
                <w:left w:val="none" w:sz="0" w:space="0" w:color="auto"/>
                <w:bottom w:val="none" w:sz="0" w:space="0" w:color="auto"/>
                <w:right w:val="none" w:sz="0" w:space="0" w:color="auto"/>
              </w:divBdr>
            </w:div>
          </w:divsChild>
        </w:div>
        <w:div w:id="642277295">
          <w:marLeft w:val="0"/>
          <w:marRight w:val="0"/>
          <w:marTop w:val="0"/>
          <w:marBottom w:val="0"/>
          <w:divBdr>
            <w:top w:val="none" w:sz="0" w:space="0" w:color="auto"/>
            <w:left w:val="none" w:sz="0" w:space="0" w:color="auto"/>
            <w:bottom w:val="none" w:sz="0" w:space="0" w:color="auto"/>
            <w:right w:val="none" w:sz="0" w:space="0" w:color="auto"/>
          </w:divBdr>
          <w:divsChild>
            <w:div w:id="2050451020">
              <w:marLeft w:val="0"/>
              <w:marRight w:val="0"/>
              <w:marTop w:val="0"/>
              <w:marBottom w:val="0"/>
              <w:divBdr>
                <w:top w:val="none" w:sz="0" w:space="0" w:color="auto"/>
                <w:left w:val="none" w:sz="0" w:space="0" w:color="auto"/>
                <w:bottom w:val="none" w:sz="0" w:space="0" w:color="auto"/>
                <w:right w:val="none" w:sz="0" w:space="0" w:color="auto"/>
              </w:divBdr>
            </w:div>
          </w:divsChild>
        </w:div>
        <w:div w:id="2122260082">
          <w:marLeft w:val="0"/>
          <w:marRight w:val="0"/>
          <w:marTop w:val="0"/>
          <w:marBottom w:val="0"/>
          <w:divBdr>
            <w:top w:val="none" w:sz="0" w:space="0" w:color="auto"/>
            <w:left w:val="none" w:sz="0" w:space="0" w:color="auto"/>
            <w:bottom w:val="none" w:sz="0" w:space="0" w:color="auto"/>
            <w:right w:val="none" w:sz="0" w:space="0" w:color="auto"/>
          </w:divBdr>
          <w:divsChild>
            <w:div w:id="1346831360">
              <w:marLeft w:val="0"/>
              <w:marRight w:val="0"/>
              <w:marTop w:val="0"/>
              <w:marBottom w:val="0"/>
              <w:divBdr>
                <w:top w:val="none" w:sz="0" w:space="0" w:color="auto"/>
                <w:left w:val="none" w:sz="0" w:space="0" w:color="auto"/>
                <w:bottom w:val="none" w:sz="0" w:space="0" w:color="auto"/>
                <w:right w:val="none" w:sz="0" w:space="0" w:color="auto"/>
              </w:divBdr>
            </w:div>
          </w:divsChild>
        </w:div>
        <w:div w:id="1451195854">
          <w:marLeft w:val="0"/>
          <w:marRight w:val="0"/>
          <w:marTop w:val="0"/>
          <w:marBottom w:val="0"/>
          <w:divBdr>
            <w:top w:val="none" w:sz="0" w:space="0" w:color="auto"/>
            <w:left w:val="none" w:sz="0" w:space="0" w:color="auto"/>
            <w:bottom w:val="none" w:sz="0" w:space="0" w:color="auto"/>
            <w:right w:val="none" w:sz="0" w:space="0" w:color="auto"/>
          </w:divBdr>
          <w:divsChild>
            <w:div w:id="1684934933">
              <w:marLeft w:val="0"/>
              <w:marRight w:val="0"/>
              <w:marTop w:val="0"/>
              <w:marBottom w:val="0"/>
              <w:divBdr>
                <w:top w:val="none" w:sz="0" w:space="0" w:color="auto"/>
                <w:left w:val="none" w:sz="0" w:space="0" w:color="auto"/>
                <w:bottom w:val="single" w:sz="6" w:space="0" w:color="3D3D3D"/>
                <w:right w:val="none" w:sz="0" w:space="0" w:color="auto"/>
              </w:divBdr>
              <w:divsChild>
                <w:div w:id="454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3561">
          <w:marLeft w:val="0"/>
          <w:marRight w:val="0"/>
          <w:marTop w:val="0"/>
          <w:marBottom w:val="0"/>
          <w:divBdr>
            <w:top w:val="none" w:sz="0" w:space="0" w:color="auto"/>
            <w:left w:val="none" w:sz="0" w:space="0" w:color="auto"/>
            <w:bottom w:val="none" w:sz="0" w:space="0" w:color="auto"/>
            <w:right w:val="none" w:sz="0" w:space="0" w:color="auto"/>
          </w:divBdr>
          <w:divsChild>
            <w:div w:id="1808627798">
              <w:marLeft w:val="0"/>
              <w:marRight w:val="0"/>
              <w:marTop w:val="0"/>
              <w:marBottom w:val="0"/>
              <w:divBdr>
                <w:top w:val="none" w:sz="0" w:space="0" w:color="auto"/>
                <w:left w:val="none" w:sz="0" w:space="0" w:color="auto"/>
                <w:bottom w:val="none" w:sz="0" w:space="0" w:color="auto"/>
                <w:right w:val="none" w:sz="0" w:space="0" w:color="auto"/>
              </w:divBdr>
            </w:div>
          </w:divsChild>
        </w:div>
        <w:div w:id="602109413">
          <w:marLeft w:val="0"/>
          <w:marRight w:val="0"/>
          <w:marTop w:val="0"/>
          <w:marBottom w:val="0"/>
          <w:divBdr>
            <w:top w:val="none" w:sz="0" w:space="0" w:color="auto"/>
            <w:left w:val="none" w:sz="0" w:space="0" w:color="auto"/>
            <w:bottom w:val="none" w:sz="0" w:space="0" w:color="auto"/>
            <w:right w:val="none" w:sz="0" w:space="0" w:color="auto"/>
          </w:divBdr>
          <w:divsChild>
            <w:div w:id="982659947">
              <w:marLeft w:val="0"/>
              <w:marRight w:val="0"/>
              <w:marTop w:val="0"/>
              <w:marBottom w:val="0"/>
              <w:divBdr>
                <w:top w:val="none" w:sz="0" w:space="0" w:color="auto"/>
                <w:left w:val="none" w:sz="0" w:space="0" w:color="auto"/>
                <w:bottom w:val="none" w:sz="0" w:space="0" w:color="auto"/>
                <w:right w:val="none" w:sz="0" w:space="0" w:color="auto"/>
              </w:divBdr>
            </w:div>
          </w:divsChild>
        </w:div>
        <w:div w:id="1404834402">
          <w:marLeft w:val="0"/>
          <w:marRight w:val="0"/>
          <w:marTop w:val="0"/>
          <w:marBottom w:val="0"/>
          <w:divBdr>
            <w:top w:val="none" w:sz="0" w:space="0" w:color="auto"/>
            <w:left w:val="none" w:sz="0" w:space="0" w:color="auto"/>
            <w:bottom w:val="none" w:sz="0" w:space="0" w:color="auto"/>
            <w:right w:val="none" w:sz="0" w:space="0" w:color="auto"/>
          </w:divBdr>
          <w:divsChild>
            <w:div w:id="228227753">
              <w:marLeft w:val="0"/>
              <w:marRight w:val="0"/>
              <w:marTop w:val="0"/>
              <w:marBottom w:val="0"/>
              <w:divBdr>
                <w:top w:val="none" w:sz="0" w:space="0" w:color="auto"/>
                <w:left w:val="none" w:sz="0" w:space="0" w:color="auto"/>
                <w:bottom w:val="none" w:sz="0" w:space="0" w:color="auto"/>
                <w:right w:val="none" w:sz="0" w:space="0" w:color="auto"/>
              </w:divBdr>
            </w:div>
          </w:divsChild>
        </w:div>
        <w:div w:id="1731729497">
          <w:marLeft w:val="0"/>
          <w:marRight w:val="0"/>
          <w:marTop w:val="0"/>
          <w:marBottom w:val="0"/>
          <w:divBdr>
            <w:top w:val="none" w:sz="0" w:space="0" w:color="auto"/>
            <w:left w:val="none" w:sz="0" w:space="0" w:color="auto"/>
            <w:bottom w:val="none" w:sz="0" w:space="0" w:color="auto"/>
            <w:right w:val="none" w:sz="0" w:space="0" w:color="auto"/>
          </w:divBdr>
          <w:divsChild>
            <w:div w:id="959922246">
              <w:marLeft w:val="0"/>
              <w:marRight w:val="0"/>
              <w:marTop w:val="0"/>
              <w:marBottom w:val="0"/>
              <w:divBdr>
                <w:top w:val="none" w:sz="0" w:space="0" w:color="auto"/>
                <w:left w:val="none" w:sz="0" w:space="0" w:color="auto"/>
                <w:bottom w:val="single" w:sz="6" w:space="0" w:color="3D3D3D"/>
                <w:right w:val="none" w:sz="0" w:space="0" w:color="auto"/>
              </w:divBdr>
              <w:divsChild>
                <w:div w:id="11964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4222">
          <w:marLeft w:val="0"/>
          <w:marRight w:val="0"/>
          <w:marTop w:val="0"/>
          <w:marBottom w:val="0"/>
          <w:divBdr>
            <w:top w:val="none" w:sz="0" w:space="0" w:color="auto"/>
            <w:left w:val="none" w:sz="0" w:space="0" w:color="auto"/>
            <w:bottom w:val="none" w:sz="0" w:space="0" w:color="auto"/>
            <w:right w:val="none" w:sz="0" w:space="0" w:color="auto"/>
          </w:divBdr>
          <w:divsChild>
            <w:div w:id="687873442">
              <w:marLeft w:val="0"/>
              <w:marRight w:val="0"/>
              <w:marTop w:val="0"/>
              <w:marBottom w:val="0"/>
              <w:divBdr>
                <w:top w:val="none" w:sz="0" w:space="0" w:color="auto"/>
                <w:left w:val="none" w:sz="0" w:space="0" w:color="auto"/>
                <w:bottom w:val="none" w:sz="0" w:space="0" w:color="auto"/>
                <w:right w:val="none" w:sz="0" w:space="0" w:color="auto"/>
              </w:divBdr>
            </w:div>
          </w:divsChild>
        </w:div>
        <w:div w:id="1641231606">
          <w:marLeft w:val="0"/>
          <w:marRight w:val="0"/>
          <w:marTop w:val="0"/>
          <w:marBottom w:val="0"/>
          <w:divBdr>
            <w:top w:val="none" w:sz="0" w:space="0" w:color="auto"/>
            <w:left w:val="none" w:sz="0" w:space="0" w:color="auto"/>
            <w:bottom w:val="none" w:sz="0" w:space="0" w:color="auto"/>
            <w:right w:val="none" w:sz="0" w:space="0" w:color="auto"/>
          </w:divBdr>
          <w:divsChild>
            <w:div w:id="1012681342">
              <w:marLeft w:val="0"/>
              <w:marRight w:val="0"/>
              <w:marTop w:val="0"/>
              <w:marBottom w:val="0"/>
              <w:divBdr>
                <w:top w:val="none" w:sz="0" w:space="0" w:color="auto"/>
                <w:left w:val="none" w:sz="0" w:space="0" w:color="auto"/>
                <w:bottom w:val="none" w:sz="0" w:space="0" w:color="auto"/>
                <w:right w:val="none" w:sz="0" w:space="0" w:color="auto"/>
              </w:divBdr>
            </w:div>
          </w:divsChild>
        </w:div>
        <w:div w:id="189025917">
          <w:marLeft w:val="0"/>
          <w:marRight w:val="0"/>
          <w:marTop w:val="0"/>
          <w:marBottom w:val="0"/>
          <w:divBdr>
            <w:top w:val="none" w:sz="0" w:space="0" w:color="auto"/>
            <w:left w:val="none" w:sz="0" w:space="0" w:color="auto"/>
            <w:bottom w:val="none" w:sz="0" w:space="0" w:color="auto"/>
            <w:right w:val="none" w:sz="0" w:space="0" w:color="auto"/>
          </w:divBdr>
          <w:divsChild>
            <w:div w:id="1468359787">
              <w:marLeft w:val="0"/>
              <w:marRight w:val="0"/>
              <w:marTop w:val="0"/>
              <w:marBottom w:val="0"/>
              <w:divBdr>
                <w:top w:val="none" w:sz="0" w:space="0" w:color="auto"/>
                <w:left w:val="none" w:sz="0" w:space="0" w:color="auto"/>
                <w:bottom w:val="none" w:sz="0" w:space="0" w:color="auto"/>
                <w:right w:val="none" w:sz="0" w:space="0" w:color="auto"/>
              </w:divBdr>
            </w:div>
          </w:divsChild>
        </w:div>
        <w:div w:id="290867700">
          <w:marLeft w:val="0"/>
          <w:marRight w:val="0"/>
          <w:marTop w:val="0"/>
          <w:marBottom w:val="0"/>
          <w:divBdr>
            <w:top w:val="none" w:sz="0" w:space="0" w:color="auto"/>
            <w:left w:val="none" w:sz="0" w:space="0" w:color="auto"/>
            <w:bottom w:val="none" w:sz="0" w:space="0" w:color="auto"/>
            <w:right w:val="none" w:sz="0" w:space="0" w:color="auto"/>
          </w:divBdr>
          <w:divsChild>
            <w:div w:id="276180228">
              <w:marLeft w:val="0"/>
              <w:marRight w:val="0"/>
              <w:marTop w:val="0"/>
              <w:marBottom w:val="0"/>
              <w:divBdr>
                <w:top w:val="none" w:sz="0" w:space="0" w:color="auto"/>
                <w:left w:val="none" w:sz="0" w:space="0" w:color="auto"/>
                <w:bottom w:val="single" w:sz="6" w:space="0" w:color="3D3D3D"/>
                <w:right w:val="none" w:sz="0" w:space="0" w:color="auto"/>
              </w:divBdr>
              <w:divsChild>
                <w:div w:id="1029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1668">
          <w:marLeft w:val="0"/>
          <w:marRight w:val="0"/>
          <w:marTop w:val="0"/>
          <w:marBottom w:val="0"/>
          <w:divBdr>
            <w:top w:val="none" w:sz="0" w:space="0" w:color="auto"/>
            <w:left w:val="none" w:sz="0" w:space="0" w:color="auto"/>
            <w:bottom w:val="none" w:sz="0" w:space="0" w:color="auto"/>
            <w:right w:val="none" w:sz="0" w:space="0" w:color="auto"/>
          </w:divBdr>
          <w:divsChild>
            <w:div w:id="1078791730">
              <w:marLeft w:val="0"/>
              <w:marRight w:val="0"/>
              <w:marTop w:val="0"/>
              <w:marBottom w:val="0"/>
              <w:divBdr>
                <w:top w:val="none" w:sz="0" w:space="0" w:color="auto"/>
                <w:left w:val="none" w:sz="0" w:space="0" w:color="auto"/>
                <w:bottom w:val="none" w:sz="0" w:space="0" w:color="auto"/>
                <w:right w:val="none" w:sz="0" w:space="0" w:color="auto"/>
              </w:divBdr>
            </w:div>
          </w:divsChild>
        </w:div>
        <w:div w:id="1084260322">
          <w:marLeft w:val="0"/>
          <w:marRight w:val="0"/>
          <w:marTop w:val="0"/>
          <w:marBottom w:val="0"/>
          <w:divBdr>
            <w:top w:val="none" w:sz="0" w:space="0" w:color="auto"/>
            <w:left w:val="none" w:sz="0" w:space="0" w:color="auto"/>
            <w:bottom w:val="none" w:sz="0" w:space="0" w:color="auto"/>
            <w:right w:val="none" w:sz="0" w:space="0" w:color="auto"/>
          </w:divBdr>
          <w:divsChild>
            <w:div w:id="308754474">
              <w:marLeft w:val="0"/>
              <w:marRight w:val="0"/>
              <w:marTop w:val="0"/>
              <w:marBottom w:val="0"/>
              <w:divBdr>
                <w:top w:val="none" w:sz="0" w:space="0" w:color="auto"/>
                <w:left w:val="none" w:sz="0" w:space="0" w:color="auto"/>
                <w:bottom w:val="none" w:sz="0" w:space="0" w:color="auto"/>
                <w:right w:val="none" w:sz="0" w:space="0" w:color="auto"/>
              </w:divBdr>
            </w:div>
          </w:divsChild>
        </w:div>
        <w:div w:id="36438835">
          <w:marLeft w:val="0"/>
          <w:marRight w:val="0"/>
          <w:marTop w:val="0"/>
          <w:marBottom w:val="0"/>
          <w:divBdr>
            <w:top w:val="none" w:sz="0" w:space="0" w:color="auto"/>
            <w:left w:val="none" w:sz="0" w:space="0" w:color="auto"/>
            <w:bottom w:val="none" w:sz="0" w:space="0" w:color="auto"/>
            <w:right w:val="none" w:sz="0" w:space="0" w:color="auto"/>
          </w:divBdr>
          <w:divsChild>
            <w:div w:id="827016727">
              <w:marLeft w:val="0"/>
              <w:marRight w:val="0"/>
              <w:marTop w:val="0"/>
              <w:marBottom w:val="0"/>
              <w:divBdr>
                <w:top w:val="none" w:sz="0" w:space="0" w:color="auto"/>
                <w:left w:val="none" w:sz="0" w:space="0" w:color="auto"/>
                <w:bottom w:val="none" w:sz="0" w:space="0" w:color="auto"/>
                <w:right w:val="none" w:sz="0" w:space="0" w:color="auto"/>
              </w:divBdr>
            </w:div>
          </w:divsChild>
        </w:div>
        <w:div w:id="1473714930">
          <w:marLeft w:val="0"/>
          <w:marRight w:val="0"/>
          <w:marTop w:val="0"/>
          <w:marBottom w:val="0"/>
          <w:divBdr>
            <w:top w:val="none" w:sz="0" w:space="0" w:color="auto"/>
            <w:left w:val="none" w:sz="0" w:space="0" w:color="auto"/>
            <w:bottom w:val="none" w:sz="0" w:space="0" w:color="auto"/>
            <w:right w:val="none" w:sz="0" w:space="0" w:color="auto"/>
          </w:divBdr>
          <w:divsChild>
            <w:div w:id="21634799">
              <w:marLeft w:val="0"/>
              <w:marRight w:val="0"/>
              <w:marTop w:val="0"/>
              <w:marBottom w:val="0"/>
              <w:divBdr>
                <w:top w:val="none" w:sz="0" w:space="0" w:color="auto"/>
                <w:left w:val="none" w:sz="0" w:space="0" w:color="auto"/>
                <w:bottom w:val="single" w:sz="6" w:space="0" w:color="3D3D3D"/>
                <w:right w:val="none" w:sz="0" w:space="0" w:color="auto"/>
              </w:divBdr>
              <w:divsChild>
                <w:div w:id="13346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6396">
          <w:marLeft w:val="0"/>
          <w:marRight w:val="0"/>
          <w:marTop w:val="0"/>
          <w:marBottom w:val="0"/>
          <w:divBdr>
            <w:top w:val="none" w:sz="0" w:space="0" w:color="auto"/>
            <w:left w:val="none" w:sz="0" w:space="0" w:color="auto"/>
            <w:bottom w:val="none" w:sz="0" w:space="0" w:color="auto"/>
            <w:right w:val="none" w:sz="0" w:space="0" w:color="auto"/>
          </w:divBdr>
          <w:divsChild>
            <w:div w:id="1469519068">
              <w:marLeft w:val="0"/>
              <w:marRight w:val="0"/>
              <w:marTop w:val="0"/>
              <w:marBottom w:val="0"/>
              <w:divBdr>
                <w:top w:val="none" w:sz="0" w:space="0" w:color="auto"/>
                <w:left w:val="none" w:sz="0" w:space="0" w:color="auto"/>
                <w:bottom w:val="none" w:sz="0" w:space="0" w:color="auto"/>
                <w:right w:val="none" w:sz="0" w:space="0" w:color="auto"/>
              </w:divBdr>
            </w:div>
          </w:divsChild>
        </w:div>
        <w:div w:id="781413402">
          <w:marLeft w:val="0"/>
          <w:marRight w:val="0"/>
          <w:marTop w:val="0"/>
          <w:marBottom w:val="0"/>
          <w:divBdr>
            <w:top w:val="none" w:sz="0" w:space="0" w:color="auto"/>
            <w:left w:val="none" w:sz="0" w:space="0" w:color="auto"/>
            <w:bottom w:val="none" w:sz="0" w:space="0" w:color="auto"/>
            <w:right w:val="none" w:sz="0" w:space="0" w:color="auto"/>
          </w:divBdr>
          <w:divsChild>
            <w:div w:id="21515230">
              <w:marLeft w:val="0"/>
              <w:marRight w:val="0"/>
              <w:marTop w:val="0"/>
              <w:marBottom w:val="0"/>
              <w:divBdr>
                <w:top w:val="none" w:sz="0" w:space="0" w:color="auto"/>
                <w:left w:val="none" w:sz="0" w:space="0" w:color="auto"/>
                <w:bottom w:val="none" w:sz="0" w:space="0" w:color="auto"/>
                <w:right w:val="none" w:sz="0" w:space="0" w:color="auto"/>
              </w:divBdr>
            </w:div>
          </w:divsChild>
        </w:div>
        <w:div w:id="1834636398">
          <w:marLeft w:val="0"/>
          <w:marRight w:val="0"/>
          <w:marTop w:val="0"/>
          <w:marBottom w:val="0"/>
          <w:divBdr>
            <w:top w:val="none" w:sz="0" w:space="0" w:color="auto"/>
            <w:left w:val="none" w:sz="0" w:space="0" w:color="auto"/>
            <w:bottom w:val="none" w:sz="0" w:space="0" w:color="auto"/>
            <w:right w:val="none" w:sz="0" w:space="0" w:color="auto"/>
          </w:divBdr>
          <w:divsChild>
            <w:div w:id="985159022">
              <w:marLeft w:val="0"/>
              <w:marRight w:val="0"/>
              <w:marTop w:val="0"/>
              <w:marBottom w:val="0"/>
              <w:divBdr>
                <w:top w:val="none" w:sz="0" w:space="0" w:color="auto"/>
                <w:left w:val="none" w:sz="0" w:space="0" w:color="auto"/>
                <w:bottom w:val="none" w:sz="0" w:space="0" w:color="auto"/>
                <w:right w:val="none" w:sz="0" w:space="0" w:color="auto"/>
              </w:divBdr>
            </w:div>
          </w:divsChild>
        </w:div>
        <w:div w:id="576138920">
          <w:marLeft w:val="0"/>
          <w:marRight w:val="0"/>
          <w:marTop w:val="0"/>
          <w:marBottom w:val="0"/>
          <w:divBdr>
            <w:top w:val="none" w:sz="0" w:space="0" w:color="auto"/>
            <w:left w:val="none" w:sz="0" w:space="0" w:color="auto"/>
            <w:bottom w:val="none" w:sz="0" w:space="0" w:color="auto"/>
            <w:right w:val="none" w:sz="0" w:space="0" w:color="auto"/>
          </w:divBdr>
          <w:divsChild>
            <w:div w:id="1607738401">
              <w:marLeft w:val="0"/>
              <w:marRight w:val="0"/>
              <w:marTop w:val="0"/>
              <w:marBottom w:val="0"/>
              <w:divBdr>
                <w:top w:val="none" w:sz="0" w:space="0" w:color="auto"/>
                <w:left w:val="none" w:sz="0" w:space="0" w:color="auto"/>
                <w:bottom w:val="single" w:sz="6" w:space="0" w:color="3D3D3D"/>
                <w:right w:val="none" w:sz="0" w:space="0" w:color="auto"/>
              </w:divBdr>
              <w:divsChild>
                <w:div w:id="5327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1662">
          <w:marLeft w:val="0"/>
          <w:marRight w:val="0"/>
          <w:marTop w:val="0"/>
          <w:marBottom w:val="0"/>
          <w:divBdr>
            <w:top w:val="none" w:sz="0" w:space="0" w:color="auto"/>
            <w:left w:val="none" w:sz="0" w:space="0" w:color="auto"/>
            <w:bottom w:val="none" w:sz="0" w:space="0" w:color="auto"/>
            <w:right w:val="none" w:sz="0" w:space="0" w:color="auto"/>
          </w:divBdr>
          <w:divsChild>
            <w:div w:id="1920140088">
              <w:marLeft w:val="0"/>
              <w:marRight w:val="0"/>
              <w:marTop w:val="0"/>
              <w:marBottom w:val="0"/>
              <w:divBdr>
                <w:top w:val="none" w:sz="0" w:space="0" w:color="auto"/>
                <w:left w:val="none" w:sz="0" w:space="0" w:color="auto"/>
                <w:bottom w:val="none" w:sz="0" w:space="0" w:color="auto"/>
                <w:right w:val="none" w:sz="0" w:space="0" w:color="auto"/>
              </w:divBdr>
            </w:div>
          </w:divsChild>
        </w:div>
        <w:div w:id="2061787540">
          <w:marLeft w:val="0"/>
          <w:marRight w:val="0"/>
          <w:marTop w:val="0"/>
          <w:marBottom w:val="0"/>
          <w:divBdr>
            <w:top w:val="none" w:sz="0" w:space="0" w:color="auto"/>
            <w:left w:val="none" w:sz="0" w:space="0" w:color="auto"/>
            <w:bottom w:val="none" w:sz="0" w:space="0" w:color="auto"/>
            <w:right w:val="none" w:sz="0" w:space="0" w:color="auto"/>
          </w:divBdr>
          <w:divsChild>
            <w:div w:id="2015301279">
              <w:marLeft w:val="0"/>
              <w:marRight w:val="0"/>
              <w:marTop w:val="0"/>
              <w:marBottom w:val="0"/>
              <w:divBdr>
                <w:top w:val="none" w:sz="0" w:space="0" w:color="auto"/>
                <w:left w:val="none" w:sz="0" w:space="0" w:color="auto"/>
                <w:bottom w:val="none" w:sz="0" w:space="0" w:color="auto"/>
                <w:right w:val="none" w:sz="0" w:space="0" w:color="auto"/>
              </w:divBdr>
            </w:div>
          </w:divsChild>
        </w:div>
        <w:div w:id="696927968">
          <w:marLeft w:val="0"/>
          <w:marRight w:val="0"/>
          <w:marTop w:val="0"/>
          <w:marBottom w:val="0"/>
          <w:divBdr>
            <w:top w:val="none" w:sz="0" w:space="0" w:color="auto"/>
            <w:left w:val="none" w:sz="0" w:space="0" w:color="auto"/>
            <w:bottom w:val="none" w:sz="0" w:space="0" w:color="auto"/>
            <w:right w:val="none" w:sz="0" w:space="0" w:color="auto"/>
          </w:divBdr>
          <w:divsChild>
            <w:div w:id="2132478607">
              <w:marLeft w:val="0"/>
              <w:marRight w:val="0"/>
              <w:marTop w:val="0"/>
              <w:marBottom w:val="0"/>
              <w:divBdr>
                <w:top w:val="none" w:sz="0" w:space="0" w:color="auto"/>
                <w:left w:val="none" w:sz="0" w:space="0" w:color="auto"/>
                <w:bottom w:val="none" w:sz="0" w:space="0" w:color="auto"/>
                <w:right w:val="none" w:sz="0" w:space="0" w:color="auto"/>
              </w:divBdr>
            </w:div>
          </w:divsChild>
        </w:div>
        <w:div w:id="1353334345">
          <w:marLeft w:val="0"/>
          <w:marRight w:val="0"/>
          <w:marTop w:val="0"/>
          <w:marBottom w:val="0"/>
          <w:divBdr>
            <w:top w:val="none" w:sz="0" w:space="0" w:color="auto"/>
            <w:left w:val="none" w:sz="0" w:space="0" w:color="auto"/>
            <w:bottom w:val="none" w:sz="0" w:space="0" w:color="auto"/>
            <w:right w:val="none" w:sz="0" w:space="0" w:color="auto"/>
          </w:divBdr>
          <w:divsChild>
            <w:div w:id="1785147881">
              <w:marLeft w:val="0"/>
              <w:marRight w:val="0"/>
              <w:marTop w:val="0"/>
              <w:marBottom w:val="0"/>
              <w:divBdr>
                <w:top w:val="none" w:sz="0" w:space="0" w:color="auto"/>
                <w:left w:val="none" w:sz="0" w:space="0" w:color="auto"/>
                <w:bottom w:val="single" w:sz="6" w:space="0" w:color="3D3D3D"/>
                <w:right w:val="none" w:sz="0" w:space="0" w:color="auto"/>
              </w:divBdr>
              <w:divsChild>
                <w:div w:id="7806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8200">
          <w:marLeft w:val="0"/>
          <w:marRight w:val="0"/>
          <w:marTop w:val="0"/>
          <w:marBottom w:val="0"/>
          <w:divBdr>
            <w:top w:val="none" w:sz="0" w:space="0" w:color="auto"/>
            <w:left w:val="none" w:sz="0" w:space="0" w:color="auto"/>
            <w:bottom w:val="none" w:sz="0" w:space="0" w:color="auto"/>
            <w:right w:val="none" w:sz="0" w:space="0" w:color="auto"/>
          </w:divBdr>
          <w:divsChild>
            <w:div w:id="123739213">
              <w:marLeft w:val="0"/>
              <w:marRight w:val="0"/>
              <w:marTop w:val="0"/>
              <w:marBottom w:val="0"/>
              <w:divBdr>
                <w:top w:val="none" w:sz="0" w:space="0" w:color="auto"/>
                <w:left w:val="none" w:sz="0" w:space="0" w:color="auto"/>
                <w:bottom w:val="none" w:sz="0" w:space="0" w:color="auto"/>
                <w:right w:val="none" w:sz="0" w:space="0" w:color="auto"/>
              </w:divBdr>
            </w:div>
          </w:divsChild>
        </w:div>
        <w:div w:id="29452190">
          <w:marLeft w:val="0"/>
          <w:marRight w:val="0"/>
          <w:marTop w:val="0"/>
          <w:marBottom w:val="0"/>
          <w:divBdr>
            <w:top w:val="none" w:sz="0" w:space="0" w:color="auto"/>
            <w:left w:val="none" w:sz="0" w:space="0" w:color="auto"/>
            <w:bottom w:val="none" w:sz="0" w:space="0" w:color="auto"/>
            <w:right w:val="none" w:sz="0" w:space="0" w:color="auto"/>
          </w:divBdr>
          <w:divsChild>
            <w:div w:id="797264898">
              <w:marLeft w:val="0"/>
              <w:marRight w:val="0"/>
              <w:marTop w:val="0"/>
              <w:marBottom w:val="0"/>
              <w:divBdr>
                <w:top w:val="none" w:sz="0" w:space="0" w:color="auto"/>
                <w:left w:val="none" w:sz="0" w:space="0" w:color="auto"/>
                <w:bottom w:val="none" w:sz="0" w:space="0" w:color="auto"/>
                <w:right w:val="none" w:sz="0" w:space="0" w:color="auto"/>
              </w:divBdr>
            </w:div>
          </w:divsChild>
        </w:div>
        <w:div w:id="34164547">
          <w:marLeft w:val="0"/>
          <w:marRight w:val="0"/>
          <w:marTop w:val="0"/>
          <w:marBottom w:val="0"/>
          <w:divBdr>
            <w:top w:val="none" w:sz="0" w:space="0" w:color="auto"/>
            <w:left w:val="none" w:sz="0" w:space="0" w:color="auto"/>
            <w:bottom w:val="none" w:sz="0" w:space="0" w:color="auto"/>
            <w:right w:val="none" w:sz="0" w:space="0" w:color="auto"/>
          </w:divBdr>
          <w:divsChild>
            <w:div w:id="1038892557">
              <w:marLeft w:val="0"/>
              <w:marRight w:val="0"/>
              <w:marTop w:val="0"/>
              <w:marBottom w:val="0"/>
              <w:divBdr>
                <w:top w:val="none" w:sz="0" w:space="0" w:color="auto"/>
                <w:left w:val="none" w:sz="0" w:space="0" w:color="auto"/>
                <w:bottom w:val="none" w:sz="0" w:space="0" w:color="auto"/>
                <w:right w:val="none" w:sz="0" w:space="0" w:color="auto"/>
              </w:divBdr>
            </w:div>
          </w:divsChild>
        </w:div>
        <w:div w:id="369040958">
          <w:marLeft w:val="0"/>
          <w:marRight w:val="0"/>
          <w:marTop w:val="0"/>
          <w:marBottom w:val="0"/>
          <w:divBdr>
            <w:top w:val="none" w:sz="0" w:space="0" w:color="auto"/>
            <w:left w:val="none" w:sz="0" w:space="0" w:color="auto"/>
            <w:bottom w:val="none" w:sz="0" w:space="0" w:color="auto"/>
            <w:right w:val="none" w:sz="0" w:space="0" w:color="auto"/>
          </w:divBdr>
          <w:divsChild>
            <w:div w:id="1644118768">
              <w:marLeft w:val="0"/>
              <w:marRight w:val="0"/>
              <w:marTop w:val="0"/>
              <w:marBottom w:val="0"/>
              <w:divBdr>
                <w:top w:val="none" w:sz="0" w:space="0" w:color="auto"/>
                <w:left w:val="none" w:sz="0" w:space="0" w:color="auto"/>
                <w:bottom w:val="none" w:sz="0" w:space="0" w:color="auto"/>
                <w:right w:val="none" w:sz="0" w:space="0" w:color="auto"/>
              </w:divBdr>
            </w:div>
          </w:divsChild>
        </w:div>
        <w:div w:id="1940602508">
          <w:marLeft w:val="0"/>
          <w:marRight w:val="0"/>
          <w:marTop w:val="0"/>
          <w:marBottom w:val="0"/>
          <w:divBdr>
            <w:top w:val="none" w:sz="0" w:space="0" w:color="auto"/>
            <w:left w:val="none" w:sz="0" w:space="0" w:color="auto"/>
            <w:bottom w:val="none" w:sz="0" w:space="0" w:color="auto"/>
            <w:right w:val="none" w:sz="0" w:space="0" w:color="auto"/>
          </w:divBdr>
          <w:divsChild>
            <w:div w:id="1343166485">
              <w:marLeft w:val="0"/>
              <w:marRight w:val="0"/>
              <w:marTop w:val="0"/>
              <w:marBottom w:val="0"/>
              <w:divBdr>
                <w:top w:val="none" w:sz="0" w:space="0" w:color="auto"/>
                <w:left w:val="none" w:sz="0" w:space="0" w:color="auto"/>
                <w:bottom w:val="none" w:sz="0" w:space="0" w:color="auto"/>
                <w:right w:val="none" w:sz="0" w:space="0" w:color="auto"/>
              </w:divBdr>
            </w:div>
          </w:divsChild>
        </w:div>
        <w:div w:id="1112624660">
          <w:marLeft w:val="0"/>
          <w:marRight w:val="0"/>
          <w:marTop w:val="0"/>
          <w:marBottom w:val="0"/>
          <w:divBdr>
            <w:top w:val="none" w:sz="0" w:space="0" w:color="auto"/>
            <w:left w:val="none" w:sz="0" w:space="0" w:color="auto"/>
            <w:bottom w:val="none" w:sz="0" w:space="0" w:color="auto"/>
            <w:right w:val="none" w:sz="0" w:space="0" w:color="auto"/>
          </w:divBdr>
          <w:divsChild>
            <w:div w:id="370769694">
              <w:marLeft w:val="0"/>
              <w:marRight w:val="0"/>
              <w:marTop w:val="0"/>
              <w:marBottom w:val="0"/>
              <w:divBdr>
                <w:top w:val="none" w:sz="0" w:space="0" w:color="auto"/>
                <w:left w:val="none" w:sz="0" w:space="0" w:color="auto"/>
                <w:bottom w:val="none" w:sz="0" w:space="0" w:color="auto"/>
                <w:right w:val="none" w:sz="0" w:space="0" w:color="auto"/>
              </w:divBdr>
            </w:div>
          </w:divsChild>
        </w:div>
        <w:div w:id="1027482935">
          <w:marLeft w:val="0"/>
          <w:marRight w:val="0"/>
          <w:marTop w:val="0"/>
          <w:marBottom w:val="0"/>
          <w:divBdr>
            <w:top w:val="none" w:sz="0" w:space="0" w:color="auto"/>
            <w:left w:val="none" w:sz="0" w:space="0" w:color="auto"/>
            <w:bottom w:val="none" w:sz="0" w:space="0" w:color="auto"/>
            <w:right w:val="none" w:sz="0" w:space="0" w:color="auto"/>
          </w:divBdr>
          <w:divsChild>
            <w:div w:id="330254036">
              <w:marLeft w:val="0"/>
              <w:marRight w:val="0"/>
              <w:marTop w:val="0"/>
              <w:marBottom w:val="0"/>
              <w:divBdr>
                <w:top w:val="none" w:sz="0" w:space="0" w:color="auto"/>
                <w:left w:val="none" w:sz="0" w:space="0" w:color="auto"/>
                <w:bottom w:val="none" w:sz="0" w:space="0" w:color="auto"/>
                <w:right w:val="none" w:sz="0" w:space="0" w:color="auto"/>
              </w:divBdr>
            </w:div>
          </w:divsChild>
        </w:div>
        <w:div w:id="561411466">
          <w:marLeft w:val="0"/>
          <w:marRight w:val="0"/>
          <w:marTop w:val="0"/>
          <w:marBottom w:val="0"/>
          <w:divBdr>
            <w:top w:val="none" w:sz="0" w:space="0" w:color="auto"/>
            <w:left w:val="none" w:sz="0" w:space="0" w:color="auto"/>
            <w:bottom w:val="none" w:sz="0" w:space="0" w:color="auto"/>
            <w:right w:val="none" w:sz="0" w:space="0" w:color="auto"/>
          </w:divBdr>
          <w:divsChild>
            <w:div w:id="1213732676">
              <w:marLeft w:val="0"/>
              <w:marRight w:val="0"/>
              <w:marTop w:val="0"/>
              <w:marBottom w:val="0"/>
              <w:divBdr>
                <w:top w:val="none" w:sz="0" w:space="0" w:color="auto"/>
                <w:left w:val="none" w:sz="0" w:space="0" w:color="auto"/>
                <w:bottom w:val="none" w:sz="0" w:space="0" w:color="auto"/>
                <w:right w:val="none" w:sz="0" w:space="0" w:color="auto"/>
              </w:divBdr>
            </w:div>
          </w:divsChild>
        </w:div>
        <w:div w:id="242185930">
          <w:marLeft w:val="0"/>
          <w:marRight w:val="0"/>
          <w:marTop w:val="0"/>
          <w:marBottom w:val="0"/>
          <w:divBdr>
            <w:top w:val="none" w:sz="0" w:space="0" w:color="auto"/>
            <w:left w:val="none" w:sz="0" w:space="0" w:color="auto"/>
            <w:bottom w:val="none" w:sz="0" w:space="0" w:color="auto"/>
            <w:right w:val="none" w:sz="0" w:space="0" w:color="auto"/>
          </w:divBdr>
          <w:divsChild>
            <w:div w:id="861630269">
              <w:marLeft w:val="0"/>
              <w:marRight w:val="0"/>
              <w:marTop w:val="0"/>
              <w:marBottom w:val="0"/>
              <w:divBdr>
                <w:top w:val="none" w:sz="0" w:space="0" w:color="auto"/>
                <w:left w:val="none" w:sz="0" w:space="0" w:color="auto"/>
                <w:bottom w:val="none" w:sz="0" w:space="0" w:color="auto"/>
                <w:right w:val="none" w:sz="0" w:space="0" w:color="auto"/>
              </w:divBdr>
            </w:div>
          </w:divsChild>
        </w:div>
        <w:div w:id="1484660192">
          <w:marLeft w:val="0"/>
          <w:marRight w:val="0"/>
          <w:marTop w:val="0"/>
          <w:marBottom w:val="0"/>
          <w:divBdr>
            <w:top w:val="none" w:sz="0" w:space="0" w:color="auto"/>
            <w:left w:val="none" w:sz="0" w:space="0" w:color="auto"/>
            <w:bottom w:val="none" w:sz="0" w:space="0" w:color="auto"/>
            <w:right w:val="none" w:sz="0" w:space="0" w:color="auto"/>
          </w:divBdr>
          <w:divsChild>
            <w:div w:id="1486701261">
              <w:marLeft w:val="0"/>
              <w:marRight w:val="0"/>
              <w:marTop w:val="0"/>
              <w:marBottom w:val="0"/>
              <w:divBdr>
                <w:top w:val="none" w:sz="0" w:space="0" w:color="auto"/>
                <w:left w:val="none" w:sz="0" w:space="0" w:color="auto"/>
                <w:bottom w:val="none" w:sz="0" w:space="0" w:color="auto"/>
                <w:right w:val="none" w:sz="0" w:space="0" w:color="auto"/>
              </w:divBdr>
            </w:div>
          </w:divsChild>
        </w:div>
        <w:div w:id="2019885680">
          <w:marLeft w:val="0"/>
          <w:marRight w:val="0"/>
          <w:marTop w:val="0"/>
          <w:marBottom w:val="0"/>
          <w:divBdr>
            <w:top w:val="none" w:sz="0" w:space="0" w:color="auto"/>
            <w:left w:val="none" w:sz="0" w:space="0" w:color="auto"/>
            <w:bottom w:val="none" w:sz="0" w:space="0" w:color="auto"/>
            <w:right w:val="none" w:sz="0" w:space="0" w:color="auto"/>
          </w:divBdr>
          <w:divsChild>
            <w:div w:id="2081175252">
              <w:marLeft w:val="0"/>
              <w:marRight w:val="0"/>
              <w:marTop w:val="0"/>
              <w:marBottom w:val="0"/>
              <w:divBdr>
                <w:top w:val="none" w:sz="0" w:space="0" w:color="auto"/>
                <w:left w:val="none" w:sz="0" w:space="0" w:color="auto"/>
                <w:bottom w:val="single" w:sz="6" w:space="0" w:color="3D3D3D"/>
                <w:right w:val="none" w:sz="0" w:space="0" w:color="auto"/>
              </w:divBdr>
              <w:divsChild>
                <w:div w:id="7650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3140">
          <w:marLeft w:val="0"/>
          <w:marRight w:val="0"/>
          <w:marTop w:val="0"/>
          <w:marBottom w:val="0"/>
          <w:divBdr>
            <w:top w:val="none" w:sz="0" w:space="0" w:color="auto"/>
            <w:left w:val="none" w:sz="0" w:space="0" w:color="auto"/>
            <w:bottom w:val="none" w:sz="0" w:space="0" w:color="auto"/>
            <w:right w:val="none" w:sz="0" w:space="0" w:color="auto"/>
          </w:divBdr>
          <w:divsChild>
            <w:div w:id="1866286145">
              <w:marLeft w:val="0"/>
              <w:marRight w:val="0"/>
              <w:marTop w:val="0"/>
              <w:marBottom w:val="0"/>
              <w:divBdr>
                <w:top w:val="none" w:sz="0" w:space="0" w:color="auto"/>
                <w:left w:val="none" w:sz="0" w:space="0" w:color="auto"/>
                <w:bottom w:val="single" w:sz="6" w:space="0" w:color="3D3D3D"/>
                <w:right w:val="none" w:sz="0" w:space="0" w:color="auto"/>
              </w:divBdr>
              <w:divsChild>
                <w:div w:id="1753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0388">
          <w:marLeft w:val="0"/>
          <w:marRight w:val="0"/>
          <w:marTop w:val="0"/>
          <w:marBottom w:val="0"/>
          <w:divBdr>
            <w:top w:val="none" w:sz="0" w:space="0" w:color="auto"/>
            <w:left w:val="none" w:sz="0" w:space="0" w:color="auto"/>
            <w:bottom w:val="none" w:sz="0" w:space="0" w:color="auto"/>
            <w:right w:val="none" w:sz="0" w:space="0" w:color="auto"/>
          </w:divBdr>
          <w:divsChild>
            <w:div w:id="1042827956">
              <w:marLeft w:val="0"/>
              <w:marRight w:val="0"/>
              <w:marTop w:val="0"/>
              <w:marBottom w:val="0"/>
              <w:divBdr>
                <w:top w:val="none" w:sz="0" w:space="0" w:color="auto"/>
                <w:left w:val="none" w:sz="0" w:space="0" w:color="auto"/>
                <w:bottom w:val="none" w:sz="0" w:space="0" w:color="auto"/>
                <w:right w:val="none" w:sz="0" w:space="0" w:color="auto"/>
              </w:divBdr>
            </w:div>
          </w:divsChild>
        </w:div>
        <w:div w:id="1563979349">
          <w:marLeft w:val="0"/>
          <w:marRight w:val="0"/>
          <w:marTop w:val="0"/>
          <w:marBottom w:val="0"/>
          <w:divBdr>
            <w:top w:val="none" w:sz="0" w:space="0" w:color="auto"/>
            <w:left w:val="none" w:sz="0" w:space="0" w:color="auto"/>
            <w:bottom w:val="none" w:sz="0" w:space="0" w:color="auto"/>
            <w:right w:val="none" w:sz="0" w:space="0" w:color="auto"/>
          </w:divBdr>
          <w:divsChild>
            <w:div w:id="945847594">
              <w:marLeft w:val="0"/>
              <w:marRight w:val="0"/>
              <w:marTop w:val="0"/>
              <w:marBottom w:val="0"/>
              <w:divBdr>
                <w:top w:val="none" w:sz="0" w:space="0" w:color="auto"/>
                <w:left w:val="none" w:sz="0" w:space="0" w:color="auto"/>
                <w:bottom w:val="none" w:sz="0" w:space="0" w:color="auto"/>
                <w:right w:val="none" w:sz="0" w:space="0" w:color="auto"/>
              </w:divBdr>
            </w:div>
          </w:divsChild>
        </w:div>
        <w:div w:id="1467969675">
          <w:marLeft w:val="0"/>
          <w:marRight w:val="0"/>
          <w:marTop w:val="0"/>
          <w:marBottom w:val="0"/>
          <w:divBdr>
            <w:top w:val="none" w:sz="0" w:space="0" w:color="auto"/>
            <w:left w:val="none" w:sz="0" w:space="0" w:color="auto"/>
            <w:bottom w:val="none" w:sz="0" w:space="0" w:color="auto"/>
            <w:right w:val="none" w:sz="0" w:space="0" w:color="auto"/>
          </w:divBdr>
          <w:divsChild>
            <w:div w:id="1556430741">
              <w:marLeft w:val="0"/>
              <w:marRight w:val="0"/>
              <w:marTop w:val="0"/>
              <w:marBottom w:val="0"/>
              <w:divBdr>
                <w:top w:val="none" w:sz="0" w:space="0" w:color="auto"/>
                <w:left w:val="none" w:sz="0" w:space="0" w:color="auto"/>
                <w:bottom w:val="none" w:sz="0" w:space="0" w:color="auto"/>
                <w:right w:val="none" w:sz="0" w:space="0" w:color="auto"/>
              </w:divBdr>
            </w:div>
          </w:divsChild>
        </w:div>
        <w:div w:id="859008672">
          <w:marLeft w:val="0"/>
          <w:marRight w:val="0"/>
          <w:marTop w:val="0"/>
          <w:marBottom w:val="0"/>
          <w:divBdr>
            <w:top w:val="none" w:sz="0" w:space="0" w:color="auto"/>
            <w:left w:val="none" w:sz="0" w:space="0" w:color="auto"/>
            <w:bottom w:val="none" w:sz="0" w:space="0" w:color="auto"/>
            <w:right w:val="none" w:sz="0" w:space="0" w:color="auto"/>
          </w:divBdr>
          <w:divsChild>
            <w:div w:id="460194430">
              <w:marLeft w:val="0"/>
              <w:marRight w:val="0"/>
              <w:marTop w:val="0"/>
              <w:marBottom w:val="0"/>
              <w:divBdr>
                <w:top w:val="none" w:sz="0" w:space="0" w:color="auto"/>
                <w:left w:val="none" w:sz="0" w:space="0" w:color="auto"/>
                <w:bottom w:val="none" w:sz="0" w:space="0" w:color="auto"/>
                <w:right w:val="none" w:sz="0" w:space="0" w:color="auto"/>
              </w:divBdr>
            </w:div>
          </w:divsChild>
        </w:div>
        <w:div w:id="1346320337">
          <w:marLeft w:val="0"/>
          <w:marRight w:val="0"/>
          <w:marTop w:val="0"/>
          <w:marBottom w:val="0"/>
          <w:divBdr>
            <w:top w:val="none" w:sz="0" w:space="0" w:color="auto"/>
            <w:left w:val="none" w:sz="0" w:space="0" w:color="auto"/>
            <w:bottom w:val="none" w:sz="0" w:space="0" w:color="auto"/>
            <w:right w:val="none" w:sz="0" w:space="0" w:color="auto"/>
          </w:divBdr>
          <w:divsChild>
            <w:div w:id="612057255">
              <w:marLeft w:val="0"/>
              <w:marRight w:val="0"/>
              <w:marTop w:val="0"/>
              <w:marBottom w:val="0"/>
              <w:divBdr>
                <w:top w:val="none" w:sz="0" w:space="0" w:color="auto"/>
                <w:left w:val="none" w:sz="0" w:space="0" w:color="auto"/>
                <w:bottom w:val="none" w:sz="0" w:space="0" w:color="auto"/>
                <w:right w:val="none" w:sz="0" w:space="0" w:color="auto"/>
              </w:divBdr>
            </w:div>
          </w:divsChild>
        </w:div>
        <w:div w:id="1289896568">
          <w:marLeft w:val="0"/>
          <w:marRight w:val="0"/>
          <w:marTop w:val="0"/>
          <w:marBottom w:val="0"/>
          <w:divBdr>
            <w:top w:val="none" w:sz="0" w:space="0" w:color="auto"/>
            <w:left w:val="none" w:sz="0" w:space="0" w:color="auto"/>
            <w:bottom w:val="none" w:sz="0" w:space="0" w:color="auto"/>
            <w:right w:val="none" w:sz="0" w:space="0" w:color="auto"/>
          </w:divBdr>
          <w:divsChild>
            <w:div w:id="1976446264">
              <w:marLeft w:val="0"/>
              <w:marRight w:val="0"/>
              <w:marTop w:val="0"/>
              <w:marBottom w:val="0"/>
              <w:divBdr>
                <w:top w:val="none" w:sz="0" w:space="0" w:color="auto"/>
                <w:left w:val="none" w:sz="0" w:space="0" w:color="auto"/>
                <w:bottom w:val="none" w:sz="0" w:space="0" w:color="auto"/>
                <w:right w:val="none" w:sz="0" w:space="0" w:color="auto"/>
              </w:divBdr>
            </w:div>
          </w:divsChild>
        </w:div>
        <w:div w:id="661348072">
          <w:marLeft w:val="0"/>
          <w:marRight w:val="0"/>
          <w:marTop w:val="0"/>
          <w:marBottom w:val="0"/>
          <w:divBdr>
            <w:top w:val="none" w:sz="0" w:space="0" w:color="auto"/>
            <w:left w:val="none" w:sz="0" w:space="0" w:color="auto"/>
            <w:bottom w:val="none" w:sz="0" w:space="0" w:color="auto"/>
            <w:right w:val="none" w:sz="0" w:space="0" w:color="auto"/>
          </w:divBdr>
          <w:divsChild>
            <w:div w:id="414791830">
              <w:marLeft w:val="0"/>
              <w:marRight w:val="0"/>
              <w:marTop w:val="0"/>
              <w:marBottom w:val="0"/>
              <w:divBdr>
                <w:top w:val="none" w:sz="0" w:space="0" w:color="auto"/>
                <w:left w:val="none" w:sz="0" w:space="0" w:color="auto"/>
                <w:bottom w:val="none" w:sz="0" w:space="0" w:color="auto"/>
                <w:right w:val="none" w:sz="0" w:space="0" w:color="auto"/>
              </w:divBdr>
              <w:divsChild>
                <w:div w:id="1986354333">
                  <w:marLeft w:val="0"/>
                  <w:marRight w:val="0"/>
                  <w:marTop w:val="0"/>
                  <w:marBottom w:val="0"/>
                  <w:divBdr>
                    <w:top w:val="none" w:sz="0" w:space="0" w:color="auto"/>
                    <w:left w:val="none" w:sz="0" w:space="0" w:color="auto"/>
                    <w:bottom w:val="none" w:sz="0" w:space="0" w:color="auto"/>
                    <w:right w:val="none" w:sz="0" w:space="0" w:color="auto"/>
                  </w:divBdr>
                </w:div>
              </w:divsChild>
            </w:div>
            <w:div w:id="1296370840">
              <w:marLeft w:val="0"/>
              <w:marRight w:val="0"/>
              <w:marTop w:val="0"/>
              <w:marBottom w:val="0"/>
              <w:divBdr>
                <w:top w:val="none" w:sz="0" w:space="0" w:color="auto"/>
                <w:left w:val="none" w:sz="0" w:space="0" w:color="auto"/>
                <w:bottom w:val="none" w:sz="0" w:space="0" w:color="auto"/>
                <w:right w:val="none" w:sz="0" w:space="0" w:color="auto"/>
              </w:divBdr>
              <w:divsChild>
                <w:div w:id="1909723563">
                  <w:marLeft w:val="0"/>
                  <w:marRight w:val="0"/>
                  <w:marTop w:val="0"/>
                  <w:marBottom w:val="0"/>
                  <w:divBdr>
                    <w:top w:val="none" w:sz="0" w:space="0" w:color="auto"/>
                    <w:left w:val="none" w:sz="0" w:space="0" w:color="auto"/>
                    <w:bottom w:val="single" w:sz="6" w:space="0" w:color="3D3D3D"/>
                    <w:right w:val="none" w:sz="0" w:space="0" w:color="auto"/>
                  </w:divBdr>
                  <w:divsChild>
                    <w:div w:id="198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989">
              <w:marLeft w:val="0"/>
              <w:marRight w:val="0"/>
              <w:marTop w:val="0"/>
              <w:marBottom w:val="0"/>
              <w:divBdr>
                <w:top w:val="none" w:sz="0" w:space="0" w:color="auto"/>
                <w:left w:val="none" w:sz="0" w:space="0" w:color="auto"/>
                <w:bottom w:val="none" w:sz="0" w:space="0" w:color="auto"/>
                <w:right w:val="none" w:sz="0" w:space="0" w:color="auto"/>
              </w:divBdr>
              <w:divsChild>
                <w:div w:id="746418057">
                  <w:marLeft w:val="0"/>
                  <w:marRight w:val="0"/>
                  <w:marTop w:val="0"/>
                  <w:marBottom w:val="0"/>
                  <w:divBdr>
                    <w:top w:val="none" w:sz="0" w:space="0" w:color="auto"/>
                    <w:left w:val="none" w:sz="0" w:space="0" w:color="auto"/>
                    <w:bottom w:val="none" w:sz="0" w:space="0" w:color="auto"/>
                    <w:right w:val="none" w:sz="0" w:space="0" w:color="auto"/>
                  </w:divBdr>
                </w:div>
              </w:divsChild>
            </w:div>
            <w:div w:id="1370716712">
              <w:marLeft w:val="0"/>
              <w:marRight w:val="0"/>
              <w:marTop w:val="0"/>
              <w:marBottom w:val="0"/>
              <w:divBdr>
                <w:top w:val="none" w:sz="0" w:space="0" w:color="auto"/>
                <w:left w:val="none" w:sz="0" w:space="0" w:color="auto"/>
                <w:bottom w:val="none" w:sz="0" w:space="0" w:color="auto"/>
                <w:right w:val="none" w:sz="0" w:space="0" w:color="auto"/>
              </w:divBdr>
              <w:divsChild>
                <w:div w:id="2008512796">
                  <w:marLeft w:val="0"/>
                  <w:marRight w:val="0"/>
                  <w:marTop w:val="0"/>
                  <w:marBottom w:val="0"/>
                  <w:divBdr>
                    <w:top w:val="none" w:sz="0" w:space="0" w:color="auto"/>
                    <w:left w:val="none" w:sz="0" w:space="0" w:color="auto"/>
                    <w:bottom w:val="single" w:sz="6" w:space="0" w:color="3D3D3D"/>
                    <w:right w:val="none" w:sz="0" w:space="0" w:color="auto"/>
                  </w:divBdr>
                  <w:divsChild>
                    <w:div w:id="15809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2707">
              <w:marLeft w:val="0"/>
              <w:marRight w:val="0"/>
              <w:marTop w:val="0"/>
              <w:marBottom w:val="0"/>
              <w:divBdr>
                <w:top w:val="none" w:sz="0" w:space="0" w:color="auto"/>
                <w:left w:val="none" w:sz="0" w:space="0" w:color="auto"/>
                <w:bottom w:val="none" w:sz="0" w:space="0" w:color="auto"/>
                <w:right w:val="none" w:sz="0" w:space="0" w:color="auto"/>
              </w:divBdr>
              <w:divsChild>
                <w:div w:id="186066524">
                  <w:marLeft w:val="0"/>
                  <w:marRight w:val="0"/>
                  <w:marTop w:val="0"/>
                  <w:marBottom w:val="0"/>
                  <w:divBdr>
                    <w:top w:val="none" w:sz="0" w:space="0" w:color="auto"/>
                    <w:left w:val="none" w:sz="0" w:space="0" w:color="auto"/>
                    <w:bottom w:val="none" w:sz="0" w:space="0" w:color="auto"/>
                    <w:right w:val="none" w:sz="0" w:space="0" w:color="auto"/>
                  </w:divBdr>
                </w:div>
              </w:divsChild>
            </w:div>
            <w:div w:id="201096393">
              <w:marLeft w:val="0"/>
              <w:marRight w:val="0"/>
              <w:marTop w:val="0"/>
              <w:marBottom w:val="0"/>
              <w:divBdr>
                <w:top w:val="none" w:sz="0" w:space="0" w:color="auto"/>
                <w:left w:val="none" w:sz="0" w:space="0" w:color="auto"/>
                <w:bottom w:val="none" w:sz="0" w:space="0" w:color="auto"/>
                <w:right w:val="none" w:sz="0" w:space="0" w:color="auto"/>
              </w:divBdr>
              <w:divsChild>
                <w:div w:id="2076661086">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1669939890">
                  <w:marLeft w:val="0"/>
                  <w:marRight w:val="0"/>
                  <w:marTop w:val="0"/>
                  <w:marBottom w:val="0"/>
                  <w:divBdr>
                    <w:top w:val="none" w:sz="0" w:space="0" w:color="auto"/>
                    <w:left w:val="none" w:sz="0" w:space="0" w:color="auto"/>
                    <w:bottom w:val="none" w:sz="0" w:space="0" w:color="auto"/>
                    <w:right w:val="none" w:sz="0" w:space="0" w:color="auto"/>
                  </w:divBdr>
                </w:div>
              </w:divsChild>
            </w:div>
            <w:div w:id="316695082">
              <w:marLeft w:val="0"/>
              <w:marRight w:val="0"/>
              <w:marTop w:val="0"/>
              <w:marBottom w:val="0"/>
              <w:divBdr>
                <w:top w:val="none" w:sz="0" w:space="0" w:color="auto"/>
                <w:left w:val="none" w:sz="0" w:space="0" w:color="auto"/>
                <w:bottom w:val="none" w:sz="0" w:space="0" w:color="auto"/>
                <w:right w:val="none" w:sz="0" w:space="0" w:color="auto"/>
              </w:divBdr>
              <w:divsChild>
                <w:div w:id="728842308">
                  <w:marLeft w:val="0"/>
                  <w:marRight w:val="0"/>
                  <w:marTop w:val="0"/>
                  <w:marBottom w:val="0"/>
                  <w:divBdr>
                    <w:top w:val="none" w:sz="0" w:space="0" w:color="auto"/>
                    <w:left w:val="none" w:sz="0" w:space="0" w:color="auto"/>
                    <w:bottom w:val="none" w:sz="0" w:space="0" w:color="auto"/>
                    <w:right w:val="none" w:sz="0" w:space="0" w:color="auto"/>
                  </w:divBdr>
                </w:div>
              </w:divsChild>
            </w:div>
            <w:div w:id="1770850603">
              <w:marLeft w:val="0"/>
              <w:marRight w:val="0"/>
              <w:marTop w:val="0"/>
              <w:marBottom w:val="0"/>
              <w:divBdr>
                <w:top w:val="none" w:sz="0" w:space="0" w:color="auto"/>
                <w:left w:val="none" w:sz="0" w:space="0" w:color="auto"/>
                <w:bottom w:val="none" w:sz="0" w:space="0" w:color="auto"/>
                <w:right w:val="none" w:sz="0" w:space="0" w:color="auto"/>
              </w:divBdr>
              <w:divsChild>
                <w:div w:id="2011373182">
                  <w:marLeft w:val="0"/>
                  <w:marRight w:val="0"/>
                  <w:marTop w:val="0"/>
                  <w:marBottom w:val="0"/>
                  <w:divBdr>
                    <w:top w:val="none" w:sz="0" w:space="0" w:color="auto"/>
                    <w:left w:val="none" w:sz="0" w:space="0" w:color="auto"/>
                    <w:bottom w:val="none" w:sz="0" w:space="0" w:color="auto"/>
                    <w:right w:val="none" w:sz="0" w:space="0" w:color="auto"/>
                  </w:divBdr>
                </w:div>
              </w:divsChild>
            </w:div>
            <w:div w:id="255745848">
              <w:marLeft w:val="0"/>
              <w:marRight w:val="0"/>
              <w:marTop w:val="0"/>
              <w:marBottom w:val="0"/>
              <w:divBdr>
                <w:top w:val="none" w:sz="0" w:space="0" w:color="auto"/>
                <w:left w:val="none" w:sz="0" w:space="0" w:color="auto"/>
                <w:bottom w:val="none" w:sz="0" w:space="0" w:color="auto"/>
                <w:right w:val="none" w:sz="0" w:space="0" w:color="auto"/>
              </w:divBdr>
              <w:divsChild>
                <w:div w:id="1027295307">
                  <w:marLeft w:val="0"/>
                  <w:marRight w:val="0"/>
                  <w:marTop w:val="0"/>
                  <w:marBottom w:val="0"/>
                  <w:divBdr>
                    <w:top w:val="none" w:sz="0" w:space="0" w:color="auto"/>
                    <w:left w:val="none" w:sz="0" w:space="0" w:color="auto"/>
                    <w:bottom w:val="single" w:sz="6" w:space="0" w:color="3D3D3D"/>
                    <w:right w:val="none" w:sz="0" w:space="0" w:color="auto"/>
                  </w:divBdr>
                  <w:divsChild>
                    <w:div w:id="11475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863">
              <w:marLeft w:val="0"/>
              <w:marRight w:val="0"/>
              <w:marTop w:val="0"/>
              <w:marBottom w:val="0"/>
              <w:divBdr>
                <w:top w:val="none" w:sz="0" w:space="0" w:color="auto"/>
                <w:left w:val="none" w:sz="0" w:space="0" w:color="auto"/>
                <w:bottom w:val="none" w:sz="0" w:space="0" w:color="auto"/>
                <w:right w:val="none" w:sz="0" w:space="0" w:color="auto"/>
              </w:divBdr>
              <w:divsChild>
                <w:div w:id="1350179870">
                  <w:marLeft w:val="0"/>
                  <w:marRight w:val="0"/>
                  <w:marTop w:val="0"/>
                  <w:marBottom w:val="0"/>
                  <w:divBdr>
                    <w:top w:val="none" w:sz="0" w:space="0" w:color="auto"/>
                    <w:left w:val="none" w:sz="0" w:space="0" w:color="auto"/>
                    <w:bottom w:val="none" w:sz="0" w:space="0" w:color="auto"/>
                    <w:right w:val="none" w:sz="0" w:space="0" w:color="auto"/>
                  </w:divBdr>
                  <w:divsChild>
                    <w:div w:id="21270010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55368789">
              <w:marLeft w:val="0"/>
              <w:marRight w:val="0"/>
              <w:marTop w:val="0"/>
              <w:marBottom w:val="0"/>
              <w:divBdr>
                <w:top w:val="none" w:sz="0" w:space="0" w:color="auto"/>
                <w:left w:val="none" w:sz="0" w:space="0" w:color="auto"/>
                <w:bottom w:val="none" w:sz="0" w:space="0" w:color="auto"/>
                <w:right w:val="none" w:sz="0" w:space="0" w:color="auto"/>
              </w:divBdr>
              <w:divsChild>
                <w:div w:id="2097970229">
                  <w:marLeft w:val="0"/>
                  <w:marRight w:val="0"/>
                  <w:marTop w:val="0"/>
                  <w:marBottom w:val="0"/>
                  <w:divBdr>
                    <w:top w:val="none" w:sz="0" w:space="0" w:color="auto"/>
                    <w:left w:val="none" w:sz="0" w:space="0" w:color="auto"/>
                    <w:bottom w:val="none" w:sz="0" w:space="0" w:color="auto"/>
                    <w:right w:val="none" w:sz="0" w:space="0" w:color="auto"/>
                  </w:divBdr>
                  <w:divsChild>
                    <w:div w:id="3514229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84698665">
              <w:marLeft w:val="0"/>
              <w:marRight w:val="0"/>
              <w:marTop w:val="0"/>
              <w:marBottom w:val="0"/>
              <w:divBdr>
                <w:top w:val="none" w:sz="0" w:space="0" w:color="auto"/>
                <w:left w:val="none" w:sz="0" w:space="0" w:color="auto"/>
                <w:bottom w:val="none" w:sz="0" w:space="0" w:color="auto"/>
                <w:right w:val="none" w:sz="0" w:space="0" w:color="auto"/>
              </w:divBdr>
              <w:divsChild>
                <w:div w:id="1281260347">
                  <w:marLeft w:val="0"/>
                  <w:marRight w:val="0"/>
                  <w:marTop w:val="0"/>
                  <w:marBottom w:val="0"/>
                  <w:divBdr>
                    <w:top w:val="none" w:sz="0" w:space="0" w:color="auto"/>
                    <w:left w:val="none" w:sz="0" w:space="0" w:color="auto"/>
                    <w:bottom w:val="none" w:sz="0" w:space="0" w:color="auto"/>
                    <w:right w:val="none" w:sz="0" w:space="0" w:color="auto"/>
                  </w:divBdr>
                </w:div>
              </w:divsChild>
            </w:div>
            <w:div w:id="109515717">
              <w:marLeft w:val="0"/>
              <w:marRight w:val="0"/>
              <w:marTop w:val="0"/>
              <w:marBottom w:val="0"/>
              <w:divBdr>
                <w:top w:val="none" w:sz="0" w:space="0" w:color="auto"/>
                <w:left w:val="none" w:sz="0" w:space="0" w:color="auto"/>
                <w:bottom w:val="none" w:sz="0" w:space="0" w:color="auto"/>
                <w:right w:val="none" w:sz="0" w:space="0" w:color="auto"/>
              </w:divBdr>
              <w:divsChild>
                <w:div w:id="1937591438">
                  <w:marLeft w:val="0"/>
                  <w:marRight w:val="0"/>
                  <w:marTop w:val="0"/>
                  <w:marBottom w:val="0"/>
                  <w:divBdr>
                    <w:top w:val="none" w:sz="0" w:space="0" w:color="auto"/>
                    <w:left w:val="none" w:sz="0" w:space="0" w:color="auto"/>
                    <w:bottom w:val="none" w:sz="0" w:space="0" w:color="auto"/>
                    <w:right w:val="none" w:sz="0" w:space="0" w:color="auto"/>
                  </w:divBdr>
                </w:div>
              </w:divsChild>
            </w:div>
            <w:div w:id="1302349376">
              <w:marLeft w:val="0"/>
              <w:marRight w:val="0"/>
              <w:marTop w:val="0"/>
              <w:marBottom w:val="0"/>
              <w:divBdr>
                <w:top w:val="none" w:sz="0" w:space="0" w:color="auto"/>
                <w:left w:val="none" w:sz="0" w:space="0" w:color="auto"/>
                <w:bottom w:val="none" w:sz="0" w:space="0" w:color="auto"/>
                <w:right w:val="none" w:sz="0" w:space="0" w:color="auto"/>
              </w:divBdr>
              <w:divsChild>
                <w:div w:id="105931421">
                  <w:marLeft w:val="0"/>
                  <w:marRight w:val="0"/>
                  <w:marTop w:val="0"/>
                  <w:marBottom w:val="0"/>
                  <w:divBdr>
                    <w:top w:val="none" w:sz="0" w:space="0" w:color="auto"/>
                    <w:left w:val="none" w:sz="0" w:space="0" w:color="auto"/>
                    <w:bottom w:val="none" w:sz="0" w:space="0" w:color="auto"/>
                    <w:right w:val="none" w:sz="0" w:space="0" w:color="auto"/>
                  </w:divBdr>
                </w:div>
              </w:divsChild>
            </w:div>
            <w:div w:id="2060083470">
              <w:marLeft w:val="0"/>
              <w:marRight w:val="0"/>
              <w:marTop w:val="0"/>
              <w:marBottom w:val="0"/>
              <w:divBdr>
                <w:top w:val="none" w:sz="0" w:space="0" w:color="auto"/>
                <w:left w:val="none" w:sz="0" w:space="0" w:color="auto"/>
                <w:bottom w:val="none" w:sz="0" w:space="0" w:color="auto"/>
                <w:right w:val="none" w:sz="0" w:space="0" w:color="auto"/>
              </w:divBdr>
              <w:divsChild>
                <w:div w:id="861095364">
                  <w:marLeft w:val="0"/>
                  <w:marRight w:val="0"/>
                  <w:marTop w:val="0"/>
                  <w:marBottom w:val="0"/>
                  <w:divBdr>
                    <w:top w:val="none" w:sz="0" w:space="0" w:color="auto"/>
                    <w:left w:val="none" w:sz="0" w:space="0" w:color="auto"/>
                    <w:bottom w:val="none" w:sz="0" w:space="0" w:color="auto"/>
                    <w:right w:val="none" w:sz="0" w:space="0" w:color="auto"/>
                  </w:divBdr>
                </w:div>
              </w:divsChild>
            </w:div>
            <w:div w:id="457794581">
              <w:marLeft w:val="0"/>
              <w:marRight w:val="0"/>
              <w:marTop w:val="0"/>
              <w:marBottom w:val="0"/>
              <w:divBdr>
                <w:top w:val="none" w:sz="0" w:space="0" w:color="auto"/>
                <w:left w:val="none" w:sz="0" w:space="0" w:color="auto"/>
                <w:bottom w:val="none" w:sz="0" w:space="0" w:color="auto"/>
                <w:right w:val="none" w:sz="0" w:space="0" w:color="auto"/>
              </w:divBdr>
              <w:divsChild>
                <w:div w:id="2033604468">
                  <w:marLeft w:val="0"/>
                  <w:marRight w:val="0"/>
                  <w:marTop w:val="0"/>
                  <w:marBottom w:val="0"/>
                  <w:divBdr>
                    <w:top w:val="none" w:sz="0" w:space="0" w:color="auto"/>
                    <w:left w:val="none" w:sz="0" w:space="0" w:color="auto"/>
                    <w:bottom w:val="none" w:sz="0" w:space="0" w:color="auto"/>
                    <w:right w:val="none" w:sz="0" w:space="0" w:color="auto"/>
                  </w:divBdr>
                </w:div>
              </w:divsChild>
            </w:div>
            <w:div w:id="673806604">
              <w:marLeft w:val="0"/>
              <w:marRight w:val="0"/>
              <w:marTop w:val="0"/>
              <w:marBottom w:val="0"/>
              <w:divBdr>
                <w:top w:val="none" w:sz="0" w:space="0" w:color="auto"/>
                <w:left w:val="none" w:sz="0" w:space="0" w:color="auto"/>
                <w:bottom w:val="none" w:sz="0" w:space="0" w:color="auto"/>
                <w:right w:val="none" w:sz="0" w:space="0" w:color="auto"/>
              </w:divBdr>
              <w:divsChild>
                <w:div w:id="473453975">
                  <w:marLeft w:val="0"/>
                  <w:marRight w:val="0"/>
                  <w:marTop w:val="0"/>
                  <w:marBottom w:val="0"/>
                  <w:divBdr>
                    <w:top w:val="none" w:sz="0" w:space="0" w:color="auto"/>
                    <w:left w:val="none" w:sz="0" w:space="0" w:color="auto"/>
                    <w:bottom w:val="none" w:sz="0" w:space="0" w:color="auto"/>
                    <w:right w:val="none" w:sz="0" w:space="0" w:color="auto"/>
                  </w:divBdr>
                </w:div>
              </w:divsChild>
            </w:div>
            <w:div w:id="972757271">
              <w:marLeft w:val="0"/>
              <w:marRight w:val="0"/>
              <w:marTop w:val="0"/>
              <w:marBottom w:val="0"/>
              <w:divBdr>
                <w:top w:val="none" w:sz="0" w:space="0" w:color="auto"/>
                <w:left w:val="none" w:sz="0" w:space="0" w:color="auto"/>
                <w:bottom w:val="none" w:sz="0" w:space="0" w:color="auto"/>
                <w:right w:val="none" w:sz="0" w:space="0" w:color="auto"/>
              </w:divBdr>
              <w:divsChild>
                <w:div w:id="2142187254">
                  <w:marLeft w:val="0"/>
                  <w:marRight w:val="0"/>
                  <w:marTop w:val="0"/>
                  <w:marBottom w:val="0"/>
                  <w:divBdr>
                    <w:top w:val="none" w:sz="0" w:space="0" w:color="auto"/>
                    <w:left w:val="none" w:sz="0" w:space="0" w:color="auto"/>
                    <w:bottom w:val="single" w:sz="6" w:space="0" w:color="3D3D3D"/>
                    <w:right w:val="none" w:sz="0" w:space="0" w:color="auto"/>
                  </w:divBdr>
                  <w:divsChild>
                    <w:div w:id="17506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88227">
              <w:marLeft w:val="0"/>
              <w:marRight w:val="0"/>
              <w:marTop w:val="0"/>
              <w:marBottom w:val="0"/>
              <w:divBdr>
                <w:top w:val="none" w:sz="0" w:space="0" w:color="auto"/>
                <w:left w:val="none" w:sz="0" w:space="0" w:color="auto"/>
                <w:bottom w:val="none" w:sz="0" w:space="0" w:color="auto"/>
                <w:right w:val="none" w:sz="0" w:space="0" w:color="auto"/>
              </w:divBdr>
              <w:divsChild>
                <w:div w:id="1620523683">
                  <w:marLeft w:val="0"/>
                  <w:marRight w:val="0"/>
                  <w:marTop w:val="0"/>
                  <w:marBottom w:val="0"/>
                  <w:divBdr>
                    <w:top w:val="none" w:sz="0" w:space="0" w:color="auto"/>
                    <w:left w:val="none" w:sz="0" w:space="0" w:color="auto"/>
                    <w:bottom w:val="none" w:sz="0" w:space="0" w:color="auto"/>
                    <w:right w:val="none" w:sz="0" w:space="0" w:color="auto"/>
                  </w:divBdr>
                  <w:divsChild>
                    <w:div w:id="38006137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10005731">
              <w:marLeft w:val="0"/>
              <w:marRight w:val="0"/>
              <w:marTop w:val="0"/>
              <w:marBottom w:val="0"/>
              <w:divBdr>
                <w:top w:val="none" w:sz="0" w:space="0" w:color="auto"/>
                <w:left w:val="none" w:sz="0" w:space="0" w:color="auto"/>
                <w:bottom w:val="none" w:sz="0" w:space="0" w:color="auto"/>
                <w:right w:val="none" w:sz="0" w:space="0" w:color="auto"/>
              </w:divBdr>
              <w:divsChild>
                <w:div w:id="1323191863">
                  <w:marLeft w:val="0"/>
                  <w:marRight w:val="0"/>
                  <w:marTop w:val="0"/>
                  <w:marBottom w:val="0"/>
                  <w:divBdr>
                    <w:top w:val="none" w:sz="0" w:space="0" w:color="auto"/>
                    <w:left w:val="none" w:sz="0" w:space="0" w:color="auto"/>
                    <w:bottom w:val="none" w:sz="0" w:space="0" w:color="auto"/>
                    <w:right w:val="none" w:sz="0" w:space="0" w:color="auto"/>
                  </w:divBdr>
                  <w:divsChild>
                    <w:div w:id="9997739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36431833">
              <w:marLeft w:val="0"/>
              <w:marRight w:val="0"/>
              <w:marTop w:val="0"/>
              <w:marBottom w:val="0"/>
              <w:divBdr>
                <w:top w:val="none" w:sz="0" w:space="0" w:color="auto"/>
                <w:left w:val="none" w:sz="0" w:space="0" w:color="auto"/>
                <w:bottom w:val="none" w:sz="0" w:space="0" w:color="auto"/>
                <w:right w:val="none" w:sz="0" w:space="0" w:color="auto"/>
              </w:divBdr>
              <w:divsChild>
                <w:div w:id="1346398434">
                  <w:marLeft w:val="0"/>
                  <w:marRight w:val="0"/>
                  <w:marTop w:val="0"/>
                  <w:marBottom w:val="0"/>
                  <w:divBdr>
                    <w:top w:val="none" w:sz="0" w:space="0" w:color="auto"/>
                    <w:left w:val="none" w:sz="0" w:space="0" w:color="auto"/>
                    <w:bottom w:val="none" w:sz="0" w:space="0" w:color="auto"/>
                    <w:right w:val="none" w:sz="0" w:space="0" w:color="auto"/>
                  </w:divBdr>
                </w:div>
              </w:divsChild>
            </w:div>
            <w:div w:id="1660427139">
              <w:marLeft w:val="0"/>
              <w:marRight w:val="0"/>
              <w:marTop w:val="0"/>
              <w:marBottom w:val="0"/>
              <w:divBdr>
                <w:top w:val="none" w:sz="0" w:space="0" w:color="auto"/>
                <w:left w:val="none" w:sz="0" w:space="0" w:color="auto"/>
                <w:bottom w:val="none" w:sz="0" w:space="0" w:color="auto"/>
                <w:right w:val="none" w:sz="0" w:space="0" w:color="auto"/>
              </w:divBdr>
              <w:divsChild>
                <w:div w:id="1873883379">
                  <w:marLeft w:val="0"/>
                  <w:marRight w:val="0"/>
                  <w:marTop w:val="0"/>
                  <w:marBottom w:val="0"/>
                  <w:divBdr>
                    <w:top w:val="none" w:sz="0" w:space="0" w:color="auto"/>
                    <w:left w:val="none" w:sz="0" w:space="0" w:color="auto"/>
                    <w:bottom w:val="none" w:sz="0" w:space="0" w:color="auto"/>
                    <w:right w:val="none" w:sz="0" w:space="0" w:color="auto"/>
                  </w:divBdr>
                </w:div>
              </w:divsChild>
            </w:div>
            <w:div w:id="740718170">
              <w:marLeft w:val="0"/>
              <w:marRight w:val="0"/>
              <w:marTop w:val="0"/>
              <w:marBottom w:val="0"/>
              <w:divBdr>
                <w:top w:val="none" w:sz="0" w:space="0" w:color="auto"/>
                <w:left w:val="none" w:sz="0" w:space="0" w:color="auto"/>
                <w:bottom w:val="none" w:sz="0" w:space="0" w:color="auto"/>
                <w:right w:val="none" w:sz="0" w:space="0" w:color="auto"/>
              </w:divBdr>
              <w:divsChild>
                <w:div w:id="243493062">
                  <w:marLeft w:val="0"/>
                  <w:marRight w:val="0"/>
                  <w:marTop w:val="0"/>
                  <w:marBottom w:val="0"/>
                  <w:divBdr>
                    <w:top w:val="none" w:sz="0" w:space="0" w:color="auto"/>
                    <w:left w:val="none" w:sz="0" w:space="0" w:color="auto"/>
                    <w:bottom w:val="none" w:sz="0" w:space="0" w:color="auto"/>
                    <w:right w:val="none" w:sz="0" w:space="0" w:color="auto"/>
                  </w:divBdr>
                </w:div>
              </w:divsChild>
            </w:div>
            <w:div w:id="2116627466">
              <w:marLeft w:val="0"/>
              <w:marRight w:val="0"/>
              <w:marTop w:val="0"/>
              <w:marBottom w:val="0"/>
              <w:divBdr>
                <w:top w:val="none" w:sz="0" w:space="0" w:color="auto"/>
                <w:left w:val="none" w:sz="0" w:space="0" w:color="auto"/>
                <w:bottom w:val="none" w:sz="0" w:space="0" w:color="auto"/>
                <w:right w:val="none" w:sz="0" w:space="0" w:color="auto"/>
              </w:divBdr>
              <w:divsChild>
                <w:div w:id="2013363859">
                  <w:marLeft w:val="0"/>
                  <w:marRight w:val="0"/>
                  <w:marTop w:val="0"/>
                  <w:marBottom w:val="0"/>
                  <w:divBdr>
                    <w:top w:val="none" w:sz="0" w:space="0" w:color="auto"/>
                    <w:left w:val="none" w:sz="0" w:space="0" w:color="auto"/>
                    <w:bottom w:val="none" w:sz="0" w:space="0" w:color="auto"/>
                    <w:right w:val="none" w:sz="0" w:space="0" w:color="auto"/>
                  </w:divBdr>
                </w:div>
              </w:divsChild>
            </w:div>
            <w:div w:id="744187111">
              <w:marLeft w:val="0"/>
              <w:marRight w:val="0"/>
              <w:marTop w:val="0"/>
              <w:marBottom w:val="0"/>
              <w:divBdr>
                <w:top w:val="none" w:sz="0" w:space="0" w:color="auto"/>
                <w:left w:val="none" w:sz="0" w:space="0" w:color="auto"/>
                <w:bottom w:val="none" w:sz="0" w:space="0" w:color="auto"/>
                <w:right w:val="none" w:sz="0" w:space="0" w:color="auto"/>
              </w:divBdr>
              <w:divsChild>
                <w:div w:id="247544927">
                  <w:marLeft w:val="0"/>
                  <w:marRight w:val="0"/>
                  <w:marTop w:val="0"/>
                  <w:marBottom w:val="0"/>
                  <w:divBdr>
                    <w:top w:val="none" w:sz="0" w:space="0" w:color="auto"/>
                    <w:left w:val="none" w:sz="0" w:space="0" w:color="auto"/>
                    <w:bottom w:val="none" w:sz="0" w:space="0" w:color="auto"/>
                    <w:right w:val="none" w:sz="0" w:space="0" w:color="auto"/>
                  </w:divBdr>
                </w:div>
              </w:divsChild>
            </w:div>
            <w:div w:id="367878213">
              <w:marLeft w:val="0"/>
              <w:marRight w:val="0"/>
              <w:marTop w:val="0"/>
              <w:marBottom w:val="0"/>
              <w:divBdr>
                <w:top w:val="none" w:sz="0" w:space="0" w:color="auto"/>
                <w:left w:val="none" w:sz="0" w:space="0" w:color="auto"/>
                <w:bottom w:val="none" w:sz="0" w:space="0" w:color="auto"/>
                <w:right w:val="none" w:sz="0" w:space="0" w:color="auto"/>
              </w:divBdr>
              <w:divsChild>
                <w:div w:id="521364187">
                  <w:marLeft w:val="0"/>
                  <w:marRight w:val="0"/>
                  <w:marTop w:val="0"/>
                  <w:marBottom w:val="0"/>
                  <w:divBdr>
                    <w:top w:val="none" w:sz="0" w:space="0" w:color="auto"/>
                    <w:left w:val="none" w:sz="0" w:space="0" w:color="auto"/>
                    <w:bottom w:val="none" w:sz="0" w:space="0" w:color="auto"/>
                    <w:right w:val="none" w:sz="0" w:space="0" w:color="auto"/>
                  </w:divBdr>
                </w:div>
              </w:divsChild>
            </w:div>
            <w:div w:id="743643918">
              <w:marLeft w:val="0"/>
              <w:marRight w:val="0"/>
              <w:marTop w:val="0"/>
              <w:marBottom w:val="0"/>
              <w:divBdr>
                <w:top w:val="none" w:sz="0" w:space="0" w:color="auto"/>
                <w:left w:val="none" w:sz="0" w:space="0" w:color="auto"/>
                <w:bottom w:val="none" w:sz="0" w:space="0" w:color="auto"/>
                <w:right w:val="none" w:sz="0" w:space="0" w:color="auto"/>
              </w:divBdr>
              <w:divsChild>
                <w:div w:id="629749705">
                  <w:marLeft w:val="0"/>
                  <w:marRight w:val="0"/>
                  <w:marTop w:val="0"/>
                  <w:marBottom w:val="0"/>
                  <w:divBdr>
                    <w:top w:val="none" w:sz="0" w:space="0" w:color="auto"/>
                    <w:left w:val="none" w:sz="0" w:space="0" w:color="auto"/>
                    <w:bottom w:val="none" w:sz="0" w:space="0" w:color="auto"/>
                    <w:right w:val="none" w:sz="0" w:space="0" w:color="auto"/>
                  </w:divBdr>
                </w:div>
              </w:divsChild>
            </w:div>
            <w:div w:id="290677606">
              <w:marLeft w:val="0"/>
              <w:marRight w:val="0"/>
              <w:marTop w:val="0"/>
              <w:marBottom w:val="0"/>
              <w:divBdr>
                <w:top w:val="none" w:sz="0" w:space="0" w:color="auto"/>
                <w:left w:val="none" w:sz="0" w:space="0" w:color="auto"/>
                <w:bottom w:val="none" w:sz="0" w:space="0" w:color="auto"/>
                <w:right w:val="none" w:sz="0" w:space="0" w:color="auto"/>
              </w:divBdr>
              <w:divsChild>
                <w:div w:id="1941523725">
                  <w:marLeft w:val="0"/>
                  <w:marRight w:val="0"/>
                  <w:marTop w:val="0"/>
                  <w:marBottom w:val="0"/>
                  <w:divBdr>
                    <w:top w:val="none" w:sz="0" w:space="0" w:color="auto"/>
                    <w:left w:val="none" w:sz="0" w:space="0" w:color="auto"/>
                    <w:bottom w:val="none" w:sz="0" w:space="0" w:color="auto"/>
                    <w:right w:val="none" w:sz="0" w:space="0" w:color="auto"/>
                  </w:divBdr>
                </w:div>
              </w:divsChild>
            </w:div>
            <w:div w:id="882670484">
              <w:marLeft w:val="0"/>
              <w:marRight w:val="0"/>
              <w:marTop w:val="0"/>
              <w:marBottom w:val="0"/>
              <w:divBdr>
                <w:top w:val="none" w:sz="0" w:space="0" w:color="auto"/>
                <w:left w:val="none" w:sz="0" w:space="0" w:color="auto"/>
                <w:bottom w:val="none" w:sz="0" w:space="0" w:color="auto"/>
                <w:right w:val="none" w:sz="0" w:space="0" w:color="auto"/>
              </w:divBdr>
              <w:divsChild>
                <w:div w:id="184297516">
                  <w:marLeft w:val="0"/>
                  <w:marRight w:val="0"/>
                  <w:marTop w:val="0"/>
                  <w:marBottom w:val="0"/>
                  <w:divBdr>
                    <w:top w:val="none" w:sz="0" w:space="0" w:color="auto"/>
                    <w:left w:val="none" w:sz="0" w:space="0" w:color="auto"/>
                    <w:bottom w:val="none" w:sz="0" w:space="0" w:color="auto"/>
                    <w:right w:val="none" w:sz="0" w:space="0" w:color="auto"/>
                  </w:divBdr>
                </w:div>
              </w:divsChild>
            </w:div>
            <w:div w:id="1855681784">
              <w:marLeft w:val="0"/>
              <w:marRight w:val="0"/>
              <w:marTop w:val="0"/>
              <w:marBottom w:val="0"/>
              <w:divBdr>
                <w:top w:val="none" w:sz="0" w:space="0" w:color="auto"/>
                <w:left w:val="none" w:sz="0" w:space="0" w:color="auto"/>
                <w:bottom w:val="none" w:sz="0" w:space="0" w:color="auto"/>
                <w:right w:val="none" w:sz="0" w:space="0" w:color="auto"/>
              </w:divBdr>
              <w:divsChild>
                <w:div w:id="202637325">
                  <w:marLeft w:val="0"/>
                  <w:marRight w:val="0"/>
                  <w:marTop w:val="0"/>
                  <w:marBottom w:val="0"/>
                  <w:divBdr>
                    <w:top w:val="none" w:sz="0" w:space="0" w:color="auto"/>
                    <w:left w:val="none" w:sz="0" w:space="0" w:color="auto"/>
                    <w:bottom w:val="none" w:sz="0" w:space="0" w:color="auto"/>
                    <w:right w:val="none" w:sz="0" w:space="0" w:color="auto"/>
                  </w:divBdr>
                </w:div>
              </w:divsChild>
            </w:div>
            <w:div w:id="142818527">
              <w:marLeft w:val="0"/>
              <w:marRight w:val="0"/>
              <w:marTop w:val="0"/>
              <w:marBottom w:val="0"/>
              <w:divBdr>
                <w:top w:val="none" w:sz="0" w:space="0" w:color="auto"/>
                <w:left w:val="none" w:sz="0" w:space="0" w:color="auto"/>
                <w:bottom w:val="none" w:sz="0" w:space="0" w:color="auto"/>
                <w:right w:val="none" w:sz="0" w:space="0" w:color="auto"/>
              </w:divBdr>
              <w:divsChild>
                <w:div w:id="1977879443">
                  <w:marLeft w:val="0"/>
                  <w:marRight w:val="0"/>
                  <w:marTop w:val="0"/>
                  <w:marBottom w:val="0"/>
                  <w:divBdr>
                    <w:top w:val="none" w:sz="0" w:space="0" w:color="auto"/>
                    <w:left w:val="none" w:sz="0" w:space="0" w:color="auto"/>
                    <w:bottom w:val="none" w:sz="0" w:space="0" w:color="auto"/>
                    <w:right w:val="none" w:sz="0" w:space="0" w:color="auto"/>
                  </w:divBdr>
                </w:div>
              </w:divsChild>
            </w:div>
            <w:div w:id="905724833">
              <w:marLeft w:val="0"/>
              <w:marRight w:val="0"/>
              <w:marTop w:val="0"/>
              <w:marBottom w:val="0"/>
              <w:divBdr>
                <w:top w:val="none" w:sz="0" w:space="0" w:color="auto"/>
                <w:left w:val="none" w:sz="0" w:space="0" w:color="auto"/>
                <w:bottom w:val="none" w:sz="0" w:space="0" w:color="auto"/>
                <w:right w:val="none" w:sz="0" w:space="0" w:color="auto"/>
              </w:divBdr>
              <w:divsChild>
                <w:div w:id="1217665457">
                  <w:marLeft w:val="0"/>
                  <w:marRight w:val="0"/>
                  <w:marTop w:val="0"/>
                  <w:marBottom w:val="0"/>
                  <w:divBdr>
                    <w:top w:val="none" w:sz="0" w:space="0" w:color="auto"/>
                    <w:left w:val="none" w:sz="0" w:space="0" w:color="auto"/>
                    <w:bottom w:val="none" w:sz="0" w:space="0" w:color="auto"/>
                    <w:right w:val="none" w:sz="0" w:space="0" w:color="auto"/>
                  </w:divBdr>
                </w:div>
              </w:divsChild>
            </w:div>
            <w:div w:id="122433012">
              <w:marLeft w:val="0"/>
              <w:marRight w:val="0"/>
              <w:marTop w:val="0"/>
              <w:marBottom w:val="0"/>
              <w:divBdr>
                <w:top w:val="none" w:sz="0" w:space="0" w:color="auto"/>
                <w:left w:val="none" w:sz="0" w:space="0" w:color="auto"/>
                <w:bottom w:val="none" w:sz="0" w:space="0" w:color="auto"/>
                <w:right w:val="none" w:sz="0" w:space="0" w:color="auto"/>
              </w:divBdr>
              <w:divsChild>
                <w:div w:id="56713296">
                  <w:marLeft w:val="0"/>
                  <w:marRight w:val="0"/>
                  <w:marTop w:val="0"/>
                  <w:marBottom w:val="0"/>
                  <w:divBdr>
                    <w:top w:val="none" w:sz="0" w:space="0" w:color="auto"/>
                    <w:left w:val="none" w:sz="0" w:space="0" w:color="auto"/>
                    <w:bottom w:val="none" w:sz="0" w:space="0" w:color="auto"/>
                    <w:right w:val="none" w:sz="0" w:space="0" w:color="auto"/>
                  </w:divBdr>
                </w:div>
              </w:divsChild>
            </w:div>
            <w:div w:id="1087340412">
              <w:marLeft w:val="0"/>
              <w:marRight w:val="0"/>
              <w:marTop w:val="0"/>
              <w:marBottom w:val="0"/>
              <w:divBdr>
                <w:top w:val="none" w:sz="0" w:space="0" w:color="auto"/>
                <w:left w:val="none" w:sz="0" w:space="0" w:color="auto"/>
                <w:bottom w:val="none" w:sz="0" w:space="0" w:color="auto"/>
                <w:right w:val="none" w:sz="0" w:space="0" w:color="auto"/>
              </w:divBdr>
              <w:divsChild>
                <w:div w:id="2008096391">
                  <w:marLeft w:val="0"/>
                  <w:marRight w:val="0"/>
                  <w:marTop w:val="0"/>
                  <w:marBottom w:val="0"/>
                  <w:divBdr>
                    <w:top w:val="none" w:sz="0" w:space="0" w:color="auto"/>
                    <w:left w:val="none" w:sz="0" w:space="0" w:color="auto"/>
                    <w:bottom w:val="none" w:sz="0" w:space="0" w:color="auto"/>
                    <w:right w:val="none" w:sz="0" w:space="0" w:color="auto"/>
                  </w:divBdr>
                </w:div>
              </w:divsChild>
            </w:div>
            <w:div w:id="708262472">
              <w:marLeft w:val="0"/>
              <w:marRight w:val="0"/>
              <w:marTop w:val="0"/>
              <w:marBottom w:val="0"/>
              <w:divBdr>
                <w:top w:val="none" w:sz="0" w:space="0" w:color="auto"/>
                <w:left w:val="none" w:sz="0" w:space="0" w:color="auto"/>
                <w:bottom w:val="none" w:sz="0" w:space="0" w:color="auto"/>
                <w:right w:val="none" w:sz="0" w:space="0" w:color="auto"/>
              </w:divBdr>
              <w:divsChild>
                <w:div w:id="548421844">
                  <w:marLeft w:val="0"/>
                  <w:marRight w:val="0"/>
                  <w:marTop w:val="0"/>
                  <w:marBottom w:val="0"/>
                  <w:divBdr>
                    <w:top w:val="none" w:sz="0" w:space="0" w:color="auto"/>
                    <w:left w:val="none" w:sz="0" w:space="0" w:color="auto"/>
                    <w:bottom w:val="single" w:sz="6" w:space="0" w:color="3D3D3D"/>
                    <w:right w:val="none" w:sz="0" w:space="0" w:color="auto"/>
                  </w:divBdr>
                  <w:divsChild>
                    <w:div w:id="19933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8805">
              <w:marLeft w:val="0"/>
              <w:marRight w:val="0"/>
              <w:marTop w:val="0"/>
              <w:marBottom w:val="0"/>
              <w:divBdr>
                <w:top w:val="none" w:sz="0" w:space="0" w:color="auto"/>
                <w:left w:val="none" w:sz="0" w:space="0" w:color="auto"/>
                <w:bottom w:val="none" w:sz="0" w:space="0" w:color="auto"/>
                <w:right w:val="none" w:sz="0" w:space="0" w:color="auto"/>
              </w:divBdr>
              <w:divsChild>
                <w:div w:id="997151479">
                  <w:marLeft w:val="0"/>
                  <w:marRight w:val="0"/>
                  <w:marTop w:val="0"/>
                  <w:marBottom w:val="0"/>
                  <w:divBdr>
                    <w:top w:val="none" w:sz="0" w:space="0" w:color="auto"/>
                    <w:left w:val="none" w:sz="0" w:space="0" w:color="auto"/>
                    <w:bottom w:val="none" w:sz="0" w:space="0" w:color="auto"/>
                    <w:right w:val="none" w:sz="0" w:space="0" w:color="auto"/>
                  </w:divBdr>
                  <w:divsChild>
                    <w:div w:id="17238694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43490716">
              <w:marLeft w:val="0"/>
              <w:marRight w:val="0"/>
              <w:marTop w:val="0"/>
              <w:marBottom w:val="0"/>
              <w:divBdr>
                <w:top w:val="none" w:sz="0" w:space="0" w:color="auto"/>
                <w:left w:val="none" w:sz="0" w:space="0" w:color="auto"/>
                <w:bottom w:val="none" w:sz="0" w:space="0" w:color="auto"/>
                <w:right w:val="none" w:sz="0" w:space="0" w:color="auto"/>
              </w:divBdr>
              <w:divsChild>
                <w:div w:id="1567299783">
                  <w:marLeft w:val="0"/>
                  <w:marRight w:val="0"/>
                  <w:marTop w:val="0"/>
                  <w:marBottom w:val="0"/>
                  <w:divBdr>
                    <w:top w:val="none" w:sz="0" w:space="0" w:color="auto"/>
                    <w:left w:val="none" w:sz="0" w:space="0" w:color="auto"/>
                    <w:bottom w:val="none" w:sz="0" w:space="0" w:color="auto"/>
                    <w:right w:val="none" w:sz="0" w:space="0" w:color="auto"/>
                  </w:divBdr>
                  <w:divsChild>
                    <w:div w:id="15845310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92770979">
              <w:marLeft w:val="0"/>
              <w:marRight w:val="0"/>
              <w:marTop w:val="0"/>
              <w:marBottom w:val="0"/>
              <w:divBdr>
                <w:top w:val="none" w:sz="0" w:space="0" w:color="auto"/>
                <w:left w:val="none" w:sz="0" w:space="0" w:color="auto"/>
                <w:bottom w:val="none" w:sz="0" w:space="0" w:color="auto"/>
                <w:right w:val="none" w:sz="0" w:space="0" w:color="auto"/>
              </w:divBdr>
              <w:divsChild>
                <w:div w:id="766343696">
                  <w:marLeft w:val="0"/>
                  <w:marRight w:val="0"/>
                  <w:marTop w:val="0"/>
                  <w:marBottom w:val="0"/>
                  <w:divBdr>
                    <w:top w:val="none" w:sz="0" w:space="0" w:color="auto"/>
                    <w:left w:val="none" w:sz="0" w:space="0" w:color="auto"/>
                    <w:bottom w:val="none" w:sz="0" w:space="0" w:color="auto"/>
                    <w:right w:val="none" w:sz="0" w:space="0" w:color="auto"/>
                  </w:divBdr>
                </w:div>
              </w:divsChild>
            </w:div>
            <w:div w:id="1744133643">
              <w:marLeft w:val="0"/>
              <w:marRight w:val="0"/>
              <w:marTop w:val="0"/>
              <w:marBottom w:val="0"/>
              <w:divBdr>
                <w:top w:val="none" w:sz="0" w:space="0" w:color="auto"/>
                <w:left w:val="none" w:sz="0" w:space="0" w:color="auto"/>
                <w:bottom w:val="none" w:sz="0" w:space="0" w:color="auto"/>
                <w:right w:val="none" w:sz="0" w:space="0" w:color="auto"/>
              </w:divBdr>
              <w:divsChild>
                <w:div w:id="1484930639">
                  <w:marLeft w:val="0"/>
                  <w:marRight w:val="0"/>
                  <w:marTop w:val="0"/>
                  <w:marBottom w:val="0"/>
                  <w:divBdr>
                    <w:top w:val="none" w:sz="0" w:space="0" w:color="auto"/>
                    <w:left w:val="none" w:sz="0" w:space="0" w:color="auto"/>
                    <w:bottom w:val="none" w:sz="0" w:space="0" w:color="auto"/>
                    <w:right w:val="none" w:sz="0" w:space="0" w:color="auto"/>
                  </w:divBdr>
                </w:div>
              </w:divsChild>
            </w:div>
            <w:div w:id="1418015014">
              <w:marLeft w:val="0"/>
              <w:marRight w:val="0"/>
              <w:marTop w:val="0"/>
              <w:marBottom w:val="0"/>
              <w:divBdr>
                <w:top w:val="none" w:sz="0" w:space="0" w:color="auto"/>
                <w:left w:val="none" w:sz="0" w:space="0" w:color="auto"/>
                <w:bottom w:val="none" w:sz="0" w:space="0" w:color="auto"/>
                <w:right w:val="none" w:sz="0" w:space="0" w:color="auto"/>
              </w:divBdr>
              <w:divsChild>
                <w:div w:id="1617979975">
                  <w:marLeft w:val="0"/>
                  <w:marRight w:val="0"/>
                  <w:marTop w:val="0"/>
                  <w:marBottom w:val="0"/>
                  <w:divBdr>
                    <w:top w:val="none" w:sz="0" w:space="0" w:color="auto"/>
                    <w:left w:val="none" w:sz="0" w:space="0" w:color="auto"/>
                    <w:bottom w:val="none" w:sz="0" w:space="0" w:color="auto"/>
                    <w:right w:val="none" w:sz="0" w:space="0" w:color="auto"/>
                  </w:divBdr>
                </w:div>
              </w:divsChild>
            </w:div>
            <w:div w:id="830562988">
              <w:marLeft w:val="0"/>
              <w:marRight w:val="0"/>
              <w:marTop w:val="0"/>
              <w:marBottom w:val="0"/>
              <w:divBdr>
                <w:top w:val="none" w:sz="0" w:space="0" w:color="auto"/>
                <w:left w:val="none" w:sz="0" w:space="0" w:color="auto"/>
                <w:bottom w:val="none" w:sz="0" w:space="0" w:color="auto"/>
                <w:right w:val="none" w:sz="0" w:space="0" w:color="auto"/>
              </w:divBdr>
              <w:divsChild>
                <w:div w:id="539708613">
                  <w:marLeft w:val="0"/>
                  <w:marRight w:val="0"/>
                  <w:marTop w:val="0"/>
                  <w:marBottom w:val="0"/>
                  <w:divBdr>
                    <w:top w:val="none" w:sz="0" w:space="0" w:color="auto"/>
                    <w:left w:val="none" w:sz="0" w:space="0" w:color="auto"/>
                    <w:bottom w:val="none" w:sz="0" w:space="0" w:color="auto"/>
                    <w:right w:val="none" w:sz="0" w:space="0" w:color="auto"/>
                  </w:divBdr>
                </w:div>
              </w:divsChild>
            </w:div>
            <w:div w:id="153497209">
              <w:marLeft w:val="0"/>
              <w:marRight w:val="0"/>
              <w:marTop w:val="0"/>
              <w:marBottom w:val="0"/>
              <w:divBdr>
                <w:top w:val="none" w:sz="0" w:space="0" w:color="auto"/>
                <w:left w:val="none" w:sz="0" w:space="0" w:color="auto"/>
                <w:bottom w:val="none" w:sz="0" w:space="0" w:color="auto"/>
                <w:right w:val="none" w:sz="0" w:space="0" w:color="auto"/>
              </w:divBdr>
              <w:divsChild>
                <w:div w:id="1989360030">
                  <w:marLeft w:val="0"/>
                  <w:marRight w:val="0"/>
                  <w:marTop w:val="0"/>
                  <w:marBottom w:val="0"/>
                  <w:divBdr>
                    <w:top w:val="none" w:sz="0" w:space="0" w:color="auto"/>
                    <w:left w:val="none" w:sz="0" w:space="0" w:color="auto"/>
                    <w:bottom w:val="none" w:sz="0" w:space="0" w:color="auto"/>
                    <w:right w:val="none" w:sz="0" w:space="0" w:color="auto"/>
                  </w:divBdr>
                </w:div>
              </w:divsChild>
            </w:div>
            <w:div w:id="614678173">
              <w:marLeft w:val="0"/>
              <w:marRight w:val="0"/>
              <w:marTop w:val="0"/>
              <w:marBottom w:val="0"/>
              <w:divBdr>
                <w:top w:val="none" w:sz="0" w:space="0" w:color="auto"/>
                <w:left w:val="none" w:sz="0" w:space="0" w:color="auto"/>
                <w:bottom w:val="none" w:sz="0" w:space="0" w:color="auto"/>
                <w:right w:val="none" w:sz="0" w:space="0" w:color="auto"/>
              </w:divBdr>
              <w:divsChild>
                <w:div w:id="1909730388">
                  <w:marLeft w:val="0"/>
                  <w:marRight w:val="0"/>
                  <w:marTop w:val="0"/>
                  <w:marBottom w:val="0"/>
                  <w:divBdr>
                    <w:top w:val="none" w:sz="0" w:space="0" w:color="auto"/>
                    <w:left w:val="none" w:sz="0" w:space="0" w:color="auto"/>
                    <w:bottom w:val="none" w:sz="0" w:space="0" w:color="auto"/>
                    <w:right w:val="none" w:sz="0" w:space="0" w:color="auto"/>
                  </w:divBdr>
                </w:div>
              </w:divsChild>
            </w:div>
            <w:div w:id="1158957861">
              <w:marLeft w:val="0"/>
              <w:marRight w:val="0"/>
              <w:marTop w:val="0"/>
              <w:marBottom w:val="0"/>
              <w:divBdr>
                <w:top w:val="none" w:sz="0" w:space="0" w:color="auto"/>
                <w:left w:val="none" w:sz="0" w:space="0" w:color="auto"/>
                <w:bottom w:val="none" w:sz="0" w:space="0" w:color="auto"/>
                <w:right w:val="none" w:sz="0" w:space="0" w:color="auto"/>
              </w:divBdr>
              <w:divsChild>
                <w:div w:id="530653735">
                  <w:marLeft w:val="0"/>
                  <w:marRight w:val="0"/>
                  <w:marTop w:val="0"/>
                  <w:marBottom w:val="0"/>
                  <w:divBdr>
                    <w:top w:val="none" w:sz="0" w:space="0" w:color="auto"/>
                    <w:left w:val="none" w:sz="0" w:space="0" w:color="auto"/>
                    <w:bottom w:val="none" w:sz="0" w:space="0" w:color="auto"/>
                    <w:right w:val="none" w:sz="0" w:space="0" w:color="auto"/>
                  </w:divBdr>
                </w:div>
              </w:divsChild>
            </w:div>
            <w:div w:id="1143809841">
              <w:marLeft w:val="0"/>
              <w:marRight w:val="0"/>
              <w:marTop w:val="0"/>
              <w:marBottom w:val="0"/>
              <w:divBdr>
                <w:top w:val="none" w:sz="0" w:space="0" w:color="auto"/>
                <w:left w:val="none" w:sz="0" w:space="0" w:color="auto"/>
                <w:bottom w:val="none" w:sz="0" w:space="0" w:color="auto"/>
                <w:right w:val="none" w:sz="0" w:space="0" w:color="auto"/>
              </w:divBdr>
              <w:divsChild>
                <w:div w:id="2043825392">
                  <w:marLeft w:val="0"/>
                  <w:marRight w:val="0"/>
                  <w:marTop w:val="0"/>
                  <w:marBottom w:val="0"/>
                  <w:divBdr>
                    <w:top w:val="none" w:sz="0" w:space="0" w:color="auto"/>
                    <w:left w:val="none" w:sz="0" w:space="0" w:color="auto"/>
                    <w:bottom w:val="none" w:sz="0" w:space="0" w:color="auto"/>
                    <w:right w:val="none" w:sz="0" w:space="0" w:color="auto"/>
                  </w:divBdr>
                </w:div>
              </w:divsChild>
            </w:div>
            <w:div w:id="1610046238">
              <w:marLeft w:val="0"/>
              <w:marRight w:val="0"/>
              <w:marTop w:val="0"/>
              <w:marBottom w:val="0"/>
              <w:divBdr>
                <w:top w:val="none" w:sz="0" w:space="0" w:color="auto"/>
                <w:left w:val="none" w:sz="0" w:space="0" w:color="auto"/>
                <w:bottom w:val="none" w:sz="0" w:space="0" w:color="auto"/>
                <w:right w:val="none" w:sz="0" w:space="0" w:color="auto"/>
              </w:divBdr>
              <w:divsChild>
                <w:div w:id="118765394">
                  <w:marLeft w:val="0"/>
                  <w:marRight w:val="0"/>
                  <w:marTop w:val="0"/>
                  <w:marBottom w:val="0"/>
                  <w:divBdr>
                    <w:top w:val="none" w:sz="0" w:space="0" w:color="auto"/>
                    <w:left w:val="none" w:sz="0" w:space="0" w:color="auto"/>
                    <w:bottom w:val="none" w:sz="0" w:space="0" w:color="auto"/>
                    <w:right w:val="none" w:sz="0" w:space="0" w:color="auto"/>
                  </w:divBdr>
                </w:div>
              </w:divsChild>
            </w:div>
            <w:div w:id="1281374955">
              <w:marLeft w:val="0"/>
              <w:marRight w:val="0"/>
              <w:marTop w:val="0"/>
              <w:marBottom w:val="0"/>
              <w:divBdr>
                <w:top w:val="none" w:sz="0" w:space="0" w:color="auto"/>
                <w:left w:val="none" w:sz="0" w:space="0" w:color="auto"/>
                <w:bottom w:val="none" w:sz="0" w:space="0" w:color="auto"/>
                <w:right w:val="none" w:sz="0" w:space="0" w:color="auto"/>
              </w:divBdr>
              <w:divsChild>
                <w:div w:id="961417813">
                  <w:marLeft w:val="0"/>
                  <w:marRight w:val="0"/>
                  <w:marTop w:val="0"/>
                  <w:marBottom w:val="0"/>
                  <w:divBdr>
                    <w:top w:val="none" w:sz="0" w:space="0" w:color="auto"/>
                    <w:left w:val="none" w:sz="0" w:space="0" w:color="auto"/>
                    <w:bottom w:val="none" w:sz="0" w:space="0" w:color="auto"/>
                    <w:right w:val="none" w:sz="0" w:space="0" w:color="auto"/>
                  </w:divBdr>
                </w:div>
              </w:divsChild>
            </w:div>
            <w:div w:id="2027361555">
              <w:marLeft w:val="0"/>
              <w:marRight w:val="0"/>
              <w:marTop w:val="0"/>
              <w:marBottom w:val="0"/>
              <w:divBdr>
                <w:top w:val="none" w:sz="0" w:space="0" w:color="auto"/>
                <w:left w:val="none" w:sz="0" w:space="0" w:color="auto"/>
                <w:bottom w:val="none" w:sz="0" w:space="0" w:color="auto"/>
                <w:right w:val="none" w:sz="0" w:space="0" w:color="auto"/>
              </w:divBdr>
              <w:divsChild>
                <w:div w:id="1875000771">
                  <w:marLeft w:val="0"/>
                  <w:marRight w:val="0"/>
                  <w:marTop w:val="0"/>
                  <w:marBottom w:val="0"/>
                  <w:divBdr>
                    <w:top w:val="none" w:sz="0" w:space="0" w:color="auto"/>
                    <w:left w:val="none" w:sz="0" w:space="0" w:color="auto"/>
                    <w:bottom w:val="none" w:sz="0" w:space="0" w:color="auto"/>
                    <w:right w:val="none" w:sz="0" w:space="0" w:color="auto"/>
                  </w:divBdr>
                </w:div>
              </w:divsChild>
            </w:div>
            <w:div w:id="1947076036">
              <w:marLeft w:val="0"/>
              <w:marRight w:val="0"/>
              <w:marTop w:val="0"/>
              <w:marBottom w:val="0"/>
              <w:divBdr>
                <w:top w:val="none" w:sz="0" w:space="0" w:color="auto"/>
                <w:left w:val="none" w:sz="0" w:space="0" w:color="auto"/>
                <w:bottom w:val="none" w:sz="0" w:space="0" w:color="auto"/>
                <w:right w:val="none" w:sz="0" w:space="0" w:color="auto"/>
              </w:divBdr>
              <w:divsChild>
                <w:div w:id="4056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4709">
          <w:marLeft w:val="0"/>
          <w:marRight w:val="0"/>
          <w:marTop w:val="0"/>
          <w:marBottom w:val="0"/>
          <w:divBdr>
            <w:top w:val="none" w:sz="0" w:space="0" w:color="auto"/>
            <w:left w:val="none" w:sz="0" w:space="0" w:color="auto"/>
            <w:bottom w:val="none" w:sz="0" w:space="0" w:color="auto"/>
            <w:right w:val="none" w:sz="0" w:space="0" w:color="auto"/>
          </w:divBdr>
          <w:divsChild>
            <w:div w:id="182323709">
              <w:marLeft w:val="0"/>
              <w:marRight w:val="0"/>
              <w:marTop w:val="0"/>
              <w:marBottom w:val="0"/>
              <w:divBdr>
                <w:top w:val="none" w:sz="0" w:space="0" w:color="auto"/>
                <w:left w:val="none" w:sz="0" w:space="0" w:color="auto"/>
                <w:bottom w:val="none" w:sz="0" w:space="0" w:color="auto"/>
                <w:right w:val="none" w:sz="0" w:space="0" w:color="auto"/>
              </w:divBdr>
            </w:div>
          </w:divsChild>
        </w:div>
        <w:div w:id="1267496302">
          <w:marLeft w:val="0"/>
          <w:marRight w:val="0"/>
          <w:marTop w:val="0"/>
          <w:marBottom w:val="0"/>
          <w:divBdr>
            <w:top w:val="none" w:sz="0" w:space="0" w:color="auto"/>
            <w:left w:val="none" w:sz="0" w:space="0" w:color="auto"/>
            <w:bottom w:val="none" w:sz="0" w:space="0" w:color="auto"/>
            <w:right w:val="none" w:sz="0" w:space="0" w:color="auto"/>
          </w:divBdr>
          <w:divsChild>
            <w:div w:id="1498840375">
              <w:marLeft w:val="0"/>
              <w:marRight w:val="0"/>
              <w:marTop w:val="0"/>
              <w:marBottom w:val="0"/>
              <w:divBdr>
                <w:top w:val="none" w:sz="0" w:space="0" w:color="auto"/>
                <w:left w:val="none" w:sz="0" w:space="0" w:color="auto"/>
                <w:bottom w:val="none" w:sz="0" w:space="0" w:color="auto"/>
                <w:right w:val="none" w:sz="0" w:space="0" w:color="auto"/>
              </w:divBdr>
            </w:div>
          </w:divsChild>
        </w:div>
        <w:div w:id="2078085406">
          <w:marLeft w:val="0"/>
          <w:marRight w:val="0"/>
          <w:marTop w:val="0"/>
          <w:marBottom w:val="0"/>
          <w:divBdr>
            <w:top w:val="none" w:sz="0" w:space="0" w:color="auto"/>
            <w:left w:val="none" w:sz="0" w:space="0" w:color="auto"/>
            <w:bottom w:val="none" w:sz="0" w:space="0" w:color="auto"/>
            <w:right w:val="none" w:sz="0" w:space="0" w:color="auto"/>
          </w:divBdr>
          <w:divsChild>
            <w:div w:id="483620946">
              <w:marLeft w:val="0"/>
              <w:marRight w:val="0"/>
              <w:marTop w:val="0"/>
              <w:marBottom w:val="0"/>
              <w:divBdr>
                <w:top w:val="none" w:sz="0" w:space="0" w:color="auto"/>
                <w:left w:val="none" w:sz="0" w:space="0" w:color="auto"/>
                <w:bottom w:val="none" w:sz="0" w:space="0" w:color="auto"/>
                <w:right w:val="none" w:sz="0" w:space="0" w:color="auto"/>
              </w:divBdr>
            </w:div>
          </w:divsChild>
        </w:div>
        <w:div w:id="161747119">
          <w:marLeft w:val="0"/>
          <w:marRight w:val="0"/>
          <w:marTop w:val="0"/>
          <w:marBottom w:val="0"/>
          <w:divBdr>
            <w:top w:val="none" w:sz="0" w:space="0" w:color="auto"/>
            <w:left w:val="none" w:sz="0" w:space="0" w:color="auto"/>
            <w:bottom w:val="none" w:sz="0" w:space="0" w:color="auto"/>
            <w:right w:val="none" w:sz="0" w:space="0" w:color="auto"/>
          </w:divBdr>
          <w:divsChild>
            <w:div w:id="805783467">
              <w:marLeft w:val="0"/>
              <w:marRight w:val="0"/>
              <w:marTop w:val="0"/>
              <w:marBottom w:val="0"/>
              <w:divBdr>
                <w:top w:val="none" w:sz="0" w:space="0" w:color="auto"/>
                <w:left w:val="none" w:sz="0" w:space="0" w:color="auto"/>
                <w:bottom w:val="none" w:sz="0" w:space="0" w:color="auto"/>
                <w:right w:val="none" w:sz="0" w:space="0" w:color="auto"/>
              </w:divBdr>
            </w:div>
          </w:divsChild>
        </w:div>
        <w:div w:id="1382830448">
          <w:marLeft w:val="0"/>
          <w:marRight w:val="0"/>
          <w:marTop w:val="0"/>
          <w:marBottom w:val="0"/>
          <w:divBdr>
            <w:top w:val="none" w:sz="0" w:space="0" w:color="auto"/>
            <w:left w:val="none" w:sz="0" w:space="0" w:color="auto"/>
            <w:bottom w:val="none" w:sz="0" w:space="0" w:color="auto"/>
            <w:right w:val="none" w:sz="0" w:space="0" w:color="auto"/>
          </w:divBdr>
          <w:divsChild>
            <w:div w:id="531962574">
              <w:marLeft w:val="0"/>
              <w:marRight w:val="0"/>
              <w:marTop w:val="0"/>
              <w:marBottom w:val="0"/>
              <w:divBdr>
                <w:top w:val="none" w:sz="0" w:space="0" w:color="auto"/>
                <w:left w:val="none" w:sz="0" w:space="0" w:color="auto"/>
                <w:bottom w:val="none" w:sz="0" w:space="0" w:color="auto"/>
                <w:right w:val="none" w:sz="0" w:space="0" w:color="auto"/>
              </w:divBdr>
            </w:div>
          </w:divsChild>
        </w:div>
        <w:div w:id="808015527">
          <w:marLeft w:val="0"/>
          <w:marRight w:val="0"/>
          <w:marTop w:val="0"/>
          <w:marBottom w:val="0"/>
          <w:divBdr>
            <w:top w:val="none" w:sz="0" w:space="0" w:color="auto"/>
            <w:left w:val="none" w:sz="0" w:space="0" w:color="auto"/>
            <w:bottom w:val="none" w:sz="0" w:space="0" w:color="auto"/>
            <w:right w:val="none" w:sz="0" w:space="0" w:color="auto"/>
          </w:divBdr>
          <w:divsChild>
            <w:div w:id="1698195681">
              <w:marLeft w:val="0"/>
              <w:marRight w:val="0"/>
              <w:marTop w:val="0"/>
              <w:marBottom w:val="0"/>
              <w:divBdr>
                <w:top w:val="none" w:sz="0" w:space="0" w:color="auto"/>
                <w:left w:val="none" w:sz="0" w:space="0" w:color="auto"/>
                <w:bottom w:val="none" w:sz="0" w:space="0" w:color="auto"/>
                <w:right w:val="none" w:sz="0" w:space="0" w:color="auto"/>
              </w:divBdr>
            </w:div>
          </w:divsChild>
        </w:div>
        <w:div w:id="561254016">
          <w:marLeft w:val="0"/>
          <w:marRight w:val="0"/>
          <w:marTop w:val="0"/>
          <w:marBottom w:val="0"/>
          <w:divBdr>
            <w:top w:val="none" w:sz="0" w:space="0" w:color="auto"/>
            <w:left w:val="none" w:sz="0" w:space="0" w:color="auto"/>
            <w:bottom w:val="none" w:sz="0" w:space="0" w:color="auto"/>
            <w:right w:val="none" w:sz="0" w:space="0" w:color="auto"/>
          </w:divBdr>
          <w:divsChild>
            <w:div w:id="1493908835">
              <w:marLeft w:val="0"/>
              <w:marRight w:val="0"/>
              <w:marTop w:val="0"/>
              <w:marBottom w:val="0"/>
              <w:divBdr>
                <w:top w:val="none" w:sz="0" w:space="0" w:color="auto"/>
                <w:left w:val="none" w:sz="0" w:space="0" w:color="auto"/>
                <w:bottom w:val="none" w:sz="0" w:space="0" w:color="auto"/>
                <w:right w:val="none" w:sz="0" w:space="0" w:color="auto"/>
              </w:divBdr>
            </w:div>
          </w:divsChild>
        </w:div>
        <w:div w:id="1662587810">
          <w:marLeft w:val="0"/>
          <w:marRight w:val="0"/>
          <w:marTop w:val="0"/>
          <w:marBottom w:val="0"/>
          <w:divBdr>
            <w:top w:val="none" w:sz="0" w:space="0" w:color="auto"/>
            <w:left w:val="none" w:sz="0" w:space="0" w:color="auto"/>
            <w:bottom w:val="none" w:sz="0" w:space="0" w:color="auto"/>
            <w:right w:val="none" w:sz="0" w:space="0" w:color="auto"/>
          </w:divBdr>
          <w:divsChild>
            <w:div w:id="1460877061">
              <w:marLeft w:val="0"/>
              <w:marRight w:val="0"/>
              <w:marTop w:val="0"/>
              <w:marBottom w:val="0"/>
              <w:divBdr>
                <w:top w:val="none" w:sz="0" w:space="0" w:color="auto"/>
                <w:left w:val="none" w:sz="0" w:space="0" w:color="auto"/>
                <w:bottom w:val="none" w:sz="0" w:space="0" w:color="auto"/>
                <w:right w:val="none" w:sz="0" w:space="0" w:color="auto"/>
              </w:divBdr>
            </w:div>
          </w:divsChild>
        </w:div>
        <w:div w:id="990400228">
          <w:marLeft w:val="0"/>
          <w:marRight w:val="0"/>
          <w:marTop w:val="0"/>
          <w:marBottom w:val="0"/>
          <w:divBdr>
            <w:top w:val="none" w:sz="0" w:space="0" w:color="auto"/>
            <w:left w:val="none" w:sz="0" w:space="0" w:color="auto"/>
            <w:bottom w:val="none" w:sz="0" w:space="0" w:color="auto"/>
            <w:right w:val="none" w:sz="0" w:space="0" w:color="auto"/>
          </w:divBdr>
          <w:divsChild>
            <w:div w:id="933364995">
              <w:marLeft w:val="0"/>
              <w:marRight w:val="0"/>
              <w:marTop w:val="0"/>
              <w:marBottom w:val="0"/>
              <w:divBdr>
                <w:top w:val="none" w:sz="0" w:space="0" w:color="auto"/>
                <w:left w:val="none" w:sz="0" w:space="0" w:color="auto"/>
                <w:bottom w:val="none" w:sz="0" w:space="0" w:color="auto"/>
                <w:right w:val="none" w:sz="0" w:space="0" w:color="auto"/>
              </w:divBdr>
            </w:div>
          </w:divsChild>
        </w:div>
        <w:div w:id="1110976958">
          <w:marLeft w:val="0"/>
          <w:marRight w:val="0"/>
          <w:marTop w:val="0"/>
          <w:marBottom w:val="0"/>
          <w:divBdr>
            <w:top w:val="none" w:sz="0" w:space="0" w:color="auto"/>
            <w:left w:val="none" w:sz="0" w:space="0" w:color="auto"/>
            <w:bottom w:val="none" w:sz="0" w:space="0" w:color="auto"/>
            <w:right w:val="none" w:sz="0" w:space="0" w:color="auto"/>
          </w:divBdr>
          <w:divsChild>
            <w:div w:id="649017590">
              <w:marLeft w:val="0"/>
              <w:marRight w:val="0"/>
              <w:marTop w:val="0"/>
              <w:marBottom w:val="0"/>
              <w:divBdr>
                <w:top w:val="none" w:sz="0" w:space="0" w:color="auto"/>
                <w:left w:val="none" w:sz="0" w:space="0" w:color="auto"/>
                <w:bottom w:val="none" w:sz="0" w:space="0" w:color="auto"/>
                <w:right w:val="none" w:sz="0" w:space="0" w:color="auto"/>
              </w:divBdr>
            </w:div>
          </w:divsChild>
        </w:div>
        <w:div w:id="1421297704">
          <w:marLeft w:val="0"/>
          <w:marRight w:val="0"/>
          <w:marTop w:val="0"/>
          <w:marBottom w:val="0"/>
          <w:divBdr>
            <w:top w:val="none" w:sz="0" w:space="0" w:color="auto"/>
            <w:left w:val="none" w:sz="0" w:space="0" w:color="auto"/>
            <w:bottom w:val="none" w:sz="0" w:space="0" w:color="auto"/>
            <w:right w:val="none" w:sz="0" w:space="0" w:color="auto"/>
          </w:divBdr>
          <w:divsChild>
            <w:div w:id="80491032">
              <w:marLeft w:val="0"/>
              <w:marRight w:val="0"/>
              <w:marTop w:val="0"/>
              <w:marBottom w:val="0"/>
              <w:divBdr>
                <w:top w:val="none" w:sz="0" w:space="0" w:color="auto"/>
                <w:left w:val="none" w:sz="0" w:space="0" w:color="auto"/>
                <w:bottom w:val="none" w:sz="0" w:space="0" w:color="auto"/>
                <w:right w:val="none" w:sz="0" w:space="0" w:color="auto"/>
              </w:divBdr>
            </w:div>
          </w:divsChild>
        </w:div>
        <w:div w:id="1550075217">
          <w:marLeft w:val="0"/>
          <w:marRight w:val="0"/>
          <w:marTop w:val="0"/>
          <w:marBottom w:val="0"/>
          <w:divBdr>
            <w:top w:val="none" w:sz="0" w:space="0" w:color="auto"/>
            <w:left w:val="none" w:sz="0" w:space="0" w:color="auto"/>
            <w:bottom w:val="none" w:sz="0" w:space="0" w:color="auto"/>
            <w:right w:val="none" w:sz="0" w:space="0" w:color="auto"/>
          </w:divBdr>
          <w:divsChild>
            <w:div w:id="1175807693">
              <w:marLeft w:val="0"/>
              <w:marRight w:val="0"/>
              <w:marTop w:val="0"/>
              <w:marBottom w:val="0"/>
              <w:divBdr>
                <w:top w:val="none" w:sz="0" w:space="0" w:color="auto"/>
                <w:left w:val="none" w:sz="0" w:space="0" w:color="auto"/>
                <w:bottom w:val="none" w:sz="0" w:space="0" w:color="auto"/>
                <w:right w:val="none" w:sz="0" w:space="0" w:color="auto"/>
              </w:divBdr>
            </w:div>
          </w:divsChild>
        </w:div>
        <w:div w:id="1791779057">
          <w:marLeft w:val="0"/>
          <w:marRight w:val="0"/>
          <w:marTop w:val="0"/>
          <w:marBottom w:val="0"/>
          <w:divBdr>
            <w:top w:val="none" w:sz="0" w:space="0" w:color="auto"/>
            <w:left w:val="none" w:sz="0" w:space="0" w:color="auto"/>
            <w:bottom w:val="none" w:sz="0" w:space="0" w:color="auto"/>
            <w:right w:val="none" w:sz="0" w:space="0" w:color="auto"/>
          </w:divBdr>
          <w:divsChild>
            <w:div w:id="1641687306">
              <w:marLeft w:val="0"/>
              <w:marRight w:val="0"/>
              <w:marTop w:val="0"/>
              <w:marBottom w:val="0"/>
              <w:divBdr>
                <w:top w:val="none" w:sz="0" w:space="0" w:color="auto"/>
                <w:left w:val="none" w:sz="0" w:space="0" w:color="auto"/>
                <w:bottom w:val="none" w:sz="0" w:space="0" w:color="auto"/>
                <w:right w:val="none" w:sz="0" w:space="0" w:color="auto"/>
              </w:divBdr>
            </w:div>
          </w:divsChild>
        </w:div>
        <w:div w:id="89131113">
          <w:marLeft w:val="0"/>
          <w:marRight w:val="0"/>
          <w:marTop w:val="0"/>
          <w:marBottom w:val="0"/>
          <w:divBdr>
            <w:top w:val="none" w:sz="0" w:space="0" w:color="auto"/>
            <w:left w:val="none" w:sz="0" w:space="0" w:color="auto"/>
            <w:bottom w:val="none" w:sz="0" w:space="0" w:color="auto"/>
            <w:right w:val="none" w:sz="0" w:space="0" w:color="auto"/>
          </w:divBdr>
          <w:divsChild>
            <w:div w:id="827865893">
              <w:marLeft w:val="0"/>
              <w:marRight w:val="0"/>
              <w:marTop w:val="0"/>
              <w:marBottom w:val="0"/>
              <w:divBdr>
                <w:top w:val="none" w:sz="0" w:space="0" w:color="auto"/>
                <w:left w:val="none" w:sz="0" w:space="0" w:color="auto"/>
                <w:bottom w:val="none" w:sz="0" w:space="0" w:color="auto"/>
                <w:right w:val="none" w:sz="0" w:space="0" w:color="auto"/>
              </w:divBdr>
            </w:div>
          </w:divsChild>
        </w:div>
        <w:div w:id="1918200759">
          <w:marLeft w:val="0"/>
          <w:marRight w:val="0"/>
          <w:marTop w:val="0"/>
          <w:marBottom w:val="0"/>
          <w:divBdr>
            <w:top w:val="none" w:sz="0" w:space="0" w:color="auto"/>
            <w:left w:val="none" w:sz="0" w:space="0" w:color="auto"/>
            <w:bottom w:val="none" w:sz="0" w:space="0" w:color="auto"/>
            <w:right w:val="none" w:sz="0" w:space="0" w:color="auto"/>
          </w:divBdr>
          <w:divsChild>
            <w:div w:id="1077827109">
              <w:marLeft w:val="0"/>
              <w:marRight w:val="0"/>
              <w:marTop w:val="0"/>
              <w:marBottom w:val="0"/>
              <w:divBdr>
                <w:top w:val="none" w:sz="0" w:space="0" w:color="auto"/>
                <w:left w:val="none" w:sz="0" w:space="0" w:color="auto"/>
                <w:bottom w:val="none" w:sz="0" w:space="0" w:color="auto"/>
                <w:right w:val="none" w:sz="0" w:space="0" w:color="auto"/>
              </w:divBdr>
            </w:div>
          </w:divsChild>
        </w:div>
        <w:div w:id="421292908">
          <w:marLeft w:val="0"/>
          <w:marRight w:val="0"/>
          <w:marTop w:val="0"/>
          <w:marBottom w:val="0"/>
          <w:divBdr>
            <w:top w:val="none" w:sz="0" w:space="0" w:color="auto"/>
            <w:left w:val="none" w:sz="0" w:space="0" w:color="auto"/>
            <w:bottom w:val="none" w:sz="0" w:space="0" w:color="auto"/>
            <w:right w:val="none" w:sz="0" w:space="0" w:color="auto"/>
          </w:divBdr>
          <w:divsChild>
            <w:div w:id="75632818">
              <w:marLeft w:val="0"/>
              <w:marRight w:val="0"/>
              <w:marTop w:val="0"/>
              <w:marBottom w:val="0"/>
              <w:divBdr>
                <w:top w:val="none" w:sz="0" w:space="0" w:color="auto"/>
                <w:left w:val="none" w:sz="0" w:space="0" w:color="auto"/>
                <w:bottom w:val="none" w:sz="0" w:space="0" w:color="auto"/>
                <w:right w:val="none" w:sz="0" w:space="0" w:color="auto"/>
              </w:divBdr>
            </w:div>
          </w:divsChild>
        </w:div>
        <w:div w:id="448285040">
          <w:marLeft w:val="0"/>
          <w:marRight w:val="0"/>
          <w:marTop w:val="0"/>
          <w:marBottom w:val="0"/>
          <w:divBdr>
            <w:top w:val="none" w:sz="0" w:space="0" w:color="auto"/>
            <w:left w:val="none" w:sz="0" w:space="0" w:color="auto"/>
            <w:bottom w:val="none" w:sz="0" w:space="0" w:color="auto"/>
            <w:right w:val="none" w:sz="0" w:space="0" w:color="auto"/>
          </w:divBdr>
          <w:divsChild>
            <w:div w:id="785080107">
              <w:marLeft w:val="0"/>
              <w:marRight w:val="0"/>
              <w:marTop w:val="0"/>
              <w:marBottom w:val="0"/>
              <w:divBdr>
                <w:top w:val="none" w:sz="0" w:space="0" w:color="auto"/>
                <w:left w:val="none" w:sz="0" w:space="0" w:color="auto"/>
                <w:bottom w:val="none" w:sz="0" w:space="0" w:color="auto"/>
                <w:right w:val="none" w:sz="0" w:space="0" w:color="auto"/>
              </w:divBdr>
            </w:div>
          </w:divsChild>
        </w:div>
        <w:div w:id="650595683">
          <w:marLeft w:val="0"/>
          <w:marRight w:val="0"/>
          <w:marTop w:val="0"/>
          <w:marBottom w:val="0"/>
          <w:divBdr>
            <w:top w:val="none" w:sz="0" w:space="0" w:color="auto"/>
            <w:left w:val="none" w:sz="0" w:space="0" w:color="auto"/>
            <w:bottom w:val="none" w:sz="0" w:space="0" w:color="auto"/>
            <w:right w:val="none" w:sz="0" w:space="0" w:color="auto"/>
          </w:divBdr>
          <w:divsChild>
            <w:div w:id="1920669882">
              <w:marLeft w:val="0"/>
              <w:marRight w:val="0"/>
              <w:marTop w:val="0"/>
              <w:marBottom w:val="0"/>
              <w:divBdr>
                <w:top w:val="none" w:sz="0" w:space="0" w:color="auto"/>
                <w:left w:val="none" w:sz="0" w:space="0" w:color="auto"/>
                <w:bottom w:val="none" w:sz="0" w:space="0" w:color="auto"/>
                <w:right w:val="none" w:sz="0" w:space="0" w:color="auto"/>
              </w:divBdr>
            </w:div>
          </w:divsChild>
        </w:div>
        <w:div w:id="2031443039">
          <w:marLeft w:val="0"/>
          <w:marRight w:val="0"/>
          <w:marTop w:val="0"/>
          <w:marBottom w:val="0"/>
          <w:divBdr>
            <w:top w:val="none" w:sz="0" w:space="0" w:color="auto"/>
            <w:left w:val="none" w:sz="0" w:space="0" w:color="auto"/>
            <w:bottom w:val="none" w:sz="0" w:space="0" w:color="auto"/>
            <w:right w:val="none" w:sz="0" w:space="0" w:color="auto"/>
          </w:divBdr>
          <w:divsChild>
            <w:div w:id="1790709674">
              <w:marLeft w:val="0"/>
              <w:marRight w:val="0"/>
              <w:marTop w:val="0"/>
              <w:marBottom w:val="0"/>
              <w:divBdr>
                <w:top w:val="none" w:sz="0" w:space="0" w:color="auto"/>
                <w:left w:val="none" w:sz="0" w:space="0" w:color="auto"/>
                <w:bottom w:val="none" w:sz="0" w:space="0" w:color="auto"/>
                <w:right w:val="none" w:sz="0" w:space="0" w:color="auto"/>
              </w:divBdr>
            </w:div>
          </w:divsChild>
        </w:div>
        <w:div w:id="204607540">
          <w:marLeft w:val="0"/>
          <w:marRight w:val="0"/>
          <w:marTop w:val="0"/>
          <w:marBottom w:val="0"/>
          <w:divBdr>
            <w:top w:val="none" w:sz="0" w:space="0" w:color="auto"/>
            <w:left w:val="none" w:sz="0" w:space="0" w:color="auto"/>
            <w:bottom w:val="none" w:sz="0" w:space="0" w:color="auto"/>
            <w:right w:val="none" w:sz="0" w:space="0" w:color="auto"/>
          </w:divBdr>
          <w:divsChild>
            <w:div w:id="1374425169">
              <w:marLeft w:val="0"/>
              <w:marRight w:val="0"/>
              <w:marTop w:val="0"/>
              <w:marBottom w:val="0"/>
              <w:divBdr>
                <w:top w:val="none" w:sz="0" w:space="0" w:color="auto"/>
                <w:left w:val="none" w:sz="0" w:space="0" w:color="auto"/>
                <w:bottom w:val="none" w:sz="0" w:space="0" w:color="auto"/>
                <w:right w:val="none" w:sz="0" w:space="0" w:color="auto"/>
              </w:divBdr>
            </w:div>
          </w:divsChild>
        </w:div>
        <w:div w:id="1193422346">
          <w:marLeft w:val="0"/>
          <w:marRight w:val="0"/>
          <w:marTop w:val="0"/>
          <w:marBottom w:val="0"/>
          <w:divBdr>
            <w:top w:val="none" w:sz="0" w:space="0" w:color="auto"/>
            <w:left w:val="none" w:sz="0" w:space="0" w:color="auto"/>
            <w:bottom w:val="none" w:sz="0" w:space="0" w:color="auto"/>
            <w:right w:val="none" w:sz="0" w:space="0" w:color="auto"/>
          </w:divBdr>
          <w:divsChild>
            <w:div w:id="1054277696">
              <w:marLeft w:val="0"/>
              <w:marRight w:val="0"/>
              <w:marTop w:val="0"/>
              <w:marBottom w:val="0"/>
              <w:divBdr>
                <w:top w:val="none" w:sz="0" w:space="0" w:color="auto"/>
                <w:left w:val="none" w:sz="0" w:space="0" w:color="auto"/>
                <w:bottom w:val="none" w:sz="0" w:space="0" w:color="auto"/>
                <w:right w:val="none" w:sz="0" w:space="0" w:color="auto"/>
              </w:divBdr>
              <w:divsChild>
                <w:div w:id="1067336256">
                  <w:marLeft w:val="0"/>
                  <w:marRight w:val="0"/>
                  <w:marTop w:val="0"/>
                  <w:marBottom w:val="0"/>
                  <w:divBdr>
                    <w:top w:val="none" w:sz="0" w:space="0" w:color="auto"/>
                    <w:left w:val="none" w:sz="0" w:space="0" w:color="auto"/>
                    <w:bottom w:val="none" w:sz="0" w:space="0" w:color="auto"/>
                    <w:right w:val="none" w:sz="0" w:space="0" w:color="auto"/>
                  </w:divBdr>
                </w:div>
              </w:divsChild>
            </w:div>
            <w:div w:id="1118724107">
              <w:marLeft w:val="0"/>
              <w:marRight w:val="0"/>
              <w:marTop w:val="0"/>
              <w:marBottom w:val="0"/>
              <w:divBdr>
                <w:top w:val="none" w:sz="0" w:space="0" w:color="auto"/>
                <w:left w:val="none" w:sz="0" w:space="0" w:color="auto"/>
                <w:bottom w:val="none" w:sz="0" w:space="0" w:color="auto"/>
                <w:right w:val="none" w:sz="0" w:space="0" w:color="auto"/>
              </w:divBdr>
              <w:divsChild>
                <w:div w:id="380713709">
                  <w:marLeft w:val="0"/>
                  <w:marRight w:val="0"/>
                  <w:marTop w:val="0"/>
                  <w:marBottom w:val="0"/>
                  <w:divBdr>
                    <w:top w:val="none" w:sz="0" w:space="0" w:color="auto"/>
                    <w:left w:val="none" w:sz="0" w:space="0" w:color="auto"/>
                    <w:bottom w:val="none" w:sz="0" w:space="0" w:color="auto"/>
                    <w:right w:val="none" w:sz="0" w:space="0" w:color="auto"/>
                  </w:divBdr>
                </w:div>
              </w:divsChild>
            </w:div>
            <w:div w:id="1151018122">
              <w:marLeft w:val="0"/>
              <w:marRight w:val="0"/>
              <w:marTop w:val="0"/>
              <w:marBottom w:val="0"/>
              <w:divBdr>
                <w:top w:val="none" w:sz="0" w:space="0" w:color="auto"/>
                <w:left w:val="none" w:sz="0" w:space="0" w:color="auto"/>
                <w:bottom w:val="none" w:sz="0" w:space="0" w:color="auto"/>
                <w:right w:val="none" w:sz="0" w:space="0" w:color="auto"/>
              </w:divBdr>
              <w:divsChild>
                <w:div w:id="951790633">
                  <w:marLeft w:val="0"/>
                  <w:marRight w:val="0"/>
                  <w:marTop w:val="0"/>
                  <w:marBottom w:val="0"/>
                  <w:divBdr>
                    <w:top w:val="none" w:sz="0" w:space="0" w:color="auto"/>
                    <w:left w:val="none" w:sz="0" w:space="0" w:color="auto"/>
                    <w:bottom w:val="none" w:sz="0" w:space="0" w:color="auto"/>
                    <w:right w:val="none" w:sz="0" w:space="0" w:color="auto"/>
                  </w:divBdr>
                </w:div>
              </w:divsChild>
            </w:div>
            <w:div w:id="935208106">
              <w:marLeft w:val="0"/>
              <w:marRight w:val="0"/>
              <w:marTop w:val="0"/>
              <w:marBottom w:val="0"/>
              <w:divBdr>
                <w:top w:val="none" w:sz="0" w:space="0" w:color="auto"/>
                <w:left w:val="none" w:sz="0" w:space="0" w:color="auto"/>
                <w:bottom w:val="none" w:sz="0" w:space="0" w:color="auto"/>
                <w:right w:val="none" w:sz="0" w:space="0" w:color="auto"/>
              </w:divBdr>
              <w:divsChild>
                <w:div w:id="1713533124">
                  <w:marLeft w:val="0"/>
                  <w:marRight w:val="0"/>
                  <w:marTop w:val="0"/>
                  <w:marBottom w:val="0"/>
                  <w:divBdr>
                    <w:top w:val="none" w:sz="0" w:space="0" w:color="auto"/>
                    <w:left w:val="none" w:sz="0" w:space="0" w:color="auto"/>
                    <w:bottom w:val="none" w:sz="0" w:space="0" w:color="auto"/>
                    <w:right w:val="none" w:sz="0" w:space="0" w:color="auto"/>
                  </w:divBdr>
                </w:div>
              </w:divsChild>
            </w:div>
            <w:div w:id="1606418684">
              <w:marLeft w:val="0"/>
              <w:marRight w:val="0"/>
              <w:marTop w:val="0"/>
              <w:marBottom w:val="0"/>
              <w:divBdr>
                <w:top w:val="none" w:sz="0" w:space="0" w:color="auto"/>
                <w:left w:val="none" w:sz="0" w:space="0" w:color="auto"/>
                <w:bottom w:val="none" w:sz="0" w:space="0" w:color="auto"/>
                <w:right w:val="none" w:sz="0" w:space="0" w:color="auto"/>
              </w:divBdr>
              <w:divsChild>
                <w:div w:id="462427810">
                  <w:marLeft w:val="0"/>
                  <w:marRight w:val="0"/>
                  <w:marTop w:val="0"/>
                  <w:marBottom w:val="0"/>
                  <w:divBdr>
                    <w:top w:val="none" w:sz="0" w:space="0" w:color="auto"/>
                    <w:left w:val="none" w:sz="0" w:space="0" w:color="auto"/>
                    <w:bottom w:val="none" w:sz="0" w:space="0" w:color="auto"/>
                    <w:right w:val="none" w:sz="0" w:space="0" w:color="auto"/>
                  </w:divBdr>
                </w:div>
              </w:divsChild>
            </w:div>
            <w:div w:id="356855241">
              <w:marLeft w:val="0"/>
              <w:marRight w:val="0"/>
              <w:marTop w:val="0"/>
              <w:marBottom w:val="0"/>
              <w:divBdr>
                <w:top w:val="none" w:sz="0" w:space="0" w:color="auto"/>
                <w:left w:val="none" w:sz="0" w:space="0" w:color="auto"/>
                <w:bottom w:val="none" w:sz="0" w:space="0" w:color="auto"/>
                <w:right w:val="none" w:sz="0" w:space="0" w:color="auto"/>
              </w:divBdr>
              <w:divsChild>
                <w:div w:id="157975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3999">
          <w:marLeft w:val="0"/>
          <w:marRight w:val="0"/>
          <w:marTop w:val="0"/>
          <w:marBottom w:val="0"/>
          <w:divBdr>
            <w:top w:val="none" w:sz="0" w:space="0" w:color="auto"/>
            <w:left w:val="none" w:sz="0" w:space="0" w:color="auto"/>
            <w:bottom w:val="none" w:sz="0" w:space="0" w:color="auto"/>
            <w:right w:val="none" w:sz="0" w:space="0" w:color="auto"/>
          </w:divBdr>
          <w:divsChild>
            <w:div w:id="1291672350">
              <w:marLeft w:val="0"/>
              <w:marRight w:val="0"/>
              <w:marTop w:val="0"/>
              <w:marBottom w:val="0"/>
              <w:divBdr>
                <w:top w:val="none" w:sz="0" w:space="0" w:color="auto"/>
                <w:left w:val="none" w:sz="0" w:space="0" w:color="auto"/>
                <w:bottom w:val="none" w:sz="0" w:space="0" w:color="auto"/>
                <w:right w:val="none" w:sz="0" w:space="0" w:color="auto"/>
              </w:divBdr>
            </w:div>
          </w:divsChild>
        </w:div>
        <w:div w:id="1978485259">
          <w:marLeft w:val="0"/>
          <w:marRight w:val="0"/>
          <w:marTop w:val="0"/>
          <w:marBottom w:val="0"/>
          <w:divBdr>
            <w:top w:val="none" w:sz="0" w:space="0" w:color="auto"/>
            <w:left w:val="none" w:sz="0" w:space="0" w:color="auto"/>
            <w:bottom w:val="none" w:sz="0" w:space="0" w:color="auto"/>
            <w:right w:val="none" w:sz="0" w:space="0" w:color="auto"/>
          </w:divBdr>
          <w:divsChild>
            <w:div w:id="618296251">
              <w:marLeft w:val="0"/>
              <w:marRight w:val="0"/>
              <w:marTop w:val="0"/>
              <w:marBottom w:val="0"/>
              <w:divBdr>
                <w:top w:val="none" w:sz="0" w:space="0" w:color="auto"/>
                <w:left w:val="none" w:sz="0" w:space="0" w:color="auto"/>
                <w:bottom w:val="none" w:sz="0" w:space="0" w:color="auto"/>
                <w:right w:val="none" w:sz="0" w:space="0" w:color="auto"/>
              </w:divBdr>
            </w:div>
          </w:divsChild>
        </w:div>
        <w:div w:id="1500150178">
          <w:marLeft w:val="0"/>
          <w:marRight w:val="0"/>
          <w:marTop w:val="0"/>
          <w:marBottom w:val="0"/>
          <w:divBdr>
            <w:top w:val="none" w:sz="0" w:space="0" w:color="auto"/>
            <w:left w:val="none" w:sz="0" w:space="0" w:color="auto"/>
            <w:bottom w:val="none" w:sz="0" w:space="0" w:color="auto"/>
            <w:right w:val="none" w:sz="0" w:space="0" w:color="auto"/>
          </w:divBdr>
          <w:divsChild>
            <w:div w:id="444038428">
              <w:marLeft w:val="0"/>
              <w:marRight w:val="0"/>
              <w:marTop w:val="0"/>
              <w:marBottom w:val="0"/>
              <w:divBdr>
                <w:top w:val="none" w:sz="0" w:space="0" w:color="auto"/>
                <w:left w:val="none" w:sz="0" w:space="0" w:color="auto"/>
                <w:bottom w:val="none" w:sz="0" w:space="0" w:color="auto"/>
                <w:right w:val="none" w:sz="0" w:space="0" w:color="auto"/>
              </w:divBdr>
            </w:div>
          </w:divsChild>
        </w:div>
        <w:div w:id="66656181">
          <w:marLeft w:val="0"/>
          <w:marRight w:val="0"/>
          <w:marTop w:val="0"/>
          <w:marBottom w:val="0"/>
          <w:divBdr>
            <w:top w:val="none" w:sz="0" w:space="0" w:color="auto"/>
            <w:left w:val="none" w:sz="0" w:space="0" w:color="auto"/>
            <w:bottom w:val="none" w:sz="0" w:space="0" w:color="auto"/>
            <w:right w:val="none" w:sz="0" w:space="0" w:color="auto"/>
          </w:divBdr>
          <w:divsChild>
            <w:div w:id="103891279">
              <w:marLeft w:val="0"/>
              <w:marRight w:val="0"/>
              <w:marTop w:val="0"/>
              <w:marBottom w:val="0"/>
              <w:divBdr>
                <w:top w:val="none" w:sz="0" w:space="0" w:color="auto"/>
                <w:left w:val="none" w:sz="0" w:space="0" w:color="auto"/>
                <w:bottom w:val="none" w:sz="0" w:space="0" w:color="auto"/>
                <w:right w:val="none" w:sz="0" w:space="0" w:color="auto"/>
              </w:divBdr>
              <w:divsChild>
                <w:div w:id="329723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94288532">
          <w:marLeft w:val="0"/>
          <w:marRight w:val="0"/>
          <w:marTop w:val="0"/>
          <w:marBottom w:val="0"/>
          <w:divBdr>
            <w:top w:val="none" w:sz="0" w:space="0" w:color="auto"/>
            <w:left w:val="none" w:sz="0" w:space="0" w:color="auto"/>
            <w:bottom w:val="none" w:sz="0" w:space="0" w:color="auto"/>
            <w:right w:val="none" w:sz="0" w:space="0" w:color="auto"/>
          </w:divBdr>
          <w:divsChild>
            <w:div w:id="1279796945">
              <w:marLeft w:val="0"/>
              <w:marRight w:val="0"/>
              <w:marTop w:val="0"/>
              <w:marBottom w:val="0"/>
              <w:divBdr>
                <w:top w:val="none" w:sz="0" w:space="0" w:color="auto"/>
                <w:left w:val="none" w:sz="0" w:space="0" w:color="auto"/>
                <w:bottom w:val="none" w:sz="0" w:space="0" w:color="auto"/>
                <w:right w:val="none" w:sz="0" w:space="0" w:color="auto"/>
              </w:divBdr>
              <w:divsChild>
                <w:div w:id="40129878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38250212">
          <w:marLeft w:val="0"/>
          <w:marRight w:val="0"/>
          <w:marTop w:val="0"/>
          <w:marBottom w:val="0"/>
          <w:divBdr>
            <w:top w:val="none" w:sz="0" w:space="0" w:color="auto"/>
            <w:left w:val="none" w:sz="0" w:space="0" w:color="auto"/>
            <w:bottom w:val="none" w:sz="0" w:space="0" w:color="auto"/>
            <w:right w:val="none" w:sz="0" w:space="0" w:color="auto"/>
          </w:divBdr>
          <w:divsChild>
            <w:div w:id="1538080951">
              <w:marLeft w:val="0"/>
              <w:marRight w:val="0"/>
              <w:marTop w:val="0"/>
              <w:marBottom w:val="0"/>
              <w:divBdr>
                <w:top w:val="none" w:sz="0" w:space="0" w:color="auto"/>
                <w:left w:val="none" w:sz="0" w:space="0" w:color="auto"/>
                <w:bottom w:val="none" w:sz="0" w:space="0" w:color="auto"/>
                <w:right w:val="none" w:sz="0" w:space="0" w:color="auto"/>
              </w:divBdr>
              <w:divsChild>
                <w:div w:id="21054216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94532355">
          <w:marLeft w:val="0"/>
          <w:marRight w:val="0"/>
          <w:marTop w:val="0"/>
          <w:marBottom w:val="0"/>
          <w:divBdr>
            <w:top w:val="none" w:sz="0" w:space="0" w:color="auto"/>
            <w:left w:val="none" w:sz="0" w:space="0" w:color="auto"/>
            <w:bottom w:val="none" w:sz="0" w:space="0" w:color="auto"/>
            <w:right w:val="none" w:sz="0" w:space="0" w:color="auto"/>
          </w:divBdr>
          <w:divsChild>
            <w:div w:id="1376082515">
              <w:marLeft w:val="0"/>
              <w:marRight w:val="0"/>
              <w:marTop w:val="0"/>
              <w:marBottom w:val="0"/>
              <w:divBdr>
                <w:top w:val="none" w:sz="0" w:space="0" w:color="auto"/>
                <w:left w:val="none" w:sz="0" w:space="0" w:color="auto"/>
                <w:bottom w:val="none" w:sz="0" w:space="0" w:color="auto"/>
                <w:right w:val="none" w:sz="0" w:space="0" w:color="auto"/>
              </w:divBdr>
              <w:divsChild>
                <w:div w:id="155126747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3608488">
          <w:marLeft w:val="0"/>
          <w:marRight w:val="0"/>
          <w:marTop w:val="0"/>
          <w:marBottom w:val="0"/>
          <w:divBdr>
            <w:top w:val="none" w:sz="0" w:space="0" w:color="auto"/>
            <w:left w:val="none" w:sz="0" w:space="0" w:color="auto"/>
            <w:bottom w:val="none" w:sz="0" w:space="0" w:color="auto"/>
            <w:right w:val="none" w:sz="0" w:space="0" w:color="auto"/>
          </w:divBdr>
          <w:divsChild>
            <w:div w:id="1151751686">
              <w:marLeft w:val="0"/>
              <w:marRight w:val="0"/>
              <w:marTop w:val="0"/>
              <w:marBottom w:val="0"/>
              <w:divBdr>
                <w:top w:val="none" w:sz="0" w:space="0" w:color="auto"/>
                <w:left w:val="none" w:sz="0" w:space="0" w:color="auto"/>
                <w:bottom w:val="none" w:sz="0" w:space="0" w:color="auto"/>
                <w:right w:val="none" w:sz="0" w:space="0" w:color="auto"/>
              </w:divBdr>
              <w:divsChild>
                <w:div w:id="193740448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4112927">
          <w:marLeft w:val="0"/>
          <w:marRight w:val="0"/>
          <w:marTop w:val="0"/>
          <w:marBottom w:val="0"/>
          <w:divBdr>
            <w:top w:val="none" w:sz="0" w:space="0" w:color="auto"/>
            <w:left w:val="none" w:sz="0" w:space="0" w:color="auto"/>
            <w:bottom w:val="none" w:sz="0" w:space="0" w:color="auto"/>
            <w:right w:val="none" w:sz="0" w:space="0" w:color="auto"/>
          </w:divBdr>
          <w:divsChild>
            <w:div w:id="1013923471">
              <w:marLeft w:val="0"/>
              <w:marRight w:val="0"/>
              <w:marTop w:val="0"/>
              <w:marBottom w:val="0"/>
              <w:divBdr>
                <w:top w:val="none" w:sz="0" w:space="0" w:color="auto"/>
                <w:left w:val="none" w:sz="0" w:space="0" w:color="auto"/>
                <w:bottom w:val="none" w:sz="0" w:space="0" w:color="auto"/>
                <w:right w:val="none" w:sz="0" w:space="0" w:color="auto"/>
              </w:divBdr>
              <w:divsChild>
                <w:div w:id="1464158348">
                  <w:marLeft w:val="0"/>
                  <w:marRight w:val="0"/>
                  <w:marTop w:val="0"/>
                  <w:marBottom w:val="0"/>
                  <w:divBdr>
                    <w:top w:val="none" w:sz="0" w:space="0" w:color="auto"/>
                    <w:left w:val="none" w:sz="0" w:space="0" w:color="auto"/>
                    <w:bottom w:val="none" w:sz="0" w:space="0" w:color="auto"/>
                    <w:right w:val="none" w:sz="0" w:space="0" w:color="auto"/>
                  </w:divBdr>
                </w:div>
              </w:divsChild>
            </w:div>
            <w:div w:id="1779060822">
              <w:marLeft w:val="0"/>
              <w:marRight w:val="0"/>
              <w:marTop w:val="0"/>
              <w:marBottom w:val="0"/>
              <w:divBdr>
                <w:top w:val="none" w:sz="0" w:space="0" w:color="auto"/>
                <w:left w:val="none" w:sz="0" w:space="0" w:color="auto"/>
                <w:bottom w:val="none" w:sz="0" w:space="0" w:color="auto"/>
                <w:right w:val="none" w:sz="0" w:space="0" w:color="auto"/>
              </w:divBdr>
              <w:divsChild>
                <w:div w:id="1473016686">
                  <w:marLeft w:val="0"/>
                  <w:marRight w:val="0"/>
                  <w:marTop w:val="0"/>
                  <w:marBottom w:val="0"/>
                  <w:divBdr>
                    <w:top w:val="none" w:sz="0" w:space="0" w:color="auto"/>
                    <w:left w:val="none" w:sz="0" w:space="0" w:color="auto"/>
                    <w:bottom w:val="none" w:sz="0" w:space="0" w:color="auto"/>
                    <w:right w:val="none" w:sz="0" w:space="0" w:color="auto"/>
                  </w:divBdr>
                </w:div>
              </w:divsChild>
            </w:div>
            <w:div w:id="1428234345">
              <w:marLeft w:val="0"/>
              <w:marRight w:val="0"/>
              <w:marTop w:val="0"/>
              <w:marBottom w:val="0"/>
              <w:divBdr>
                <w:top w:val="none" w:sz="0" w:space="0" w:color="auto"/>
                <w:left w:val="none" w:sz="0" w:space="0" w:color="auto"/>
                <w:bottom w:val="none" w:sz="0" w:space="0" w:color="auto"/>
                <w:right w:val="none" w:sz="0" w:space="0" w:color="auto"/>
              </w:divBdr>
              <w:divsChild>
                <w:div w:id="368333742">
                  <w:marLeft w:val="0"/>
                  <w:marRight w:val="0"/>
                  <w:marTop w:val="0"/>
                  <w:marBottom w:val="0"/>
                  <w:divBdr>
                    <w:top w:val="none" w:sz="0" w:space="0" w:color="auto"/>
                    <w:left w:val="none" w:sz="0" w:space="0" w:color="auto"/>
                    <w:bottom w:val="none" w:sz="0" w:space="0" w:color="auto"/>
                    <w:right w:val="none" w:sz="0" w:space="0" w:color="auto"/>
                  </w:divBdr>
                </w:div>
              </w:divsChild>
            </w:div>
            <w:div w:id="335039482">
              <w:marLeft w:val="0"/>
              <w:marRight w:val="0"/>
              <w:marTop w:val="0"/>
              <w:marBottom w:val="0"/>
              <w:divBdr>
                <w:top w:val="none" w:sz="0" w:space="0" w:color="auto"/>
                <w:left w:val="none" w:sz="0" w:space="0" w:color="auto"/>
                <w:bottom w:val="none" w:sz="0" w:space="0" w:color="auto"/>
                <w:right w:val="none" w:sz="0" w:space="0" w:color="auto"/>
              </w:divBdr>
              <w:divsChild>
                <w:div w:id="2099717256">
                  <w:marLeft w:val="0"/>
                  <w:marRight w:val="0"/>
                  <w:marTop w:val="0"/>
                  <w:marBottom w:val="0"/>
                  <w:divBdr>
                    <w:top w:val="none" w:sz="0" w:space="0" w:color="auto"/>
                    <w:left w:val="none" w:sz="0" w:space="0" w:color="auto"/>
                    <w:bottom w:val="none" w:sz="0" w:space="0" w:color="auto"/>
                    <w:right w:val="none" w:sz="0" w:space="0" w:color="auto"/>
                  </w:divBdr>
                </w:div>
              </w:divsChild>
            </w:div>
            <w:div w:id="320350857">
              <w:marLeft w:val="0"/>
              <w:marRight w:val="0"/>
              <w:marTop w:val="0"/>
              <w:marBottom w:val="0"/>
              <w:divBdr>
                <w:top w:val="none" w:sz="0" w:space="0" w:color="auto"/>
                <w:left w:val="none" w:sz="0" w:space="0" w:color="auto"/>
                <w:bottom w:val="none" w:sz="0" w:space="0" w:color="auto"/>
                <w:right w:val="none" w:sz="0" w:space="0" w:color="auto"/>
              </w:divBdr>
              <w:divsChild>
                <w:div w:id="1363752270">
                  <w:marLeft w:val="0"/>
                  <w:marRight w:val="0"/>
                  <w:marTop w:val="0"/>
                  <w:marBottom w:val="0"/>
                  <w:divBdr>
                    <w:top w:val="none" w:sz="0" w:space="0" w:color="auto"/>
                    <w:left w:val="none" w:sz="0" w:space="0" w:color="auto"/>
                    <w:bottom w:val="none" w:sz="0" w:space="0" w:color="auto"/>
                    <w:right w:val="none" w:sz="0" w:space="0" w:color="auto"/>
                  </w:divBdr>
                </w:div>
              </w:divsChild>
            </w:div>
            <w:div w:id="3745643">
              <w:marLeft w:val="0"/>
              <w:marRight w:val="0"/>
              <w:marTop w:val="0"/>
              <w:marBottom w:val="0"/>
              <w:divBdr>
                <w:top w:val="none" w:sz="0" w:space="0" w:color="auto"/>
                <w:left w:val="none" w:sz="0" w:space="0" w:color="auto"/>
                <w:bottom w:val="none" w:sz="0" w:space="0" w:color="auto"/>
                <w:right w:val="none" w:sz="0" w:space="0" w:color="auto"/>
              </w:divBdr>
              <w:divsChild>
                <w:div w:id="1386293401">
                  <w:marLeft w:val="0"/>
                  <w:marRight w:val="0"/>
                  <w:marTop w:val="0"/>
                  <w:marBottom w:val="0"/>
                  <w:divBdr>
                    <w:top w:val="none" w:sz="0" w:space="0" w:color="auto"/>
                    <w:left w:val="none" w:sz="0" w:space="0" w:color="auto"/>
                    <w:bottom w:val="none" w:sz="0" w:space="0" w:color="auto"/>
                    <w:right w:val="none" w:sz="0" w:space="0" w:color="auto"/>
                  </w:divBdr>
                </w:div>
              </w:divsChild>
            </w:div>
            <w:div w:id="1658998748">
              <w:marLeft w:val="0"/>
              <w:marRight w:val="0"/>
              <w:marTop w:val="0"/>
              <w:marBottom w:val="0"/>
              <w:divBdr>
                <w:top w:val="none" w:sz="0" w:space="0" w:color="auto"/>
                <w:left w:val="none" w:sz="0" w:space="0" w:color="auto"/>
                <w:bottom w:val="none" w:sz="0" w:space="0" w:color="auto"/>
                <w:right w:val="none" w:sz="0" w:space="0" w:color="auto"/>
              </w:divBdr>
              <w:divsChild>
                <w:div w:id="1047027561">
                  <w:marLeft w:val="0"/>
                  <w:marRight w:val="0"/>
                  <w:marTop w:val="0"/>
                  <w:marBottom w:val="0"/>
                  <w:divBdr>
                    <w:top w:val="none" w:sz="0" w:space="0" w:color="auto"/>
                    <w:left w:val="none" w:sz="0" w:space="0" w:color="auto"/>
                    <w:bottom w:val="none" w:sz="0" w:space="0" w:color="auto"/>
                    <w:right w:val="none" w:sz="0" w:space="0" w:color="auto"/>
                  </w:divBdr>
                </w:div>
              </w:divsChild>
            </w:div>
            <w:div w:id="874926116">
              <w:marLeft w:val="0"/>
              <w:marRight w:val="0"/>
              <w:marTop w:val="0"/>
              <w:marBottom w:val="0"/>
              <w:divBdr>
                <w:top w:val="none" w:sz="0" w:space="0" w:color="auto"/>
                <w:left w:val="none" w:sz="0" w:space="0" w:color="auto"/>
                <w:bottom w:val="none" w:sz="0" w:space="0" w:color="auto"/>
                <w:right w:val="none" w:sz="0" w:space="0" w:color="auto"/>
              </w:divBdr>
              <w:divsChild>
                <w:div w:id="1105075577">
                  <w:marLeft w:val="0"/>
                  <w:marRight w:val="0"/>
                  <w:marTop w:val="0"/>
                  <w:marBottom w:val="0"/>
                  <w:divBdr>
                    <w:top w:val="none" w:sz="0" w:space="0" w:color="auto"/>
                    <w:left w:val="none" w:sz="0" w:space="0" w:color="auto"/>
                    <w:bottom w:val="none" w:sz="0" w:space="0" w:color="auto"/>
                    <w:right w:val="none" w:sz="0" w:space="0" w:color="auto"/>
                  </w:divBdr>
                </w:div>
              </w:divsChild>
            </w:div>
            <w:div w:id="406651390">
              <w:marLeft w:val="0"/>
              <w:marRight w:val="0"/>
              <w:marTop w:val="0"/>
              <w:marBottom w:val="0"/>
              <w:divBdr>
                <w:top w:val="none" w:sz="0" w:space="0" w:color="auto"/>
                <w:left w:val="none" w:sz="0" w:space="0" w:color="auto"/>
                <w:bottom w:val="none" w:sz="0" w:space="0" w:color="auto"/>
                <w:right w:val="none" w:sz="0" w:space="0" w:color="auto"/>
              </w:divBdr>
              <w:divsChild>
                <w:div w:id="644428584">
                  <w:marLeft w:val="0"/>
                  <w:marRight w:val="0"/>
                  <w:marTop w:val="0"/>
                  <w:marBottom w:val="0"/>
                  <w:divBdr>
                    <w:top w:val="none" w:sz="0" w:space="0" w:color="auto"/>
                    <w:left w:val="none" w:sz="0" w:space="0" w:color="auto"/>
                    <w:bottom w:val="none" w:sz="0" w:space="0" w:color="auto"/>
                    <w:right w:val="none" w:sz="0" w:space="0" w:color="auto"/>
                  </w:divBdr>
                </w:div>
              </w:divsChild>
            </w:div>
            <w:div w:id="819424706">
              <w:marLeft w:val="0"/>
              <w:marRight w:val="0"/>
              <w:marTop w:val="0"/>
              <w:marBottom w:val="0"/>
              <w:divBdr>
                <w:top w:val="none" w:sz="0" w:space="0" w:color="auto"/>
                <w:left w:val="none" w:sz="0" w:space="0" w:color="auto"/>
                <w:bottom w:val="none" w:sz="0" w:space="0" w:color="auto"/>
                <w:right w:val="none" w:sz="0" w:space="0" w:color="auto"/>
              </w:divBdr>
              <w:divsChild>
                <w:div w:id="1951666098">
                  <w:marLeft w:val="0"/>
                  <w:marRight w:val="0"/>
                  <w:marTop w:val="0"/>
                  <w:marBottom w:val="0"/>
                  <w:divBdr>
                    <w:top w:val="none" w:sz="0" w:space="0" w:color="auto"/>
                    <w:left w:val="none" w:sz="0" w:space="0" w:color="auto"/>
                    <w:bottom w:val="none" w:sz="0" w:space="0" w:color="auto"/>
                    <w:right w:val="none" w:sz="0" w:space="0" w:color="auto"/>
                  </w:divBdr>
                </w:div>
              </w:divsChild>
            </w:div>
            <w:div w:id="385421487">
              <w:marLeft w:val="0"/>
              <w:marRight w:val="0"/>
              <w:marTop w:val="0"/>
              <w:marBottom w:val="0"/>
              <w:divBdr>
                <w:top w:val="none" w:sz="0" w:space="0" w:color="auto"/>
                <w:left w:val="none" w:sz="0" w:space="0" w:color="auto"/>
                <w:bottom w:val="none" w:sz="0" w:space="0" w:color="auto"/>
                <w:right w:val="none" w:sz="0" w:space="0" w:color="auto"/>
              </w:divBdr>
              <w:divsChild>
                <w:div w:id="1673795166">
                  <w:marLeft w:val="0"/>
                  <w:marRight w:val="0"/>
                  <w:marTop w:val="0"/>
                  <w:marBottom w:val="0"/>
                  <w:divBdr>
                    <w:top w:val="none" w:sz="0" w:space="0" w:color="auto"/>
                    <w:left w:val="none" w:sz="0" w:space="0" w:color="auto"/>
                    <w:bottom w:val="none" w:sz="0" w:space="0" w:color="auto"/>
                    <w:right w:val="none" w:sz="0" w:space="0" w:color="auto"/>
                  </w:divBdr>
                </w:div>
              </w:divsChild>
            </w:div>
            <w:div w:id="1050573238">
              <w:marLeft w:val="0"/>
              <w:marRight w:val="0"/>
              <w:marTop w:val="0"/>
              <w:marBottom w:val="0"/>
              <w:divBdr>
                <w:top w:val="none" w:sz="0" w:space="0" w:color="auto"/>
                <w:left w:val="none" w:sz="0" w:space="0" w:color="auto"/>
                <w:bottom w:val="none" w:sz="0" w:space="0" w:color="auto"/>
                <w:right w:val="none" w:sz="0" w:space="0" w:color="auto"/>
              </w:divBdr>
              <w:divsChild>
                <w:div w:id="677661923">
                  <w:marLeft w:val="0"/>
                  <w:marRight w:val="0"/>
                  <w:marTop w:val="0"/>
                  <w:marBottom w:val="0"/>
                  <w:divBdr>
                    <w:top w:val="none" w:sz="0" w:space="0" w:color="auto"/>
                    <w:left w:val="none" w:sz="0" w:space="0" w:color="auto"/>
                    <w:bottom w:val="none" w:sz="0" w:space="0" w:color="auto"/>
                    <w:right w:val="none" w:sz="0" w:space="0" w:color="auto"/>
                  </w:divBdr>
                </w:div>
              </w:divsChild>
            </w:div>
            <w:div w:id="597832489">
              <w:marLeft w:val="0"/>
              <w:marRight w:val="0"/>
              <w:marTop w:val="0"/>
              <w:marBottom w:val="0"/>
              <w:divBdr>
                <w:top w:val="none" w:sz="0" w:space="0" w:color="auto"/>
                <w:left w:val="none" w:sz="0" w:space="0" w:color="auto"/>
                <w:bottom w:val="none" w:sz="0" w:space="0" w:color="auto"/>
                <w:right w:val="none" w:sz="0" w:space="0" w:color="auto"/>
              </w:divBdr>
              <w:divsChild>
                <w:div w:id="1671634997">
                  <w:marLeft w:val="0"/>
                  <w:marRight w:val="0"/>
                  <w:marTop w:val="0"/>
                  <w:marBottom w:val="0"/>
                  <w:divBdr>
                    <w:top w:val="none" w:sz="0" w:space="0" w:color="auto"/>
                    <w:left w:val="none" w:sz="0" w:space="0" w:color="auto"/>
                    <w:bottom w:val="none" w:sz="0" w:space="0" w:color="auto"/>
                    <w:right w:val="none" w:sz="0" w:space="0" w:color="auto"/>
                  </w:divBdr>
                </w:div>
              </w:divsChild>
            </w:div>
            <w:div w:id="423916766">
              <w:marLeft w:val="0"/>
              <w:marRight w:val="0"/>
              <w:marTop w:val="0"/>
              <w:marBottom w:val="0"/>
              <w:divBdr>
                <w:top w:val="none" w:sz="0" w:space="0" w:color="auto"/>
                <w:left w:val="none" w:sz="0" w:space="0" w:color="auto"/>
                <w:bottom w:val="none" w:sz="0" w:space="0" w:color="auto"/>
                <w:right w:val="none" w:sz="0" w:space="0" w:color="auto"/>
              </w:divBdr>
              <w:divsChild>
                <w:div w:id="1039740038">
                  <w:marLeft w:val="0"/>
                  <w:marRight w:val="0"/>
                  <w:marTop w:val="0"/>
                  <w:marBottom w:val="0"/>
                  <w:divBdr>
                    <w:top w:val="none" w:sz="0" w:space="0" w:color="auto"/>
                    <w:left w:val="none" w:sz="0" w:space="0" w:color="auto"/>
                    <w:bottom w:val="none" w:sz="0" w:space="0" w:color="auto"/>
                    <w:right w:val="none" w:sz="0" w:space="0" w:color="auto"/>
                  </w:divBdr>
                </w:div>
              </w:divsChild>
            </w:div>
            <w:div w:id="1051616872">
              <w:marLeft w:val="0"/>
              <w:marRight w:val="0"/>
              <w:marTop w:val="0"/>
              <w:marBottom w:val="0"/>
              <w:divBdr>
                <w:top w:val="none" w:sz="0" w:space="0" w:color="auto"/>
                <w:left w:val="none" w:sz="0" w:space="0" w:color="auto"/>
                <w:bottom w:val="none" w:sz="0" w:space="0" w:color="auto"/>
                <w:right w:val="none" w:sz="0" w:space="0" w:color="auto"/>
              </w:divBdr>
              <w:divsChild>
                <w:div w:id="456412694">
                  <w:marLeft w:val="0"/>
                  <w:marRight w:val="0"/>
                  <w:marTop w:val="0"/>
                  <w:marBottom w:val="0"/>
                  <w:divBdr>
                    <w:top w:val="none" w:sz="0" w:space="0" w:color="auto"/>
                    <w:left w:val="none" w:sz="0" w:space="0" w:color="auto"/>
                    <w:bottom w:val="none" w:sz="0" w:space="0" w:color="auto"/>
                    <w:right w:val="none" w:sz="0" w:space="0" w:color="auto"/>
                  </w:divBdr>
                </w:div>
              </w:divsChild>
            </w:div>
            <w:div w:id="1827168743">
              <w:marLeft w:val="0"/>
              <w:marRight w:val="0"/>
              <w:marTop w:val="0"/>
              <w:marBottom w:val="0"/>
              <w:divBdr>
                <w:top w:val="none" w:sz="0" w:space="0" w:color="auto"/>
                <w:left w:val="none" w:sz="0" w:space="0" w:color="auto"/>
                <w:bottom w:val="none" w:sz="0" w:space="0" w:color="auto"/>
                <w:right w:val="none" w:sz="0" w:space="0" w:color="auto"/>
              </w:divBdr>
              <w:divsChild>
                <w:div w:id="1562328818">
                  <w:marLeft w:val="0"/>
                  <w:marRight w:val="0"/>
                  <w:marTop w:val="0"/>
                  <w:marBottom w:val="0"/>
                  <w:divBdr>
                    <w:top w:val="none" w:sz="0" w:space="0" w:color="auto"/>
                    <w:left w:val="none" w:sz="0" w:space="0" w:color="auto"/>
                    <w:bottom w:val="none" w:sz="0" w:space="0" w:color="auto"/>
                    <w:right w:val="none" w:sz="0" w:space="0" w:color="auto"/>
                  </w:divBdr>
                </w:div>
              </w:divsChild>
            </w:div>
            <w:div w:id="1058943992">
              <w:marLeft w:val="0"/>
              <w:marRight w:val="0"/>
              <w:marTop w:val="0"/>
              <w:marBottom w:val="0"/>
              <w:divBdr>
                <w:top w:val="none" w:sz="0" w:space="0" w:color="auto"/>
                <w:left w:val="none" w:sz="0" w:space="0" w:color="auto"/>
                <w:bottom w:val="none" w:sz="0" w:space="0" w:color="auto"/>
                <w:right w:val="none" w:sz="0" w:space="0" w:color="auto"/>
              </w:divBdr>
              <w:divsChild>
                <w:div w:id="227039930">
                  <w:marLeft w:val="0"/>
                  <w:marRight w:val="0"/>
                  <w:marTop w:val="0"/>
                  <w:marBottom w:val="0"/>
                  <w:divBdr>
                    <w:top w:val="none" w:sz="0" w:space="0" w:color="auto"/>
                    <w:left w:val="none" w:sz="0" w:space="0" w:color="auto"/>
                    <w:bottom w:val="none" w:sz="0" w:space="0" w:color="auto"/>
                    <w:right w:val="none" w:sz="0" w:space="0" w:color="auto"/>
                  </w:divBdr>
                </w:div>
              </w:divsChild>
            </w:div>
            <w:div w:id="709383115">
              <w:marLeft w:val="0"/>
              <w:marRight w:val="0"/>
              <w:marTop w:val="0"/>
              <w:marBottom w:val="0"/>
              <w:divBdr>
                <w:top w:val="none" w:sz="0" w:space="0" w:color="auto"/>
                <w:left w:val="none" w:sz="0" w:space="0" w:color="auto"/>
                <w:bottom w:val="none" w:sz="0" w:space="0" w:color="auto"/>
                <w:right w:val="none" w:sz="0" w:space="0" w:color="auto"/>
              </w:divBdr>
              <w:divsChild>
                <w:div w:id="1309434901">
                  <w:marLeft w:val="0"/>
                  <w:marRight w:val="0"/>
                  <w:marTop w:val="0"/>
                  <w:marBottom w:val="0"/>
                  <w:divBdr>
                    <w:top w:val="none" w:sz="0" w:space="0" w:color="auto"/>
                    <w:left w:val="none" w:sz="0" w:space="0" w:color="auto"/>
                    <w:bottom w:val="none" w:sz="0" w:space="0" w:color="auto"/>
                    <w:right w:val="none" w:sz="0" w:space="0" w:color="auto"/>
                  </w:divBdr>
                </w:div>
              </w:divsChild>
            </w:div>
            <w:div w:id="757213778">
              <w:marLeft w:val="0"/>
              <w:marRight w:val="0"/>
              <w:marTop w:val="0"/>
              <w:marBottom w:val="0"/>
              <w:divBdr>
                <w:top w:val="none" w:sz="0" w:space="0" w:color="auto"/>
                <w:left w:val="none" w:sz="0" w:space="0" w:color="auto"/>
                <w:bottom w:val="none" w:sz="0" w:space="0" w:color="auto"/>
                <w:right w:val="none" w:sz="0" w:space="0" w:color="auto"/>
              </w:divBdr>
              <w:divsChild>
                <w:div w:id="673610368">
                  <w:marLeft w:val="0"/>
                  <w:marRight w:val="0"/>
                  <w:marTop w:val="0"/>
                  <w:marBottom w:val="0"/>
                  <w:divBdr>
                    <w:top w:val="none" w:sz="0" w:space="0" w:color="auto"/>
                    <w:left w:val="none" w:sz="0" w:space="0" w:color="auto"/>
                    <w:bottom w:val="none" w:sz="0" w:space="0" w:color="auto"/>
                    <w:right w:val="none" w:sz="0" w:space="0" w:color="auto"/>
                  </w:divBdr>
                </w:div>
              </w:divsChild>
            </w:div>
            <w:div w:id="305665782">
              <w:marLeft w:val="0"/>
              <w:marRight w:val="0"/>
              <w:marTop w:val="0"/>
              <w:marBottom w:val="0"/>
              <w:divBdr>
                <w:top w:val="none" w:sz="0" w:space="0" w:color="auto"/>
                <w:left w:val="none" w:sz="0" w:space="0" w:color="auto"/>
                <w:bottom w:val="none" w:sz="0" w:space="0" w:color="auto"/>
                <w:right w:val="none" w:sz="0" w:space="0" w:color="auto"/>
              </w:divBdr>
              <w:divsChild>
                <w:div w:id="6916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9587">
          <w:marLeft w:val="0"/>
          <w:marRight w:val="0"/>
          <w:marTop w:val="0"/>
          <w:marBottom w:val="0"/>
          <w:divBdr>
            <w:top w:val="none" w:sz="0" w:space="0" w:color="auto"/>
            <w:left w:val="none" w:sz="0" w:space="0" w:color="auto"/>
            <w:bottom w:val="none" w:sz="0" w:space="0" w:color="auto"/>
            <w:right w:val="none" w:sz="0" w:space="0" w:color="auto"/>
          </w:divBdr>
          <w:divsChild>
            <w:div w:id="844394001">
              <w:marLeft w:val="0"/>
              <w:marRight w:val="0"/>
              <w:marTop w:val="0"/>
              <w:marBottom w:val="0"/>
              <w:divBdr>
                <w:top w:val="none" w:sz="0" w:space="0" w:color="auto"/>
                <w:left w:val="none" w:sz="0" w:space="0" w:color="auto"/>
                <w:bottom w:val="none" w:sz="0" w:space="0" w:color="auto"/>
                <w:right w:val="none" w:sz="0" w:space="0" w:color="auto"/>
              </w:divBdr>
            </w:div>
          </w:divsChild>
        </w:div>
        <w:div w:id="1570848105">
          <w:marLeft w:val="0"/>
          <w:marRight w:val="0"/>
          <w:marTop w:val="0"/>
          <w:marBottom w:val="0"/>
          <w:divBdr>
            <w:top w:val="none" w:sz="0" w:space="0" w:color="auto"/>
            <w:left w:val="none" w:sz="0" w:space="0" w:color="auto"/>
            <w:bottom w:val="none" w:sz="0" w:space="0" w:color="auto"/>
            <w:right w:val="none" w:sz="0" w:space="0" w:color="auto"/>
          </w:divBdr>
          <w:divsChild>
            <w:div w:id="1715929657">
              <w:marLeft w:val="0"/>
              <w:marRight w:val="0"/>
              <w:marTop w:val="0"/>
              <w:marBottom w:val="0"/>
              <w:divBdr>
                <w:top w:val="none" w:sz="0" w:space="0" w:color="auto"/>
                <w:left w:val="none" w:sz="0" w:space="0" w:color="auto"/>
                <w:bottom w:val="none" w:sz="0" w:space="0" w:color="auto"/>
                <w:right w:val="none" w:sz="0" w:space="0" w:color="auto"/>
              </w:divBdr>
            </w:div>
          </w:divsChild>
        </w:div>
        <w:div w:id="191234826">
          <w:marLeft w:val="0"/>
          <w:marRight w:val="0"/>
          <w:marTop w:val="0"/>
          <w:marBottom w:val="0"/>
          <w:divBdr>
            <w:top w:val="none" w:sz="0" w:space="0" w:color="auto"/>
            <w:left w:val="none" w:sz="0" w:space="0" w:color="auto"/>
            <w:bottom w:val="none" w:sz="0" w:space="0" w:color="auto"/>
            <w:right w:val="none" w:sz="0" w:space="0" w:color="auto"/>
          </w:divBdr>
          <w:divsChild>
            <w:div w:id="117333125">
              <w:marLeft w:val="0"/>
              <w:marRight w:val="0"/>
              <w:marTop w:val="0"/>
              <w:marBottom w:val="0"/>
              <w:divBdr>
                <w:top w:val="none" w:sz="0" w:space="0" w:color="auto"/>
                <w:left w:val="none" w:sz="0" w:space="0" w:color="auto"/>
                <w:bottom w:val="none" w:sz="0" w:space="0" w:color="auto"/>
                <w:right w:val="none" w:sz="0" w:space="0" w:color="auto"/>
              </w:divBdr>
              <w:divsChild>
                <w:div w:id="1046100713">
                  <w:marLeft w:val="0"/>
                  <w:marRight w:val="0"/>
                  <w:marTop w:val="0"/>
                  <w:marBottom w:val="0"/>
                  <w:divBdr>
                    <w:top w:val="none" w:sz="0" w:space="0" w:color="auto"/>
                    <w:left w:val="none" w:sz="0" w:space="0" w:color="auto"/>
                    <w:bottom w:val="none" w:sz="0" w:space="0" w:color="auto"/>
                    <w:right w:val="none" w:sz="0" w:space="0" w:color="auto"/>
                  </w:divBdr>
                </w:div>
              </w:divsChild>
            </w:div>
            <w:div w:id="2111193874">
              <w:marLeft w:val="0"/>
              <w:marRight w:val="0"/>
              <w:marTop w:val="0"/>
              <w:marBottom w:val="0"/>
              <w:divBdr>
                <w:top w:val="none" w:sz="0" w:space="0" w:color="auto"/>
                <w:left w:val="none" w:sz="0" w:space="0" w:color="auto"/>
                <w:bottom w:val="none" w:sz="0" w:space="0" w:color="auto"/>
                <w:right w:val="none" w:sz="0" w:space="0" w:color="auto"/>
              </w:divBdr>
              <w:divsChild>
                <w:div w:id="2141611102">
                  <w:marLeft w:val="0"/>
                  <w:marRight w:val="0"/>
                  <w:marTop w:val="0"/>
                  <w:marBottom w:val="0"/>
                  <w:divBdr>
                    <w:top w:val="none" w:sz="0" w:space="0" w:color="auto"/>
                    <w:left w:val="none" w:sz="0" w:space="0" w:color="auto"/>
                    <w:bottom w:val="none" w:sz="0" w:space="0" w:color="auto"/>
                    <w:right w:val="none" w:sz="0" w:space="0" w:color="auto"/>
                  </w:divBdr>
                  <w:divsChild>
                    <w:div w:id="1112159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01576723">
              <w:marLeft w:val="0"/>
              <w:marRight w:val="0"/>
              <w:marTop w:val="0"/>
              <w:marBottom w:val="0"/>
              <w:divBdr>
                <w:top w:val="none" w:sz="0" w:space="0" w:color="auto"/>
                <w:left w:val="none" w:sz="0" w:space="0" w:color="auto"/>
                <w:bottom w:val="none" w:sz="0" w:space="0" w:color="auto"/>
                <w:right w:val="none" w:sz="0" w:space="0" w:color="auto"/>
              </w:divBdr>
              <w:divsChild>
                <w:div w:id="502546235">
                  <w:marLeft w:val="0"/>
                  <w:marRight w:val="0"/>
                  <w:marTop w:val="0"/>
                  <w:marBottom w:val="0"/>
                  <w:divBdr>
                    <w:top w:val="none" w:sz="0" w:space="0" w:color="auto"/>
                    <w:left w:val="none" w:sz="0" w:space="0" w:color="auto"/>
                    <w:bottom w:val="none" w:sz="0" w:space="0" w:color="auto"/>
                    <w:right w:val="none" w:sz="0" w:space="0" w:color="auto"/>
                  </w:divBdr>
                </w:div>
              </w:divsChild>
            </w:div>
            <w:div w:id="425538803">
              <w:marLeft w:val="0"/>
              <w:marRight w:val="0"/>
              <w:marTop w:val="0"/>
              <w:marBottom w:val="0"/>
              <w:divBdr>
                <w:top w:val="none" w:sz="0" w:space="0" w:color="auto"/>
                <w:left w:val="none" w:sz="0" w:space="0" w:color="auto"/>
                <w:bottom w:val="none" w:sz="0" w:space="0" w:color="auto"/>
                <w:right w:val="none" w:sz="0" w:space="0" w:color="auto"/>
              </w:divBdr>
              <w:divsChild>
                <w:div w:id="2124108993">
                  <w:marLeft w:val="0"/>
                  <w:marRight w:val="0"/>
                  <w:marTop w:val="0"/>
                  <w:marBottom w:val="0"/>
                  <w:divBdr>
                    <w:top w:val="none" w:sz="0" w:space="0" w:color="auto"/>
                    <w:left w:val="none" w:sz="0" w:space="0" w:color="auto"/>
                    <w:bottom w:val="none" w:sz="0" w:space="0" w:color="auto"/>
                    <w:right w:val="none" w:sz="0" w:space="0" w:color="auto"/>
                  </w:divBdr>
                </w:div>
              </w:divsChild>
            </w:div>
            <w:div w:id="774792075">
              <w:marLeft w:val="0"/>
              <w:marRight w:val="0"/>
              <w:marTop w:val="0"/>
              <w:marBottom w:val="0"/>
              <w:divBdr>
                <w:top w:val="none" w:sz="0" w:space="0" w:color="auto"/>
                <w:left w:val="none" w:sz="0" w:space="0" w:color="auto"/>
                <w:bottom w:val="none" w:sz="0" w:space="0" w:color="auto"/>
                <w:right w:val="none" w:sz="0" w:space="0" w:color="auto"/>
              </w:divBdr>
              <w:divsChild>
                <w:div w:id="1876427714">
                  <w:marLeft w:val="0"/>
                  <w:marRight w:val="0"/>
                  <w:marTop w:val="0"/>
                  <w:marBottom w:val="0"/>
                  <w:divBdr>
                    <w:top w:val="none" w:sz="0" w:space="0" w:color="auto"/>
                    <w:left w:val="none" w:sz="0" w:space="0" w:color="auto"/>
                    <w:bottom w:val="none" w:sz="0" w:space="0" w:color="auto"/>
                    <w:right w:val="none" w:sz="0" w:space="0" w:color="auto"/>
                  </w:divBdr>
                </w:div>
              </w:divsChild>
            </w:div>
            <w:div w:id="1205603155">
              <w:marLeft w:val="0"/>
              <w:marRight w:val="0"/>
              <w:marTop w:val="0"/>
              <w:marBottom w:val="0"/>
              <w:divBdr>
                <w:top w:val="none" w:sz="0" w:space="0" w:color="auto"/>
                <w:left w:val="none" w:sz="0" w:space="0" w:color="auto"/>
                <w:bottom w:val="none" w:sz="0" w:space="0" w:color="auto"/>
                <w:right w:val="none" w:sz="0" w:space="0" w:color="auto"/>
              </w:divBdr>
              <w:divsChild>
                <w:div w:id="1702590694">
                  <w:marLeft w:val="0"/>
                  <w:marRight w:val="0"/>
                  <w:marTop w:val="0"/>
                  <w:marBottom w:val="0"/>
                  <w:divBdr>
                    <w:top w:val="none" w:sz="0" w:space="0" w:color="auto"/>
                    <w:left w:val="none" w:sz="0" w:space="0" w:color="auto"/>
                    <w:bottom w:val="none" w:sz="0" w:space="0" w:color="auto"/>
                    <w:right w:val="none" w:sz="0" w:space="0" w:color="auto"/>
                  </w:divBdr>
                </w:div>
              </w:divsChild>
            </w:div>
            <w:div w:id="1074469787">
              <w:marLeft w:val="0"/>
              <w:marRight w:val="0"/>
              <w:marTop w:val="0"/>
              <w:marBottom w:val="0"/>
              <w:divBdr>
                <w:top w:val="none" w:sz="0" w:space="0" w:color="auto"/>
                <w:left w:val="none" w:sz="0" w:space="0" w:color="auto"/>
                <w:bottom w:val="none" w:sz="0" w:space="0" w:color="auto"/>
                <w:right w:val="none" w:sz="0" w:space="0" w:color="auto"/>
              </w:divBdr>
              <w:divsChild>
                <w:div w:id="1735469491">
                  <w:marLeft w:val="0"/>
                  <w:marRight w:val="0"/>
                  <w:marTop w:val="0"/>
                  <w:marBottom w:val="0"/>
                  <w:divBdr>
                    <w:top w:val="none" w:sz="0" w:space="0" w:color="auto"/>
                    <w:left w:val="none" w:sz="0" w:space="0" w:color="auto"/>
                    <w:bottom w:val="none" w:sz="0" w:space="0" w:color="auto"/>
                    <w:right w:val="none" w:sz="0" w:space="0" w:color="auto"/>
                  </w:divBdr>
                </w:div>
              </w:divsChild>
            </w:div>
            <w:div w:id="498428326">
              <w:marLeft w:val="0"/>
              <w:marRight w:val="0"/>
              <w:marTop w:val="0"/>
              <w:marBottom w:val="0"/>
              <w:divBdr>
                <w:top w:val="none" w:sz="0" w:space="0" w:color="auto"/>
                <w:left w:val="none" w:sz="0" w:space="0" w:color="auto"/>
                <w:bottom w:val="none" w:sz="0" w:space="0" w:color="auto"/>
                <w:right w:val="none" w:sz="0" w:space="0" w:color="auto"/>
              </w:divBdr>
              <w:divsChild>
                <w:div w:id="332074266">
                  <w:marLeft w:val="0"/>
                  <w:marRight w:val="0"/>
                  <w:marTop w:val="0"/>
                  <w:marBottom w:val="0"/>
                  <w:divBdr>
                    <w:top w:val="none" w:sz="0" w:space="0" w:color="auto"/>
                    <w:left w:val="none" w:sz="0" w:space="0" w:color="auto"/>
                    <w:bottom w:val="none" w:sz="0" w:space="0" w:color="auto"/>
                    <w:right w:val="none" w:sz="0" w:space="0" w:color="auto"/>
                  </w:divBdr>
                </w:div>
              </w:divsChild>
            </w:div>
            <w:div w:id="77363941">
              <w:marLeft w:val="0"/>
              <w:marRight w:val="0"/>
              <w:marTop w:val="0"/>
              <w:marBottom w:val="0"/>
              <w:divBdr>
                <w:top w:val="none" w:sz="0" w:space="0" w:color="auto"/>
                <w:left w:val="none" w:sz="0" w:space="0" w:color="auto"/>
                <w:bottom w:val="none" w:sz="0" w:space="0" w:color="auto"/>
                <w:right w:val="none" w:sz="0" w:space="0" w:color="auto"/>
              </w:divBdr>
              <w:divsChild>
                <w:div w:id="238371454">
                  <w:marLeft w:val="0"/>
                  <w:marRight w:val="0"/>
                  <w:marTop w:val="0"/>
                  <w:marBottom w:val="0"/>
                  <w:divBdr>
                    <w:top w:val="none" w:sz="0" w:space="0" w:color="auto"/>
                    <w:left w:val="none" w:sz="0" w:space="0" w:color="auto"/>
                    <w:bottom w:val="single" w:sz="6" w:space="0" w:color="3D3D3D"/>
                    <w:right w:val="none" w:sz="0" w:space="0" w:color="auto"/>
                  </w:divBdr>
                  <w:divsChild>
                    <w:div w:id="8747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3231">
              <w:marLeft w:val="0"/>
              <w:marRight w:val="0"/>
              <w:marTop w:val="0"/>
              <w:marBottom w:val="0"/>
              <w:divBdr>
                <w:top w:val="none" w:sz="0" w:space="0" w:color="auto"/>
                <w:left w:val="none" w:sz="0" w:space="0" w:color="auto"/>
                <w:bottom w:val="none" w:sz="0" w:space="0" w:color="auto"/>
                <w:right w:val="none" w:sz="0" w:space="0" w:color="auto"/>
              </w:divBdr>
              <w:divsChild>
                <w:div w:id="1171486663">
                  <w:marLeft w:val="0"/>
                  <w:marRight w:val="0"/>
                  <w:marTop w:val="0"/>
                  <w:marBottom w:val="0"/>
                  <w:divBdr>
                    <w:top w:val="none" w:sz="0" w:space="0" w:color="auto"/>
                    <w:left w:val="none" w:sz="0" w:space="0" w:color="auto"/>
                    <w:bottom w:val="none" w:sz="0" w:space="0" w:color="auto"/>
                    <w:right w:val="none" w:sz="0" w:space="0" w:color="auto"/>
                  </w:divBdr>
                </w:div>
              </w:divsChild>
            </w:div>
            <w:div w:id="1684278365">
              <w:marLeft w:val="0"/>
              <w:marRight w:val="0"/>
              <w:marTop w:val="0"/>
              <w:marBottom w:val="0"/>
              <w:divBdr>
                <w:top w:val="none" w:sz="0" w:space="0" w:color="auto"/>
                <w:left w:val="none" w:sz="0" w:space="0" w:color="auto"/>
                <w:bottom w:val="none" w:sz="0" w:space="0" w:color="auto"/>
                <w:right w:val="none" w:sz="0" w:space="0" w:color="auto"/>
              </w:divBdr>
              <w:divsChild>
                <w:div w:id="91510973">
                  <w:marLeft w:val="0"/>
                  <w:marRight w:val="0"/>
                  <w:marTop w:val="0"/>
                  <w:marBottom w:val="0"/>
                  <w:divBdr>
                    <w:top w:val="none" w:sz="0" w:space="0" w:color="auto"/>
                    <w:left w:val="none" w:sz="0" w:space="0" w:color="auto"/>
                    <w:bottom w:val="none" w:sz="0" w:space="0" w:color="auto"/>
                    <w:right w:val="none" w:sz="0" w:space="0" w:color="auto"/>
                  </w:divBdr>
                  <w:divsChild>
                    <w:div w:id="212488300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46008796">
              <w:marLeft w:val="0"/>
              <w:marRight w:val="0"/>
              <w:marTop w:val="0"/>
              <w:marBottom w:val="0"/>
              <w:divBdr>
                <w:top w:val="none" w:sz="0" w:space="0" w:color="auto"/>
                <w:left w:val="none" w:sz="0" w:space="0" w:color="auto"/>
                <w:bottom w:val="none" w:sz="0" w:space="0" w:color="auto"/>
                <w:right w:val="none" w:sz="0" w:space="0" w:color="auto"/>
              </w:divBdr>
              <w:divsChild>
                <w:div w:id="1352533962">
                  <w:marLeft w:val="0"/>
                  <w:marRight w:val="0"/>
                  <w:marTop w:val="0"/>
                  <w:marBottom w:val="0"/>
                  <w:divBdr>
                    <w:top w:val="none" w:sz="0" w:space="0" w:color="auto"/>
                    <w:left w:val="none" w:sz="0" w:space="0" w:color="auto"/>
                    <w:bottom w:val="single" w:sz="6" w:space="0" w:color="3D3D3D"/>
                    <w:right w:val="none" w:sz="0" w:space="0" w:color="auto"/>
                  </w:divBdr>
                  <w:divsChild>
                    <w:div w:id="17350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31428">
              <w:marLeft w:val="0"/>
              <w:marRight w:val="0"/>
              <w:marTop w:val="0"/>
              <w:marBottom w:val="0"/>
              <w:divBdr>
                <w:top w:val="none" w:sz="0" w:space="0" w:color="auto"/>
                <w:left w:val="none" w:sz="0" w:space="0" w:color="auto"/>
                <w:bottom w:val="none" w:sz="0" w:space="0" w:color="auto"/>
                <w:right w:val="none" w:sz="0" w:space="0" w:color="auto"/>
              </w:divBdr>
              <w:divsChild>
                <w:div w:id="95055324">
                  <w:marLeft w:val="0"/>
                  <w:marRight w:val="0"/>
                  <w:marTop w:val="0"/>
                  <w:marBottom w:val="0"/>
                  <w:divBdr>
                    <w:top w:val="none" w:sz="0" w:space="0" w:color="auto"/>
                    <w:left w:val="none" w:sz="0" w:space="0" w:color="auto"/>
                    <w:bottom w:val="none" w:sz="0" w:space="0" w:color="auto"/>
                    <w:right w:val="none" w:sz="0" w:space="0" w:color="auto"/>
                  </w:divBdr>
                  <w:divsChild>
                    <w:div w:id="6934603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59599264">
              <w:marLeft w:val="0"/>
              <w:marRight w:val="0"/>
              <w:marTop w:val="0"/>
              <w:marBottom w:val="0"/>
              <w:divBdr>
                <w:top w:val="none" w:sz="0" w:space="0" w:color="auto"/>
                <w:left w:val="none" w:sz="0" w:space="0" w:color="auto"/>
                <w:bottom w:val="none" w:sz="0" w:space="0" w:color="auto"/>
                <w:right w:val="none" w:sz="0" w:space="0" w:color="auto"/>
              </w:divBdr>
              <w:divsChild>
                <w:div w:id="2084984337">
                  <w:marLeft w:val="0"/>
                  <w:marRight w:val="0"/>
                  <w:marTop w:val="0"/>
                  <w:marBottom w:val="0"/>
                  <w:divBdr>
                    <w:top w:val="none" w:sz="0" w:space="0" w:color="auto"/>
                    <w:left w:val="none" w:sz="0" w:space="0" w:color="auto"/>
                    <w:bottom w:val="none" w:sz="0" w:space="0" w:color="auto"/>
                    <w:right w:val="none" w:sz="0" w:space="0" w:color="auto"/>
                  </w:divBdr>
                </w:div>
              </w:divsChild>
            </w:div>
            <w:div w:id="583956028">
              <w:marLeft w:val="0"/>
              <w:marRight w:val="0"/>
              <w:marTop w:val="0"/>
              <w:marBottom w:val="0"/>
              <w:divBdr>
                <w:top w:val="none" w:sz="0" w:space="0" w:color="auto"/>
                <w:left w:val="none" w:sz="0" w:space="0" w:color="auto"/>
                <w:bottom w:val="none" w:sz="0" w:space="0" w:color="auto"/>
                <w:right w:val="none" w:sz="0" w:space="0" w:color="auto"/>
              </w:divBdr>
              <w:divsChild>
                <w:div w:id="559175066">
                  <w:marLeft w:val="0"/>
                  <w:marRight w:val="0"/>
                  <w:marTop w:val="0"/>
                  <w:marBottom w:val="0"/>
                  <w:divBdr>
                    <w:top w:val="none" w:sz="0" w:space="0" w:color="auto"/>
                    <w:left w:val="none" w:sz="0" w:space="0" w:color="auto"/>
                    <w:bottom w:val="none" w:sz="0" w:space="0" w:color="auto"/>
                    <w:right w:val="none" w:sz="0" w:space="0" w:color="auto"/>
                  </w:divBdr>
                </w:div>
              </w:divsChild>
            </w:div>
            <w:div w:id="1170102204">
              <w:marLeft w:val="0"/>
              <w:marRight w:val="0"/>
              <w:marTop w:val="0"/>
              <w:marBottom w:val="0"/>
              <w:divBdr>
                <w:top w:val="none" w:sz="0" w:space="0" w:color="auto"/>
                <w:left w:val="none" w:sz="0" w:space="0" w:color="auto"/>
                <w:bottom w:val="none" w:sz="0" w:space="0" w:color="auto"/>
                <w:right w:val="none" w:sz="0" w:space="0" w:color="auto"/>
              </w:divBdr>
              <w:divsChild>
                <w:div w:id="825633650">
                  <w:marLeft w:val="0"/>
                  <w:marRight w:val="0"/>
                  <w:marTop w:val="0"/>
                  <w:marBottom w:val="0"/>
                  <w:divBdr>
                    <w:top w:val="none" w:sz="0" w:space="0" w:color="auto"/>
                    <w:left w:val="none" w:sz="0" w:space="0" w:color="auto"/>
                    <w:bottom w:val="none" w:sz="0" w:space="0" w:color="auto"/>
                    <w:right w:val="none" w:sz="0" w:space="0" w:color="auto"/>
                  </w:divBdr>
                </w:div>
              </w:divsChild>
            </w:div>
            <w:div w:id="65886028">
              <w:marLeft w:val="0"/>
              <w:marRight w:val="0"/>
              <w:marTop w:val="0"/>
              <w:marBottom w:val="0"/>
              <w:divBdr>
                <w:top w:val="none" w:sz="0" w:space="0" w:color="auto"/>
                <w:left w:val="none" w:sz="0" w:space="0" w:color="auto"/>
                <w:bottom w:val="none" w:sz="0" w:space="0" w:color="auto"/>
                <w:right w:val="none" w:sz="0" w:space="0" w:color="auto"/>
              </w:divBdr>
              <w:divsChild>
                <w:div w:id="1578437022">
                  <w:marLeft w:val="0"/>
                  <w:marRight w:val="0"/>
                  <w:marTop w:val="0"/>
                  <w:marBottom w:val="0"/>
                  <w:divBdr>
                    <w:top w:val="none" w:sz="0" w:space="0" w:color="auto"/>
                    <w:left w:val="none" w:sz="0" w:space="0" w:color="auto"/>
                    <w:bottom w:val="none" w:sz="0" w:space="0" w:color="auto"/>
                    <w:right w:val="none" w:sz="0" w:space="0" w:color="auto"/>
                  </w:divBdr>
                  <w:divsChild>
                    <w:div w:id="19465758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8985389">
              <w:marLeft w:val="0"/>
              <w:marRight w:val="0"/>
              <w:marTop w:val="0"/>
              <w:marBottom w:val="0"/>
              <w:divBdr>
                <w:top w:val="none" w:sz="0" w:space="0" w:color="auto"/>
                <w:left w:val="none" w:sz="0" w:space="0" w:color="auto"/>
                <w:bottom w:val="none" w:sz="0" w:space="0" w:color="auto"/>
                <w:right w:val="none" w:sz="0" w:space="0" w:color="auto"/>
              </w:divBdr>
              <w:divsChild>
                <w:div w:id="654458017">
                  <w:marLeft w:val="0"/>
                  <w:marRight w:val="0"/>
                  <w:marTop w:val="0"/>
                  <w:marBottom w:val="0"/>
                  <w:divBdr>
                    <w:top w:val="none" w:sz="0" w:space="0" w:color="auto"/>
                    <w:left w:val="none" w:sz="0" w:space="0" w:color="auto"/>
                    <w:bottom w:val="none" w:sz="0" w:space="0" w:color="auto"/>
                    <w:right w:val="none" w:sz="0" w:space="0" w:color="auto"/>
                  </w:divBdr>
                </w:div>
              </w:divsChild>
            </w:div>
            <w:div w:id="1824854119">
              <w:marLeft w:val="0"/>
              <w:marRight w:val="0"/>
              <w:marTop w:val="0"/>
              <w:marBottom w:val="0"/>
              <w:divBdr>
                <w:top w:val="none" w:sz="0" w:space="0" w:color="auto"/>
                <w:left w:val="none" w:sz="0" w:space="0" w:color="auto"/>
                <w:bottom w:val="none" w:sz="0" w:space="0" w:color="auto"/>
                <w:right w:val="none" w:sz="0" w:space="0" w:color="auto"/>
              </w:divBdr>
              <w:divsChild>
                <w:div w:id="1170366644">
                  <w:marLeft w:val="0"/>
                  <w:marRight w:val="0"/>
                  <w:marTop w:val="0"/>
                  <w:marBottom w:val="0"/>
                  <w:divBdr>
                    <w:top w:val="none" w:sz="0" w:space="0" w:color="auto"/>
                    <w:left w:val="none" w:sz="0" w:space="0" w:color="auto"/>
                    <w:bottom w:val="none" w:sz="0" w:space="0" w:color="auto"/>
                    <w:right w:val="none" w:sz="0" w:space="0" w:color="auto"/>
                  </w:divBdr>
                </w:div>
              </w:divsChild>
            </w:div>
            <w:div w:id="595943306">
              <w:marLeft w:val="0"/>
              <w:marRight w:val="0"/>
              <w:marTop w:val="0"/>
              <w:marBottom w:val="0"/>
              <w:divBdr>
                <w:top w:val="none" w:sz="0" w:space="0" w:color="auto"/>
                <w:left w:val="none" w:sz="0" w:space="0" w:color="auto"/>
                <w:bottom w:val="none" w:sz="0" w:space="0" w:color="auto"/>
                <w:right w:val="none" w:sz="0" w:space="0" w:color="auto"/>
              </w:divBdr>
              <w:divsChild>
                <w:div w:id="1123844069">
                  <w:marLeft w:val="0"/>
                  <w:marRight w:val="0"/>
                  <w:marTop w:val="0"/>
                  <w:marBottom w:val="0"/>
                  <w:divBdr>
                    <w:top w:val="none" w:sz="0" w:space="0" w:color="auto"/>
                    <w:left w:val="none" w:sz="0" w:space="0" w:color="auto"/>
                    <w:bottom w:val="none" w:sz="0" w:space="0" w:color="auto"/>
                    <w:right w:val="none" w:sz="0" w:space="0" w:color="auto"/>
                  </w:divBdr>
                </w:div>
              </w:divsChild>
            </w:div>
            <w:div w:id="991056740">
              <w:marLeft w:val="0"/>
              <w:marRight w:val="0"/>
              <w:marTop w:val="0"/>
              <w:marBottom w:val="0"/>
              <w:divBdr>
                <w:top w:val="none" w:sz="0" w:space="0" w:color="auto"/>
                <w:left w:val="none" w:sz="0" w:space="0" w:color="auto"/>
                <w:bottom w:val="none" w:sz="0" w:space="0" w:color="auto"/>
                <w:right w:val="none" w:sz="0" w:space="0" w:color="auto"/>
              </w:divBdr>
              <w:divsChild>
                <w:div w:id="1483423049">
                  <w:marLeft w:val="0"/>
                  <w:marRight w:val="0"/>
                  <w:marTop w:val="0"/>
                  <w:marBottom w:val="0"/>
                  <w:divBdr>
                    <w:top w:val="none" w:sz="0" w:space="0" w:color="auto"/>
                    <w:left w:val="none" w:sz="0" w:space="0" w:color="auto"/>
                    <w:bottom w:val="none" w:sz="0" w:space="0" w:color="auto"/>
                    <w:right w:val="none" w:sz="0" w:space="0" w:color="auto"/>
                  </w:divBdr>
                </w:div>
              </w:divsChild>
            </w:div>
            <w:div w:id="567426116">
              <w:marLeft w:val="0"/>
              <w:marRight w:val="0"/>
              <w:marTop w:val="0"/>
              <w:marBottom w:val="0"/>
              <w:divBdr>
                <w:top w:val="none" w:sz="0" w:space="0" w:color="auto"/>
                <w:left w:val="none" w:sz="0" w:space="0" w:color="auto"/>
                <w:bottom w:val="none" w:sz="0" w:space="0" w:color="auto"/>
                <w:right w:val="none" w:sz="0" w:space="0" w:color="auto"/>
              </w:divBdr>
              <w:divsChild>
                <w:div w:id="1146749883">
                  <w:marLeft w:val="0"/>
                  <w:marRight w:val="0"/>
                  <w:marTop w:val="0"/>
                  <w:marBottom w:val="0"/>
                  <w:divBdr>
                    <w:top w:val="none" w:sz="0" w:space="0" w:color="auto"/>
                    <w:left w:val="none" w:sz="0" w:space="0" w:color="auto"/>
                    <w:bottom w:val="none" w:sz="0" w:space="0" w:color="auto"/>
                    <w:right w:val="none" w:sz="0" w:space="0" w:color="auto"/>
                  </w:divBdr>
                </w:div>
              </w:divsChild>
            </w:div>
            <w:div w:id="166486466">
              <w:marLeft w:val="0"/>
              <w:marRight w:val="0"/>
              <w:marTop w:val="0"/>
              <w:marBottom w:val="0"/>
              <w:divBdr>
                <w:top w:val="none" w:sz="0" w:space="0" w:color="auto"/>
                <w:left w:val="none" w:sz="0" w:space="0" w:color="auto"/>
                <w:bottom w:val="none" w:sz="0" w:space="0" w:color="auto"/>
                <w:right w:val="none" w:sz="0" w:space="0" w:color="auto"/>
              </w:divBdr>
              <w:divsChild>
                <w:div w:id="436488884">
                  <w:marLeft w:val="0"/>
                  <w:marRight w:val="0"/>
                  <w:marTop w:val="0"/>
                  <w:marBottom w:val="0"/>
                  <w:divBdr>
                    <w:top w:val="none" w:sz="0" w:space="0" w:color="auto"/>
                    <w:left w:val="none" w:sz="0" w:space="0" w:color="auto"/>
                    <w:bottom w:val="none" w:sz="0" w:space="0" w:color="auto"/>
                    <w:right w:val="none" w:sz="0" w:space="0" w:color="auto"/>
                  </w:divBdr>
                </w:div>
              </w:divsChild>
            </w:div>
            <w:div w:id="204611376">
              <w:marLeft w:val="0"/>
              <w:marRight w:val="0"/>
              <w:marTop w:val="0"/>
              <w:marBottom w:val="0"/>
              <w:divBdr>
                <w:top w:val="none" w:sz="0" w:space="0" w:color="auto"/>
                <w:left w:val="none" w:sz="0" w:space="0" w:color="auto"/>
                <w:bottom w:val="none" w:sz="0" w:space="0" w:color="auto"/>
                <w:right w:val="none" w:sz="0" w:space="0" w:color="auto"/>
              </w:divBdr>
              <w:divsChild>
                <w:div w:id="1559440547">
                  <w:marLeft w:val="0"/>
                  <w:marRight w:val="0"/>
                  <w:marTop w:val="0"/>
                  <w:marBottom w:val="0"/>
                  <w:divBdr>
                    <w:top w:val="none" w:sz="0" w:space="0" w:color="auto"/>
                    <w:left w:val="none" w:sz="0" w:space="0" w:color="auto"/>
                    <w:bottom w:val="single" w:sz="6" w:space="0" w:color="3D3D3D"/>
                    <w:right w:val="none" w:sz="0" w:space="0" w:color="auto"/>
                  </w:divBdr>
                  <w:divsChild>
                    <w:div w:id="18391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0455">
              <w:marLeft w:val="0"/>
              <w:marRight w:val="0"/>
              <w:marTop w:val="0"/>
              <w:marBottom w:val="0"/>
              <w:divBdr>
                <w:top w:val="none" w:sz="0" w:space="0" w:color="auto"/>
                <w:left w:val="none" w:sz="0" w:space="0" w:color="auto"/>
                <w:bottom w:val="none" w:sz="0" w:space="0" w:color="auto"/>
                <w:right w:val="none" w:sz="0" w:space="0" w:color="auto"/>
              </w:divBdr>
              <w:divsChild>
                <w:div w:id="69353843">
                  <w:marLeft w:val="0"/>
                  <w:marRight w:val="0"/>
                  <w:marTop w:val="0"/>
                  <w:marBottom w:val="0"/>
                  <w:divBdr>
                    <w:top w:val="none" w:sz="0" w:space="0" w:color="auto"/>
                    <w:left w:val="none" w:sz="0" w:space="0" w:color="auto"/>
                    <w:bottom w:val="none" w:sz="0" w:space="0" w:color="auto"/>
                    <w:right w:val="none" w:sz="0" w:space="0" w:color="auto"/>
                  </w:divBdr>
                </w:div>
              </w:divsChild>
            </w:div>
            <w:div w:id="1804932093">
              <w:marLeft w:val="0"/>
              <w:marRight w:val="0"/>
              <w:marTop w:val="0"/>
              <w:marBottom w:val="0"/>
              <w:divBdr>
                <w:top w:val="none" w:sz="0" w:space="0" w:color="auto"/>
                <w:left w:val="none" w:sz="0" w:space="0" w:color="auto"/>
                <w:bottom w:val="none" w:sz="0" w:space="0" w:color="auto"/>
                <w:right w:val="none" w:sz="0" w:space="0" w:color="auto"/>
              </w:divBdr>
              <w:divsChild>
                <w:div w:id="2060781304">
                  <w:marLeft w:val="0"/>
                  <w:marRight w:val="0"/>
                  <w:marTop w:val="0"/>
                  <w:marBottom w:val="0"/>
                  <w:divBdr>
                    <w:top w:val="none" w:sz="0" w:space="0" w:color="auto"/>
                    <w:left w:val="none" w:sz="0" w:space="0" w:color="auto"/>
                    <w:bottom w:val="none" w:sz="0" w:space="0" w:color="auto"/>
                    <w:right w:val="none" w:sz="0" w:space="0" w:color="auto"/>
                  </w:divBdr>
                  <w:divsChild>
                    <w:div w:id="1235698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1417126">
              <w:marLeft w:val="0"/>
              <w:marRight w:val="0"/>
              <w:marTop w:val="0"/>
              <w:marBottom w:val="0"/>
              <w:divBdr>
                <w:top w:val="none" w:sz="0" w:space="0" w:color="auto"/>
                <w:left w:val="none" w:sz="0" w:space="0" w:color="auto"/>
                <w:bottom w:val="none" w:sz="0" w:space="0" w:color="auto"/>
                <w:right w:val="none" w:sz="0" w:space="0" w:color="auto"/>
              </w:divBdr>
              <w:divsChild>
                <w:div w:id="1517115929">
                  <w:marLeft w:val="0"/>
                  <w:marRight w:val="0"/>
                  <w:marTop w:val="0"/>
                  <w:marBottom w:val="0"/>
                  <w:divBdr>
                    <w:top w:val="none" w:sz="0" w:space="0" w:color="auto"/>
                    <w:left w:val="none" w:sz="0" w:space="0" w:color="auto"/>
                    <w:bottom w:val="single" w:sz="6" w:space="0" w:color="3D3D3D"/>
                    <w:right w:val="none" w:sz="0" w:space="0" w:color="auto"/>
                  </w:divBdr>
                  <w:divsChild>
                    <w:div w:id="14888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2213">
              <w:marLeft w:val="0"/>
              <w:marRight w:val="0"/>
              <w:marTop w:val="0"/>
              <w:marBottom w:val="0"/>
              <w:divBdr>
                <w:top w:val="none" w:sz="0" w:space="0" w:color="auto"/>
                <w:left w:val="none" w:sz="0" w:space="0" w:color="auto"/>
                <w:bottom w:val="none" w:sz="0" w:space="0" w:color="auto"/>
                <w:right w:val="none" w:sz="0" w:space="0" w:color="auto"/>
              </w:divBdr>
              <w:divsChild>
                <w:div w:id="815759214">
                  <w:marLeft w:val="0"/>
                  <w:marRight w:val="0"/>
                  <w:marTop w:val="0"/>
                  <w:marBottom w:val="0"/>
                  <w:divBdr>
                    <w:top w:val="none" w:sz="0" w:space="0" w:color="auto"/>
                    <w:left w:val="none" w:sz="0" w:space="0" w:color="auto"/>
                    <w:bottom w:val="none" w:sz="0" w:space="0" w:color="auto"/>
                    <w:right w:val="none" w:sz="0" w:space="0" w:color="auto"/>
                  </w:divBdr>
                  <w:divsChild>
                    <w:div w:id="78207326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24509783">
              <w:marLeft w:val="0"/>
              <w:marRight w:val="0"/>
              <w:marTop w:val="0"/>
              <w:marBottom w:val="0"/>
              <w:divBdr>
                <w:top w:val="none" w:sz="0" w:space="0" w:color="auto"/>
                <w:left w:val="none" w:sz="0" w:space="0" w:color="auto"/>
                <w:bottom w:val="none" w:sz="0" w:space="0" w:color="auto"/>
                <w:right w:val="none" w:sz="0" w:space="0" w:color="auto"/>
              </w:divBdr>
              <w:divsChild>
                <w:div w:id="1570193468">
                  <w:marLeft w:val="0"/>
                  <w:marRight w:val="0"/>
                  <w:marTop w:val="0"/>
                  <w:marBottom w:val="0"/>
                  <w:divBdr>
                    <w:top w:val="none" w:sz="0" w:space="0" w:color="auto"/>
                    <w:left w:val="none" w:sz="0" w:space="0" w:color="auto"/>
                    <w:bottom w:val="none" w:sz="0" w:space="0" w:color="auto"/>
                    <w:right w:val="none" w:sz="0" w:space="0" w:color="auto"/>
                  </w:divBdr>
                </w:div>
              </w:divsChild>
            </w:div>
            <w:div w:id="1587224336">
              <w:marLeft w:val="0"/>
              <w:marRight w:val="0"/>
              <w:marTop w:val="0"/>
              <w:marBottom w:val="0"/>
              <w:divBdr>
                <w:top w:val="none" w:sz="0" w:space="0" w:color="auto"/>
                <w:left w:val="none" w:sz="0" w:space="0" w:color="auto"/>
                <w:bottom w:val="none" w:sz="0" w:space="0" w:color="auto"/>
                <w:right w:val="none" w:sz="0" w:space="0" w:color="auto"/>
              </w:divBdr>
              <w:divsChild>
                <w:div w:id="515923567">
                  <w:marLeft w:val="0"/>
                  <w:marRight w:val="0"/>
                  <w:marTop w:val="0"/>
                  <w:marBottom w:val="0"/>
                  <w:divBdr>
                    <w:top w:val="none" w:sz="0" w:space="0" w:color="auto"/>
                    <w:left w:val="none" w:sz="0" w:space="0" w:color="auto"/>
                    <w:bottom w:val="none" w:sz="0" w:space="0" w:color="auto"/>
                    <w:right w:val="none" w:sz="0" w:space="0" w:color="auto"/>
                  </w:divBdr>
                </w:div>
              </w:divsChild>
            </w:div>
            <w:div w:id="1773935700">
              <w:marLeft w:val="0"/>
              <w:marRight w:val="0"/>
              <w:marTop w:val="0"/>
              <w:marBottom w:val="0"/>
              <w:divBdr>
                <w:top w:val="none" w:sz="0" w:space="0" w:color="auto"/>
                <w:left w:val="none" w:sz="0" w:space="0" w:color="auto"/>
                <w:bottom w:val="none" w:sz="0" w:space="0" w:color="auto"/>
                <w:right w:val="none" w:sz="0" w:space="0" w:color="auto"/>
              </w:divBdr>
              <w:divsChild>
                <w:div w:id="1543397769">
                  <w:marLeft w:val="0"/>
                  <w:marRight w:val="0"/>
                  <w:marTop w:val="0"/>
                  <w:marBottom w:val="0"/>
                  <w:divBdr>
                    <w:top w:val="none" w:sz="0" w:space="0" w:color="auto"/>
                    <w:left w:val="none" w:sz="0" w:space="0" w:color="auto"/>
                    <w:bottom w:val="none" w:sz="0" w:space="0" w:color="auto"/>
                    <w:right w:val="none" w:sz="0" w:space="0" w:color="auto"/>
                  </w:divBdr>
                </w:div>
              </w:divsChild>
            </w:div>
            <w:div w:id="1261065139">
              <w:marLeft w:val="0"/>
              <w:marRight w:val="0"/>
              <w:marTop w:val="0"/>
              <w:marBottom w:val="0"/>
              <w:divBdr>
                <w:top w:val="none" w:sz="0" w:space="0" w:color="auto"/>
                <w:left w:val="none" w:sz="0" w:space="0" w:color="auto"/>
                <w:bottom w:val="none" w:sz="0" w:space="0" w:color="auto"/>
                <w:right w:val="none" w:sz="0" w:space="0" w:color="auto"/>
              </w:divBdr>
              <w:divsChild>
                <w:div w:id="1324972149">
                  <w:marLeft w:val="0"/>
                  <w:marRight w:val="0"/>
                  <w:marTop w:val="0"/>
                  <w:marBottom w:val="0"/>
                  <w:divBdr>
                    <w:top w:val="none" w:sz="0" w:space="0" w:color="auto"/>
                    <w:left w:val="none" w:sz="0" w:space="0" w:color="auto"/>
                    <w:bottom w:val="none" w:sz="0" w:space="0" w:color="auto"/>
                    <w:right w:val="none" w:sz="0" w:space="0" w:color="auto"/>
                  </w:divBdr>
                  <w:divsChild>
                    <w:div w:id="133040558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66267684">
              <w:marLeft w:val="0"/>
              <w:marRight w:val="0"/>
              <w:marTop w:val="0"/>
              <w:marBottom w:val="0"/>
              <w:divBdr>
                <w:top w:val="none" w:sz="0" w:space="0" w:color="auto"/>
                <w:left w:val="none" w:sz="0" w:space="0" w:color="auto"/>
                <w:bottom w:val="none" w:sz="0" w:space="0" w:color="auto"/>
                <w:right w:val="none" w:sz="0" w:space="0" w:color="auto"/>
              </w:divBdr>
              <w:divsChild>
                <w:div w:id="642387962">
                  <w:marLeft w:val="0"/>
                  <w:marRight w:val="0"/>
                  <w:marTop w:val="0"/>
                  <w:marBottom w:val="0"/>
                  <w:divBdr>
                    <w:top w:val="none" w:sz="0" w:space="0" w:color="auto"/>
                    <w:left w:val="none" w:sz="0" w:space="0" w:color="auto"/>
                    <w:bottom w:val="none" w:sz="0" w:space="0" w:color="auto"/>
                    <w:right w:val="none" w:sz="0" w:space="0" w:color="auto"/>
                  </w:divBdr>
                </w:div>
              </w:divsChild>
            </w:div>
            <w:div w:id="169150108">
              <w:marLeft w:val="0"/>
              <w:marRight w:val="0"/>
              <w:marTop w:val="0"/>
              <w:marBottom w:val="0"/>
              <w:divBdr>
                <w:top w:val="none" w:sz="0" w:space="0" w:color="auto"/>
                <w:left w:val="none" w:sz="0" w:space="0" w:color="auto"/>
                <w:bottom w:val="none" w:sz="0" w:space="0" w:color="auto"/>
                <w:right w:val="none" w:sz="0" w:space="0" w:color="auto"/>
              </w:divBdr>
              <w:divsChild>
                <w:div w:id="961309073">
                  <w:marLeft w:val="0"/>
                  <w:marRight w:val="0"/>
                  <w:marTop w:val="0"/>
                  <w:marBottom w:val="0"/>
                  <w:divBdr>
                    <w:top w:val="none" w:sz="0" w:space="0" w:color="auto"/>
                    <w:left w:val="none" w:sz="0" w:space="0" w:color="auto"/>
                    <w:bottom w:val="none" w:sz="0" w:space="0" w:color="auto"/>
                    <w:right w:val="none" w:sz="0" w:space="0" w:color="auto"/>
                  </w:divBdr>
                </w:div>
              </w:divsChild>
            </w:div>
            <w:div w:id="136842400">
              <w:marLeft w:val="0"/>
              <w:marRight w:val="0"/>
              <w:marTop w:val="0"/>
              <w:marBottom w:val="0"/>
              <w:divBdr>
                <w:top w:val="none" w:sz="0" w:space="0" w:color="auto"/>
                <w:left w:val="none" w:sz="0" w:space="0" w:color="auto"/>
                <w:bottom w:val="none" w:sz="0" w:space="0" w:color="auto"/>
                <w:right w:val="none" w:sz="0" w:space="0" w:color="auto"/>
              </w:divBdr>
              <w:divsChild>
                <w:div w:id="367797568">
                  <w:marLeft w:val="0"/>
                  <w:marRight w:val="0"/>
                  <w:marTop w:val="0"/>
                  <w:marBottom w:val="0"/>
                  <w:divBdr>
                    <w:top w:val="none" w:sz="0" w:space="0" w:color="auto"/>
                    <w:left w:val="none" w:sz="0" w:space="0" w:color="auto"/>
                    <w:bottom w:val="none" w:sz="0" w:space="0" w:color="auto"/>
                    <w:right w:val="none" w:sz="0" w:space="0" w:color="auto"/>
                  </w:divBdr>
                </w:div>
              </w:divsChild>
            </w:div>
            <w:div w:id="2106071806">
              <w:marLeft w:val="0"/>
              <w:marRight w:val="0"/>
              <w:marTop w:val="0"/>
              <w:marBottom w:val="0"/>
              <w:divBdr>
                <w:top w:val="none" w:sz="0" w:space="0" w:color="auto"/>
                <w:left w:val="none" w:sz="0" w:space="0" w:color="auto"/>
                <w:bottom w:val="none" w:sz="0" w:space="0" w:color="auto"/>
                <w:right w:val="none" w:sz="0" w:space="0" w:color="auto"/>
              </w:divBdr>
              <w:divsChild>
                <w:div w:id="858008319">
                  <w:marLeft w:val="0"/>
                  <w:marRight w:val="0"/>
                  <w:marTop w:val="0"/>
                  <w:marBottom w:val="0"/>
                  <w:divBdr>
                    <w:top w:val="none" w:sz="0" w:space="0" w:color="auto"/>
                    <w:left w:val="none" w:sz="0" w:space="0" w:color="auto"/>
                    <w:bottom w:val="none" w:sz="0" w:space="0" w:color="auto"/>
                    <w:right w:val="none" w:sz="0" w:space="0" w:color="auto"/>
                  </w:divBdr>
                  <w:divsChild>
                    <w:div w:id="18552649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62937711">
              <w:marLeft w:val="0"/>
              <w:marRight w:val="0"/>
              <w:marTop w:val="0"/>
              <w:marBottom w:val="0"/>
              <w:divBdr>
                <w:top w:val="none" w:sz="0" w:space="0" w:color="auto"/>
                <w:left w:val="none" w:sz="0" w:space="0" w:color="auto"/>
                <w:bottom w:val="none" w:sz="0" w:space="0" w:color="auto"/>
                <w:right w:val="none" w:sz="0" w:space="0" w:color="auto"/>
              </w:divBdr>
              <w:divsChild>
                <w:div w:id="523977811">
                  <w:marLeft w:val="0"/>
                  <w:marRight w:val="0"/>
                  <w:marTop w:val="0"/>
                  <w:marBottom w:val="0"/>
                  <w:divBdr>
                    <w:top w:val="none" w:sz="0" w:space="0" w:color="auto"/>
                    <w:left w:val="none" w:sz="0" w:space="0" w:color="auto"/>
                    <w:bottom w:val="none" w:sz="0" w:space="0" w:color="auto"/>
                    <w:right w:val="none" w:sz="0" w:space="0" w:color="auto"/>
                  </w:divBdr>
                </w:div>
              </w:divsChild>
            </w:div>
            <w:div w:id="495152730">
              <w:marLeft w:val="0"/>
              <w:marRight w:val="0"/>
              <w:marTop w:val="0"/>
              <w:marBottom w:val="0"/>
              <w:divBdr>
                <w:top w:val="none" w:sz="0" w:space="0" w:color="auto"/>
                <w:left w:val="none" w:sz="0" w:space="0" w:color="auto"/>
                <w:bottom w:val="none" w:sz="0" w:space="0" w:color="auto"/>
                <w:right w:val="none" w:sz="0" w:space="0" w:color="auto"/>
              </w:divBdr>
              <w:divsChild>
                <w:div w:id="19076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06631">
      <w:bodyDiv w:val="1"/>
      <w:marLeft w:val="0"/>
      <w:marRight w:val="0"/>
      <w:marTop w:val="0"/>
      <w:marBottom w:val="0"/>
      <w:divBdr>
        <w:top w:val="none" w:sz="0" w:space="0" w:color="auto"/>
        <w:left w:val="none" w:sz="0" w:space="0" w:color="auto"/>
        <w:bottom w:val="none" w:sz="0" w:space="0" w:color="auto"/>
        <w:right w:val="none" w:sz="0" w:space="0" w:color="auto"/>
      </w:divBdr>
      <w:divsChild>
        <w:div w:id="839587327">
          <w:marLeft w:val="0"/>
          <w:marRight w:val="0"/>
          <w:marTop w:val="0"/>
          <w:marBottom w:val="0"/>
          <w:divBdr>
            <w:top w:val="none" w:sz="0" w:space="0" w:color="auto"/>
            <w:left w:val="none" w:sz="0" w:space="0" w:color="auto"/>
            <w:bottom w:val="none" w:sz="0" w:space="0" w:color="auto"/>
            <w:right w:val="none" w:sz="0" w:space="0" w:color="auto"/>
          </w:divBdr>
          <w:divsChild>
            <w:div w:id="899441968">
              <w:marLeft w:val="0"/>
              <w:marRight w:val="0"/>
              <w:marTop w:val="0"/>
              <w:marBottom w:val="0"/>
              <w:divBdr>
                <w:top w:val="none" w:sz="0" w:space="0" w:color="auto"/>
                <w:left w:val="none" w:sz="0" w:space="0" w:color="auto"/>
                <w:bottom w:val="none" w:sz="0" w:space="0" w:color="auto"/>
                <w:right w:val="none" w:sz="0" w:space="0" w:color="auto"/>
              </w:divBdr>
              <w:divsChild>
                <w:div w:id="1631285761">
                  <w:marLeft w:val="0"/>
                  <w:marRight w:val="0"/>
                  <w:marTop w:val="0"/>
                  <w:marBottom w:val="0"/>
                  <w:divBdr>
                    <w:top w:val="none" w:sz="0" w:space="0" w:color="auto"/>
                    <w:left w:val="none" w:sz="0" w:space="0" w:color="auto"/>
                    <w:bottom w:val="none" w:sz="0" w:space="0" w:color="auto"/>
                    <w:right w:val="none" w:sz="0" w:space="0" w:color="auto"/>
                  </w:divBdr>
                </w:div>
              </w:divsChild>
            </w:div>
            <w:div w:id="186021231">
              <w:marLeft w:val="0"/>
              <w:marRight w:val="0"/>
              <w:marTop w:val="0"/>
              <w:marBottom w:val="0"/>
              <w:divBdr>
                <w:top w:val="none" w:sz="0" w:space="0" w:color="auto"/>
                <w:left w:val="none" w:sz="0" w:space="0" w:color="auto"/>
                <w:bottom w:val="none" w:sz="0" w:space="0" w:color="auto"/>
                <w:right w:val="none" w:sz="0" w:space="0" w:color="auto"/>
              </w:divBdr>
              <w:divsChild>
                <w:div w:id="475224154">
                  <w:marLeft w:val="0"/>
                  <w:marRight w:val="0"/>
                  <w:marTop w:val="0"/>
                  <w:marBottom w:val="0"/>
                  <w:divBdr>
                    <w:top w:val="none" w:sz="0" w:space="0" w:color="auto"/>
                    <w:left w:val="none" w:sz="0" w:space="0" w:color="auto"/>
                    <w:bottom w:val="none" w:sz="0" w:space="0" w:color="auto"/>
                    <w:right w:val="none" w:sz="0" w:space="0" w:color="auto"/>
                  </w:divBdr>
                  <w:divsChild>
                    <w:div w:id="20697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029">
              <w:marLeft w:val="0"/>
              <w:marRight w:val="0"/>
              <w:marTop w:val="0"/>
              <w:marBottom w:val="0"/>
              <w:divBdr>
                <w:top w:val="none" w:sz="0" w:space="0" w:color="auto"/>
                <w:left w:val="none" w:sz="0" w:space="0" w:color="auto"/>
                <w:bottom w:val="none" w:sz="0" w:space="0" w:color="auto"/>
                <w:right w:val="none" w:sz="0" w:space="0" w:color="auto"/>
              </w:divBdr>
              <w:divsChild>
                <w:div w:id="1727994709">
                  <w:marLeft w:val="0"/>
                  <w:marRight w:val="0"/>
                  <w:marTop w:val="0"/>
                  <w:marBottom w:val="0"/>
                  <w:divBdr>
                    <w:top w:val="none" w:sz="0" w:space="0" w:color="auto"/>
                    <w:left w:val="none" w:sz="0" w:space="0" w:color="auto"/>
                    <w:bottom w:val="none" w:sz="0" w:space="0" w:color="auto"/>
                    <w:right w:val="none" w:sz="0" w:space="0" w:color="auto"/>
                  </w:divBdr>
                  <w:divsChild>
                    <w:div w:id="1389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18269">
          <w:marLeft w:val="0"/>
          <w:marRight w:val="0"/>
          <w:marTop w:val="0"/>
          <w:marBottom w:val="0"/>
          <w:divBdr>
            <w:top w:val="none" w:sz="0" w:space="0" w:color="auto"/>
            <w:left w:val="none" w:sz="0" w:space="0" w:color="auto"/>
            <w:bottom w:val="none" w:sz="0" w:space="0" w:color="auto"/>
            <w:right w:val="none" w:sz="0" w:space="0" w:color="auto"/>
          </w:divBdr>
          <w:divsChild>
            <w:div w:id="1425226408">
              <w:marLeft w:val="0"/>
              <w:marRight w:val="0"/>
              <w:marTop w:val="0"/>
              <w:marBottom w:val="0"/>
              <w:divBdr>
                <w:top w:val="none" w:sz="0" w:space="0" w:color="auto"/>
                <w:left w:val="none" w:sz="0" w:space="0" w:color="auto"/>
                <w:bottom w:val="none" w:sz="0" w:space="0" w:color="auto"/>
                <w:right w:val="none" w:sz="0" w:space="0" w:color="auto"/>
              </w:divBdr>
              <w:divsChild>
                <w:div w:id="1666738122">
                  <w:marLeft w:val="0"/>
                  <w:marRight w:val="0"/>
                  <w:marTop w:val="0"/>
                  <w:marBottom w:val="0"/>
                  <w:divBdr>
                    <w:top w:val="none" w:sz="0" w:space="0" w:color="auto"/>
                    <w:left w:val="none" w:sz="0" w:space="0" w:color="auto"/>
                    <w:bottom w:val="none" w:sz="0" w:space="0" w:color="auto"/>
                    <w:right w:val="none" w:sz="0" w:space="0" w:color="auto"/>
                  </w:divBdr>
                </w:div>
              </w:divsChild>
            </w:div>
            <w:div w:id="946429922">
              <w:marLeft w:val="0"/>
              <w:marRight w:val="0"/>
              <w:marTop w:val="0"/>
              <w:marBottom w:val="0"/>
              <w:divBdr>
                <w:top w:val="none" w:sz="0" w:space="0" w:color="auto"/>
                <w:left w:val="none" w:sz="0" w:space="0" w:color="auto"/>
                <w:bottom w:val="none" w:sz="0" w:space="0" w:color="auto"/>
                <w:right w:val="none" w:sz="0" w:space="0" w:color="auto"/>
              </w:divBdr>
              <w:divsChild>
                <w:div w:id="1496147016">
                  <w:marLeft w:val="0"/>
                  <w:marRight w:val="0"/>
                  <w:marTop w:val="0"/>
                  <w:marBottom w:val="0"/>
                  <w:divBdr>
                    <w:top w:val="none" w:sz="0" w:space="0" w:color="auto"/>
                    <w:left w:val="none" w:sz="0" w:space="0" w:color="auto"/>
                    <w:bottom w:val="none" w:sz="0" w:space="0" w:color="auto"/>
                    <w:right w:val="none" w:sz="0" w:space="0" w:color="auto"/>
                  </w:divBdr>
                  <w:divsChild>
                    <w:div w:id="16683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09509">
              <w:marLeft w:val="0"/>
              <w:marRight w:val="0"/>
              <w:marTop w:val="0"/>
              <w:marBottom w:val="0"/>
              <w:divBdr>
                <w:top w:val="none" w:sz="0" w:space="0" w:color="auto"/>
                <w:left w:val="none" w:sz="0" w:space="0" w:color="auto"/>
                <w:bottom w:val="none" w:sz="0" w:space="0" w:color="auto"/>
                <w:right w:val="none" w:sz="0" w:space="0" w:color="auto"/>
              </w:divBdr>
              <w:divsChild>
                <w:div w:id="701440219">
                  <w:marLeft w:val="0"/>
                  <w:marRight w:val="0"/>
                  <w:marTop w:val="0"/>
                  <w:marBottom w:val="0"/>
                  <w:divBdr>
                    <w:top w:val="none" w:sz="0" w:space="0" w:color="auto"/>
                    <w:left w:val="none" w:sz="0" w:space="0" w:color="auto"/>
                    <w:bottom w:val="none" w:sz="0" w:space="0" w:color="auto"/>
                    <w:right w:val="none" w:sz="0" w:space="0" w:color="auto"/>
                  </w:divBdr>
                  <w:divsChild>
                    <w:div w:id="322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51828">
              <w:marLeft w:val="0"/>
              <w:marRight w:val="0"/>
              <w:marTop w:val="0"/>
              <w:marBottom w:val="0"/>
              <w:divBdr>
                <w:top w:val="none" w:sz="0" w:space="0" w:color="auto"/>
                <w:left w:val="none" w:sz="0" w:space="0" w:color="auto"/>
                <w:bottom w:val="none" w:sz="0" w:space="0" w:color="auto"/>
                <w:right w:val="none" w:sz="0" w:space="0" w:color="auto"/>
              </w:divBdr>
              <w:divsChild>
                <w:div w:id="259223953">
                  <w:marLeft w:val="0"/>
                  <w:marRight w:val="0"/>
                  <w:marTop w:val="0"/>
                  <w:marBottom w:val="0"/>
                  <w:divBdr>
                    <w:top w:val="none" w:sz="0" w:space="0" w:color="auto"/>
                    <w:left w:val="none" w:sz="0" w:space="0" w:color="auto"/>
                    <w:bottom w:val="none" w:sz="0" w:space="0" w:color="auto"/>
                    <w:right w:val="none" w:sz="0" w:space="0" w:color="auto"/>
                  </w:divBdr>
                  <w:divsChild>
                    <w:div w:id="16813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6066">
              <w:marLeft w:val="0"/>
              <w:marRight w:val="0"/>
              <w:marTop w:val="0"/>
              <w:marBottom w:val="0"/>
              <w:divBdr>
                <w:top w:val="none" w:sz="0" w:space="0" w:color="auto"/>
                <w:left w:val="none" w:sz="0" w:space="0" w:color="auto"/>
                <w:bottom w:val="none" w:sz="0" w:space="0" w:color="auto"/>
                <w:right w:val="none" w:sz="0" w:space="0" w:color="auto"/>
              </w:divBdr>
              <w:divsChild>
                <w:div w:id="133715730">
                  <w:marLeft w:val="0"/>
                  <w:marRight w:val="0"/>
                  <w:marTop w:val="0"/>
                  <w:marBottom w:val="0"/>
                  <w:divBdr>
                    <w:top w:val="none" w:sz="0" w:space="0" w:color="auto"/>
                    <w:left w:val="none" w:sz="0" w:space="0" w:color="auto"/>
                    <w:bottom w:val="none" w:sz="0" w:space="0" w:color="auto"/>
                    <w:right w:val="none" w:sz="0" w:space="0" w:color="auto"/>
                  </w:divBdr>
                  <w:divsChild>
                    <w:div w:id="9641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3429">
              <w:marLeft w:val="0"/>
              <w:marRight w:val="0"/>
              <w:marTop w:val="0"/>
              <w:marBottom w:val="0"/>
              <w:divBdr>
                <w:top w:val="none" w:sz="0" w:space="0" w:color="auto"/>
                <w:left w:val="none" w:sz="0" w:space="0" w:color="auto"/>
                <w:bottom w:val="none" w:sz="0" w:space="0" w:color="auto"/>
                <w:right w:val="none" w:sz="0" w:space="0" w:color="auto"/>
              </w:divBdr>
              <w:divsChild>
                <w:div w:id="638344985">
                  <w:marLeft w:val="0"/>
                  <w:marRight w:val="0"/>
                  <w:marTop w:val="0"/>
                  <w:marBottom w:val="0"/>
                  <w:divBdr>
                    <w:top w:val="none" w:sz="0" w:space="0" w:color="auto"/>
                    <w:left w:val="none" w:sz="0" w:space="0" w:color="auto"/>
                    <w:bottom w:val="none" w:sz="0" w:space="0" w:color="auto"/>
                    <w:right w:val="none" w:sz="0" w:space="0" w:color="auto"/>
                  </w:divBdr>
                  <w:divsChild>
                    <w:div w:id="18999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5707">
          <w:marLeft w:val="0"/>
          <w:marRight w:val="0"/>
          <w:marTop w:val="0"/>
          <w:marBottom w:val="0"/>
          <w:divBdr>
            <w:top w:val="none" w:sz="0" w:space="0" w:color="auto"/>
            <w:left w:val="none" w:sz="0" w:space="0" w:color="auto"/>
            <w:bottom w:val="none" w:sz="0" w:space="0" w:color="auto"/>
            <w:right w:val="none" w:sz="0" w:space="0" w:color="auto"/>
          </w:divBdr>
          <w:divsChild>
            <w:div w:id="1402022805">
              <w:marLeft w:val="0"/>
              <w:marRight w:val="0"/>
              <w:marTop w:val="0"/>
              <w:marBottom w:val="0"/>
              <w:divBdr>
                <w:top w:val="none" w:sz="0" w:space="0" w:color="auto"/>
                <w:left w:val="none" w:sz="0" w:space="0" w:color="auto"/>
                <w:bottom w:val="none" w:sz="0" w:space="0" w:color="auto"/>
                <w:right w:val="none" w:sz="0" w:space="0" w:color="auto"/>
              </w:divBdr>
              <w:divsChild>
                <w:div w:id="1690522045">
                  <w:marLeft w:val="0"/>
                  <w:marRight w:val="0"/>
                  <w:marTop w:val="0"/>
                  <w:marBottom w:val="0"/>
                  <w:divBdr>
                    <w:top w:val="none" w:sz="0" w:space="0" w:color="auto"/>
                    <w:left w:val="none" w:sz="0" w:space="0" w:color="auto"/>
                    <w:bottom w:val="none" w:sz="0" w:space="0" w:color="auto"/>
                    <w:right w:val="none" w:sz="0" w:space="0" w:color="auto"/>
                  </w:divBdr>
                </w:div>
              </w:divsChild>
            </w:div>
            <w:div w:id="1113935643">
              <w:marLeft w:val="0"/>
              <w:marRight w:val="0"/>
              <w:marTop w:val="0"/>
              <w:marBottom w:val="0"/>
              <w:divBdr>
                <w:top w:val="none" w:sz="0" w:space="0" w:color="auto"/>
                <w:left w:val="none" w:sz="0" w:space="0" w:color="auto"/>
                <w:bottom w:val="none" w:sz="0" w:space="0" w:color="auto"/>
                <w:right w:val="none" w:sz="0" w:space="0" w:color="auto"/>
              </w:divBdr>
              <w:divsChild>
                <w:div w:id="1550536871">
                  <w:marLeft w:val="0"/>
                  <w:marRight w:val="0"/>
                  <w:marTop w:val="0"/>
                  <w:marBottom w:val="0"/>
                  <w:divBdr>
                    <w:top w:val="none" w:sz="0" w:space="0" w:color="auto"/>
                    <w:left w:val="none" w:sz="0" w:space="0" w:color="auto"/>
                    <w:bottom w:val="none" w:sz="0" w:space="0" w:color="auto"/>
                    <w:right w:val="none" w:sz="0" w:space="0" w:color="auto"/>
                  </w:divBdr>
                  <w:divsChild>
                    <w:div w:id="19671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3031">
              <w:marLeft w:val="0"/>
              <w:marRight w:val="0"/>
              <w:marTop w:val="0"/>
              <w:marBottom w:val="0"/>
              <w:divBdr>
                <w:top w:val="none" w:sz="0" w:space="0" w:color="auto"/>
                <w:left w:val="none" w:sz="0" w:space="0" w:color="auto"/>
                <w:bottom w:val="none" w:sz="0" w:space="0" w:color="auto"/>
                <w:right w:val="none" w:sz="0" w:space="0" w:color="auto"/>
              </w:divBdr>
              <w:divsChild>
                <w:div w:id="945623487">
                  <w:marLeft w:val="0"/>
                  <w:marRight w:val="0"/>
                  <w:marTop w:val="0"/>
                  <w:marBottom w:val="0"/>
                  <w:divBdr>
                    <w:top w:val="none" w:sz="0" w:space="0" w:color="auto"/>
                    <w:left w:val="none" w:sz="0" w:space="0" w:color="auto"/>
                    <w:bottom w:val="none" w:sz="0" w:space="0" w:color="auto"/>
                    <w:right w:val="none" w:sz="0" w:space="0" w:color="auto"/>
                  </w:divBdr>
                  <w:divsChild>
                    <w:div w:id="1612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5324">
          <w:marLeft w:val="0"/>
          <w:marRight w:val="0"/>
          <w:marTop w:val="0"/>
          <w:marBottom w:val="0"/>
          <w:divBdr>
            <w:top w:val="none" w:sz="0" w:space="0" w:color="auto"/>
            <w:left w:val="none" w:sz="0" w:space="0" w:color="auto"/>
            <w:bottom w:val="none" w:sz="0" w:space="0" w:color="auto"/>
            <w:right w:val="none" w:sz="0" w:space="0" w:color="auto"/>
          </w:divBdr>
          <w:divsChild>
            <w:div w:id="447358667">
              <w:marLeft w:val="0"/>
              <w:marRight w:val="0"/>
              <w:marTop w:val="0"/>
              <w:marBottom w:val="0"/>
              <w:divBdr>
                <w:top w:val="none" w:sz="0" w:space="0" w:color="auto"/>
                <w:left w:val="none" w:sz="0" w:space="0" w:color="auto"/>
                <w:bottom w:val="none" w:sz="0" w:space="0" w:color="auto"/>
                <w:right w:val="none" w:sz="0" w:space="0" w:color="auto"/>
              </w:divBdr>
              <w:divsChild>
                <w:div w:id="14369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5990">
      <w:bodyDiv w:val="1"/>
      <w:marLeft w:val="0"/>
      <w:marRight w:val="0"/>
      <w:marTop w:val="0"/>
      <w:marBottom w:val="0"/>
      <w:divBdr>
        <w:top w:val="none" w:sz="0" w:space="0" w:color="auto"/>
        <w:left w:val="none" w:sz="0" w:space="0" w:color="auto"/>
        <w:bottom w:val="none" w:sz="0" w:space="0" w:color="auto"/>
        <w:right w:val="none" w:sz="0" w:space="0" w:color="auto"/>
      </w:divBdr>
      <w:divsChild>
        <w:div w:id="254365098">
          <w:marLeft w:val="0"/>
          <w:marRight w:val="0"/>
          <w:marTop w:val="0"/>
          <w:marBottom w:val="0"/>
          <w:divBdr>
            <w:top w:val="none" w:sz="0" w:space="0" w:color="auto"/>
            <w:left w:val="none" w:sz="0" w:space="0" w:color="auto"/>
            <w:bottom w:val="none" w:sz="0" w:space="0" w:color="auto"/>
            <w:right w:val="none" w:sz="0" w:space="0" w:color="auto"/>
          </w:divBdr>
        </w:div>
        <w:div w:id="1903636977">
          <w:marLeft w:val="0"/>
          <w:marRight w:val="0"/>
          <w:marTop w:val="240"/>
          <w:marBottom w:val="0"/>
          <w:divBdr>
            <w:top w:val="none" w:sz="0" w:space="0" w:color="auto"/>
            <w:left w:val="none" w:sz="0" w:space="0" w:color="auto"/>
            <w:bottom w:val="none" w:sz="0" w:space="0" w:color="auto"/>
            <w:right w:val="none" w:sz="0" w:space="0" w:color="auto"/>
          </w:divBdr>
          <w:divsChild>
            <w:div w:id="2036155893">
              <w:marLeft w:val="0"/>
              <w:marRight w:val="0"/>
              <w:marTop w:val="0"/>
              <w:marBottom w:val="0"/>
              <w:divBdr>
                <w:top w:val="none" w:sz="0" w:space="0" w:color="auto"/>
                <w:left w:val="none" w:sz="0" w:space="0" w:color="auto"/>
                <w:bottom w:val="none" w:sz="0" w:space="0" w:color="auto"/>
                <w:right w:val="none" w:sz="0" w:space="0" w:color="auto"/>
              </w:divBdr>
              <w:divsChild>
                <w:div w:id="275016819">
                  <w:marLeft w:val="0"/>
                  <w:marRight w:val="0"/>
                  <w:marTop w:val="0"/>
                  <w:marBottom w:val="0"/>
                  <w:divBdr>
                    <w:top w:val="none" w:sz="0" w:space="0" w:color="auto"/>
                    <w:left w:val="none" w:sz="0" w:space="0" w:color="auto"/>
                    <w:bottom w:val="none" w:sz="0" w:space="0" w:color="auto"/>
                    <w:right w:val="none" w:sz="0" w:space="0" w:color="auto"/>
                  </w:divBdr>
                  <w:divsChild>
                    <w:div w:id="848980543">
                      <w:marLeft w:val="0"/>
                      <w:marRight w:val="0"/>
                      <w:marTop w:val="0"/>
                      <w:marBottom w:val="0"/>
                      <w:divBdr>
                        <w:top w:val="none" w:sz="0" w:space="0" w:color="auto"/>
                        <w:left w:val="none" w:sz="0" w:space="0" w:color="auto"/>
                        <w:bottom w:val="none" w:sz="0" w:space="0" w:color="auto"/>
                        <w:right w:val="none" w:sz="0" w:space="0" w:color="auto"/>
                      </w:divBdr>
                      <w:divsChild>
                        <w:div w:id="4470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6749">
                  <w:marLeft w:val="0"/>
                  <w:marRight w:val="0"/>
                  <w:marTop w:val="0"/>
                  <w:marBottom w:val="0"/>
                  <w:divBdr>
                    <w:top w:val="none" w:sz="0" w:space="0" w:color="auto"/>
                    <w:left w:val="none" w:sz="0" w:space="0" w:color="auto"/>
                    <w:bottom w:val="none" w:sz="0" w:space="0" w:color="auto"/>
                    <w:right w:val="none" w:sz="0" w:space="0" w:color="auto"/>
                  </w:divBdr>
                  <w:divsChild>
                    <w:div w:id="716197280">
                      <w:marLeft w:val="0"/>
                      <w:marRight w:val="0"/>
                      <w:marTop w:val="0"/>
                      <w:marBottom w:val="0"/>
                      <w:divBdr>
                        <w:top w:val="none" w:sz="0" w:space="0" w:color="auto"/>
                        <w:left w:val="none" w:sz="0" w:space="0" w:color="auto"/>
                        <w:bottom w:val="none" w:sz="0" w:space="0" w:color="auto"/>
                        <w:right w:val="none" w:sz="0" w:space="0" w:color="auto"/>
                      </w:divBdr>
                      <w:divsChild>
                        <w:div w:id="450822902">
                          <w:marLeft w:val="0"/>
                          <w:marRight w:val="0"/>
                          <w:marTop w:val="0"/>
                          <w:marBottom w:val="0"/>
                          <w:divBdr>
                            <w:top w:val="none" w:sz="0" w:space="0" w:color="auto"/>
                            <w:left w:val="none" w:sz="0" w:space="0" w:color="auto"/>
                            <w:bottom w:val="none" w:sz="0" w:space="0" w:color="auto"/>
                            <w:right w:val="none" w:sz="0" w:space="0" w:color="auto"/>
                          </w:divBdr>
                        </w:div>
                      </w:divsChild>
                    </w:div>
                    <w:div w:id="1474982060">
                      <w:marLeft w:val="0"/>
                      <w:marRight w:val="0"/>
                      <w:marTop w:val="0"/>
                      <w:marBottom w:val="0"/>
                      <w:divBdr>
                        <w:top w:val="none" w:sz="0" w:space="0" w:color="auto"/>
                        <w:left w:val="none" w:sz="0" w:space="0" w:color="auto"/>
                        <w:bottom w:val="none" w:sz="0" w:space="0" w:color="auto"/>
                        <w:right w:val="none" w:sz="0" w:space="0" w:color="auto"/>
                      </w:divBdr>
                      <w:divsChild>
                        <w:div w:id="427579994">
                          <w:marLeft w:val="0"/>
                          <w:marRight w:val="0"/>
                          <w:marTop w:val="0"/>
                          <w:marBottom w:val="0"/>
                          <w:divBdr>
                            <w:top w:val="none" w:sz="0" w:space="0" w:color="auto"/>
                            <w:left w:val="none" w:sz="0" w:space="0" w:color="auto"/>
                            <w:bottom w:val="none" w:sz="0" w:space="0" w:color="auto"/>
                            <w:right w:val="none" w:sz="0" w:space="0" w:color="auto"/>
                          </w:divBdr>
                          <w:divsChild>
                            <w:div w:id="3884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68807">
                      <w:marLeft w:val="0"/>
                      <w:marRight w:val="0"/>
                      <w:marTop w:val="0"/>
                      <w:marBottom w:val="0"/>
                      <w:divBdr>
                        <w:top w:val="none" w:sz="0" w:space="0" w:color="auto"/>
                        <w:left w:val="none" w:sz="0" w:space="0" w:color="auto"/>
                        <w:bottom w:val="none" w:sz="0" w:space="0" w:color="auto"/>
                        <w:right w:val="none" w:sz="0" w:space="0" w:color="auto"/>
                      </w:divBdr>
                      <w:divsChild>
                        <w:div w:id="1294366476">
                          <w:marLeft w:val="0"/>
                          <w:marRight w:val="0"/>
                          <w:marTop w:val="0"/>
                          <w:marBottom w:val="0"/>
                          <w:divBdr>
                            <w:top w:val="none" w:sz="0" w:space="0" w:color="auto"/>
                            <w:left w:val="none" w:sz="0" w:space="0" w:color="auto"/>
                            <w:bottom w:val="none" w:sz="0" w:space="0" w:color="auto"/>
                            <w:right w:val="none" w:sz="0" w:space="0" w:color="auto"/>
                          </w:divBdr>
                          <w:divsChild>
                            <w:div w:id="5712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1325">
                      <w:marLeft w:val="0"/>
                      <w:marRight w:val="0"/>
                      <w:marTop w:val="0"/>
                      <w:marBottom w:val="0"/>
                      <w:divBdr>
                        <w:top w:val="none" w:sz="0" w:space="0" w:color="auto"/>
                        <w:left w:val="none" w:sz="0" w:space="0" w:color="auto"/>
                        <w:bottom w:val="none" w:sz="0" w:space="0" w:color="auto"/>
                        <w:right w:val="none" w:sz="0" w:space="0" w:color="auto"/>
                      </w:divBdr>
                      <w:divsChild>
                        <w:div w:id="1183737452">
                          <w:marLeft w:val="0"/>
                          <w:marRight w:val="0"/>
                          <w:marTop w:val="0"/>
                          <w:marBottom w:val="0"/>
                          <w:divBdr>
                            <w:top w:val="none" w:sz="0" w:space="0" w:color="auto"/>
                            <w:left w:val="none" w:sz="0" w:space="0" w:color="auto"/>
                            <w:bottom w:val="none" w:sz="0" w:space="0" w:color="auto"/>
                            <w:right w:val="none" w:sz="0" w:space="0" w:color="auto"/>
                          </w:divBdr>
                          <w:divsChild>
                            <w:div w:id="20862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6038">
                      <w:marLeft w:val="0"/>
                      <w:marRight w:val="0"/>
                      <w:marTop w:val="0"/>
                      <w:marBottom w:val="0"/>
                      <w:divBdr>
                        <w:top w:val="none" w:sz="0" w:space="0" w:color="auto"/>
                        <w:left w:val="none" w:sz="0" w:space="0" w:color="auto"/>
                        <w:bottom w:val="none" w:sz="0" w:space="0" w:color="auto"/>
                        <w:right w:val="none" w:sz="0" w:space="0" w:color="auto"/>
                      </w:divBdr>
                      <w:divsChild>
                        <w:div w:id="255749317">
                          <w:marLeft w:val="0"/>
                          <w:marRight w:val="0"/>
                          <w:marTop w:val="0"/>
                          <w:marBottom w:val="0"/>
                          <w:divBdr>
                            <w:top w:val="none" w:sz="0" w:space="0" w:color="auto"/>
                            <w:left w:val="none" w:sz="0" w:space="0" w:color="auto"/>
                            <w:bottom w:val="none" w:sz="0" w:space="0" w:color="auto"/>
                            <w:right w:val="none" w:sz="0" w:space="0" w:color="auto"/>
                          </w:divBdr>
                          <w:divsChild>
                            <w:div w:id="19356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4440">
                      <w:marLeft w:val="0"/>
                      <w:marRight w:val="0"/>
                      <w:marTop w:val="0"/>
                      <w:marBottom w:val="0"/>
                      <w:divBdr>
                        <w:top w:val="none" w:sz="0" w:space="0" w:color="auto"/>
                        <w:left w:val="none" w:sz="0" w:space="0" w:color="auto"/>
                        <w:bottom w:val="none" w:sz="0" w:space="0" w:color="auto"/>
                        <w:right w:val="none" w:sz="0" w:space="0" w:color="auto"/>
                      </w:divBdr>
                      <w:divsChild>
                        <w:div w:id="354119872">
                          <w:marLeft w:val="0"/>
                          <w:marRight w:val="0"/>
                          <w:marTop w:val="0"/>
                          <w:marBottom w:val="0"/>
                          <w:divBdr>
                            <w:top w:val="none" w:sz="0" w:space="0" w:color="auto"/>
                            <w:left w:val="none" w:sz="0" w:space="0" w:color="auto"/>
                            <w:bottom w:val="none" w:sz="0" w:space="0" w:color="auto"/>
                            <w:right w:val="none" w:sz="0" w:space="0" w:color="auto"/>
                          </w:divBdr>
                          <w:divsChild>
                            <w:div w:id="17037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3522">
                      <w:marLeft w:val="0"/>
                      <w:marRight w:val="0"/>
                      <w:marTop w:val="0"/>
                      <w:marBottom w:val="0"/>
                      <w:divBdr>
                        <w:top w:val="none" w:sz="0" w:space="0" w:color="auto"/>
                        <w:left w:val="none" w:sz="0" w:space="0" w:color="auto"/>
                        <w:bottom w:val="none" w:sz="0" w:space="0" w:color="auto"/>
                        <w:right w:val="none" w:sz="0" w:space="0" w:color="auto"/>
                      </w:divBdr>
                      <w:divsChild>
                        <w:div w:id="11626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668">
                  <w:marLeft w:val="0"/>
                  <w:marRight w:val="0"/>
                  <w:marTop w:val="0"/>
                  <w:marBottom w:val="0"/>
                  <w:divBdr>
                    <w:top w:val="none" w:sz="0" w:space="0" w:color="auto"/>
                    <w:left w:val="none" w:sz="0" w:space="0" w:color="auto"/>
                    <w:bottom w:val="none" w:sz="0" w:space="0" w:color="auto"/>
                    <w:right w:val="none" w:sz="0" w:space="0" w:color="auto"/>
                  </w:divBdr>
                  <w:divsChild>
                    <w:div w:id="1538278258">
                      <w:marLeft w:val="0"/>
                      <w:marRight w:val="0"/>
                      <w:marTop w:val="0"/>
                      <w:marBottom w:val="0"/>
                      <w:divBdr>
                        <w:top w:val="none" w:sz="0" w:space="0" w:color="auto"/>
                        <w:left w:val="none" w:sz="0" w:space="0" w:color="auto"/>
                        <w:bottom w:val="none" w:sz="0" w:space="0" w:color="auto"/>
                        <w:right w:val="none" w:sz="0" w:space="0" w:color="auto"/>
                      </w:divBdr>
                      <w:divsChild>
                        <w:div w:id="21281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8515">
                  <w:marLeft w:val="0"/>
                  <w:marRight w:val="0"/>
                  <w:marTop w:val="0"/>
                  <w:marBottom w:val="0"/>
                  <w:divBdr>
                    <w:top w:val="none" w:sz="0" w:space="0" w:color="auto"/>
                    <w:left w:val="none" w:sz="0" w:space="0" w:color="auto"/>
                    <w:bottom w:val="none" w:sz="0" w:space="0" w:color="auto"/>
                    <w:right w:val="none" w:sz="0" w:space="0" w:color="auto"/>
                  </w:divBdr>
                  <w:divsChild>
                    <w:div w:id="1999993224">
                      <w:marLeft w:val="0"/>
                      <w:marRight w:val="0"/>
                      <w:marTop w:val="0"/>
                      <w:marBottom w:val="0"/>
                      <w:divBdr>
                        <w:top w:val="none" w:sz="0" w:space="0" w:color="auto"/>
                        <w:left w:val="none" w:sz="0" w:space="0" w:color="auto"/>
                        <w:bottom w:val="none" w:sz="0" w:space="0" w:color="auto"/>
                        <w:right w:val="none" w:sz="0" w:space="0" w:color="auto"/>
                      </w:divBdr>
                      <w:divsChild>
                        <w:div w:id="1447039234">
                          <w:marLeft w:val="0"/>
                          <w:marRight w:val="0"/>
                          <w:marTop w:val="0"/>
                          <w:marBottom w:val="0"/>
                          <w:divBdr>
                            <w:top w:val="none" w:sz="0" w:space="0" w:color="auto"/>
                            <w:left w:val="none" w:sz="0" w:space="0" w:color="auto"/>
                            <w:bottom w:val="none" w:sz="0" w:space="0" w:color="auto"/>
                            <w:right w:val="none" w:sz="0" w:space="0" w:color="auto"/>
                          </w:divBdr>
                        </w:div>
                      </w:divsChild>
                    </w:div>
                    <w:div w:id="198666958">
                      <w:marLeft w:val="0"/>
                      <w:marRight w:val="0"/>
                      <w:marTop w:val="0"/>
                      <w:marBottom w:val="0"/>
                      <w:divBdr>
                        <w:top w:val="none" w:sz="0" w:space="0" w:color="auto"/>
                        <w:left w:val="none" w:sz="0" w:space="0" w:color="auto"/>
                        <w:bottom w:val="none" w:sz="0" w:space="0" w:color="auto"/>
                        <w:right w:val="none" w:sz="0" w:space="0" w:color="auto"/>
                      </w:divBdr>
                      <w:divsChild>
                        <w:div w:id="5451893">
                          <w:marLeft w:val="0"/>
                          <w:marRight w:val="0"/>
                          <w:marTop w:val="0"/>
                          <w:marBottom w:val="0"/>
                          <w:divBdr>
                            <w:top w:val="none" w:sz="0" w:space="0" w:color="auto"/>
                            <w:left w:val="none" w:sz="0" w:space="0" w:color="auto"/>
                            <w:bottom w:val="none" w:sz="0" w:space="0" w:color="auto"/>
                            <w:right w:val="none" w:sz="0" w:space="0" w:color="auto"/>
                          </w:divBdr>
                        </w:div>
                      </w:divsChild>
                    </w:div>
                    <w:div w:id="161239061">
                      <w:marLeft w:val="0"/>
                      <w:marRight w:val="0"/>
                      <w:marTop w:val="0"/>
                      <w:marBottom w:val="0"/>
                      <w:divBdr>
                        <w:top w:val="none" w:sz="0" w:space="0" w:color="auto"/>
                        <w:left w:val="none" w:sz="0" w:space="0" w:color="auto"/>
                        <w:bottom w:val="none" w:sz="0" w:space="0" w:color="auto"/>
                        <w:right w:val="none" w:sz="0" w:space="0" w:color="auto"/>
                      </w:divBdr>
                      <w:divsChild>
                        <w:div w:id="269363103">
                          <w:marLeft w:val="0"/>
                          <w:marRight w:val="0"/>
                          <w:marTop w:val="0"/>
                          <w:marBottom w:val="0"/>
                          <w:divBdr>
                            <w:top w:val="none" w:sz="0" w:space="0" w:color="auto"/>
                            <w:left w:val="none" w:sz="0" w:space="0" w:color="auto"/>
                            <w:bottom w:val="none" w:sz="0" w:space="0" w:color="auto"/>
                            <w:right w:val="none" w:sz="0" w:space="0" w:color="auto"/>
                          </w:divBdr>
                        </w:div>
                      </w:divsChild>
                    </w:div>
                    <w:div w:id="1910454247">
                      <w:marLeft w:val="0"/>
                      <w:marRight w:val="0"/>
                      <w:marTop w:val="0"/>
                      <w:marBottom w:val="0"/>
                      <w:divBdr>
                        <w:top w:val="none" w:sz="0" w:space="0" w:color="auto"/>
                        <w:left w:val="none" w:sz="0" w:space="0" w:color="auto"/>
                        <w:bottom w:val="none" w:sz="0" w:space="0" w:color="auto"/>
                        <w:right w:val="none" w:sz="0" w:space="0" w:color="auto"/>
                      </w:divBdr>
                      <w:divsChild>
                        <w:div w:id="1337727161">
                          <w:marLeft w:val="0"/>
                          <w:marRight w:val="0"/>
                          <w:marTop w:val="0"/>
                          <w:marBottom w:val="0"/>
                          <w:divBdr>
                            <w:top w:val="none" w:sz="0" w:space="0" w:color="auto"/>
                            <w:left w:val="none" w:sz="0" w:space="0" w:color="auto"/>
                            <w:bottom w:val="none" w:sz="0" w:space="0" w:color="auto"/>
                            <w:right w:val="none" w:sz="0" w:space="0" w:color="auto"/>
                          </w:divBdr>
                        </w:div>
                      </w:divsChild>
                    </w:div>
                    <w:div w:id="1961954324">
                      <w:marLeft w:val="0"/>
                      <w:marRight w:val="0"/>
                      <w:marTop w:val="0"/>
                      <w:marBottom w:val="0"/>
                      <w:divBdr>
                        <w:top w:val="none" w:sz="0" w:space="0" w:color="auto"/>
                        <w:left w:val="none" w:sz="0" w:space="0" w:color="auto"/>
                        <w:bottom w:val="none" w:sz="0" w:space="0" w:color="auto"/>
                        <w:right w:val="none" w:sz="0" w:space="0" w:color="auto"/>
                      </w:divBdr>
                      <w:divsChild>
                        <w:div w:id="9869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0019">
                  <w:marLeft w:val="0"/>
                  <w:marRight w:val="0"/>
                  <w:marTop w:val="0"/>
                  <w:marBottom w:val="0"/>
                  <w:divBdr>
                    <w:top w:val="none" w:sz="0" w:space="0" w:color="auto"/>
                    <w:left w:val="none" w:sz="0" w:space="0" w:color="auto"/>
                    <w:bottom w:val="none" w:sz="0" w:space="0" w:color="auto"/>
                    <w:right w:val="none" w:sz="0" w:space="0" w:color="auto"/>
                  </w:divBdr>
                  <w:divsChild>
                    <w:div w:id="1612207059">
                      <w:marLeft w:val="0"/>
                      <w:marRight w:val="0"/>
                      <w:marTop w:val="0"/>
                      <w:marBottom w:val="0"/>
                      <w:divBdr>
                        <w:top w:val="none" w:sz="0" w:space="0" w:color="auto"/>
                        <w:left w:val="none" w:sz="0" w:space="0" w:color="auto"/>
                        <w:bottom w:val="none" w:sz="0" w:space="0" w:color="auto"/>
                        <w:right w:val="none" w:sz="0" w:space="0" w:color="auto"/>
                      </w:divBdr>
                      <w:divsChild>
                        <w:div w:id="12296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6127">
                  <w:marLeft w:val="0"/>
                  <w:marRight w:val="0"/>
                  <w:marTop w:val="0"/>
                  <w:marBottom w:val="0"/>
                  <w:divBdr>
                    <w:top w:val="none" w:sz="0" w:space="0" w:color="auto"/>
                    <w:left w:val="none" w:sz="0" w:space="0" w:color="auto"/>
                    <w:bottom w:val="none" w:sz="0" w:space="0" w:color="auto"/>
                    <w:right w:val="none" w:sz="0" w:space="0" w:color="auto"/>
                  </w:divBdr>
                  <w:divsChild>
                    <w:div w:id="2112822627">
                      <w:marLeft w:val="0"/>
                      <w:marRight w:val="0"/>
                      <w:marTop w:val="0"/>
                      <w:marBottom w:val="0"/>
                      <w:divBdr>
                        <w:top w:val="none" w:sz="0" w:space="0" w:color="auto"/>
                        <w:left w:val="none" w:sz="0" w:space="0" w:color="auto"/>
                        <w:bottom w:val="none" w:sz="0" w:space="0" w:color="auto"/>
                        <w:right w:val="none" w:sz="0" w:space="0" w:color="auto"/>
                      </w:divBdr>
                      <w:divsChild>
                        <w:div w:id="1095705889">
                          <w:marLeft w:val="0"/>
                          <w:marRight w:val="0"/>
                          <w:marTop w:val="0"/>
                          <w:marBottom w:val="0"/>
                          <w:divBdr>
                            <w:top w:val="none" w:sz="0" w:space="0" w:color="auto"/>
                            <w:left w:val="none" w:sz="0" w:space="0" w:color="auto"/>
                            <w:bottom w:val="none" w:sz="0" w:space="0" w:color="auto"/>
                            <w:right w:val="none" w:sz="0" w:space="0" w:color="auto"/>
                          </w:divBdr>
                        </w:div>
                      </w:divsChild>
                    </w:div>
                    <w:div w:id="662584112">
                      <w:marLeft w:val="0"/>
                      <w:marRight w:val="0"/>
                      <w:marTop w:val="0"/>
                      <w:marBottom w:val="0"/>
                      <w:divBdr>
                        <w:top w:val="none" w:sz="0" w:space="0" w:color="auto"/>
                        <w:left w:val="none" w:sz="0" w:space="0" w:color="auto"/>
                        <w:bottom w:val="none" w:sz="0" w:space="0" w:color="auto"/>
                        <w:right w:val="none" w:sz="0" w:space="0" w:color="auto"/>
                      </w:divBdr>
                      <w:divsChild>
                        <w:div w:id="650713261">
                          <w:marLeft w:val="0"/>
                          <w:marRight w:val="0"/>
                          <w:marTop w:val="0"/>
                          <w:marBottom w:val="0"/>
                          <w:divBdr>
                            <w:top w:val="none" w:sz="0" w:space="0" w:color="auto"/>
                            <w:left w:val="none" w:sz="0" w:space="0" w:color="auto"/>
                            <w:bottom w:val="none" w:sz="0" w:space="0" w:color="auto"/>
                            <w:right w:val="none" w:sz="0" w:space="0" w:color="auto"/>
                          </w:divBdr>
                          <w:divsChild>
                            <w:div w:id="2096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4603">
                      <w:marLeft w:val="0"/>
                      <w:marRight w:val="0"/>
                      <w:marTop w:val="0"/>
                      <w:marBottom w:val="0"/>
                      <w:divBdr>
                        <w:top w:val="none" w:sz="0" w:space="0" w:color="auto"/>
                        <w:left w:val="none" w:sz="0" w:space="0" w:color="auto"/>
                        <w:bottom w:val="none" w:sz="0" w:space="0" w:color="auto"/>
                        <w:right w:val="none" w:sz="0" w:space="0" w:color="auto"/>
                      </w:divBdr>
                      <w:divsChild>
                        <w:div w:id="2037999181">
                          <w:marLeft w:val="0"/>
                          <w:marRight w:val="0"/>
                          <w:marTop w:val="0"/>
                          <w:marBottom w:val="0"/>
                          <w:divBdr>
                            <w:top w:val="none" w:sz="0" w:space="0" w:color="auto"/>
                            <w:left w:val="none" w:sz="0" w:space="0" w:color="auto"/>
                            <w:bottom w:val="none" w:sz="0" w:space="0" w:color="auto"/>
                            <w:right w:val="none" w:sz="0" w:space="0" w:color="auto"/>
                          </w:divBdr>
                          <w:divsChild>
                            <w:div w:id="12460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06449">
                      <w:marLeft w:val="0"/>
                      <w:marRight w:val="0"/>
                      <w:marTop w:val="0"/>
                      <w:marBottom w:val="0"/>
                      <w:divBdr>
                        <w:top w:val="none" w:sz="0" w:space="0" w:color="auto"/>
                        <w:left w:val="none" w:sz="0" w:space="0" w:color="auto"/>
                        <w:bottom w:val="none" w:sz="0" w:space="0" w:color="auto"/>
                        <w:right w:val="none" w:sz="0" w:space="0" w:color="auto"/>
                      </w:divBdr>
                      <w:divsChild>
                        <w:div w:id="1653169661">
                          <w:marLeft w:val="0"/>
                          <w:marRight w:val="0"/>
                          <w:marTop w:val="0"/>
                          <w:marBottom w:val="0"/>
                          <w:divBdr>
                            <w:top w:val="none" w:sz="0" w:space="0" w:color="auto"/>
                            <w:left w:val="none" w:sz="0" w:space="0" w:color="auto"/>
                            <w:bottom w:val="none" w:sz="0" w:space="0" w:color="auto"/>
                            <w:right w:val="none" w:sz="0" w:space="0" w:color="auto"/>
                          </w:divBdr>
                          <w:divsChild>
                            <w:div w:id="14941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96119">
                  <w:marLeft w:val="0"/>
                  <w:marRight w:val="0"/>
                  <w:marTop w:val="0"/>
                  <w:marBottom w:val="0"/>
                  <w:divBdr>
                    <w:top w:val="none" w:sz="0" w:space="0" w:color="auto"/>
                    <w:left w:val="none" w:sz="0" w:space="0" w:color="auto"/>
                    <w:bottom w:val="none" w:sz="0" w:space="0" w:color="auto"/>
                    <w:right w:val="none" w:sz="0" w:space="0" w:color="auto"/>
                  </w:divBdr>
                  <w:divsChild>
                    <w:div w:id="1293830722">
                      <w:marLeft w:val="0"/>
                      <w:marRight w:val="0"/>
                      <w:marTop w:val="0"/>
                      <w:marBottom w:val="0"/>
                      <w:divBdr>
                        <w:top w:val="none" w:sz="0" w:space="0" w:color="auto"/>
                        <w:left w:val="none" w:sz="0" w:space="0" w:color="auto"/>
                        <w:bottom w:val="none" w:sz="0" w:space="0" w:color="auto"/>
                        <w:right w:val="none" w:sz="0" w:space="0" w:color="auto"/>
                      </w:divBdr>
                      <w:divsChild>
                        <w:div w:id="13530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9884409">
      <w:bodyDiv w:val="1"/>
      <w:marLeft w:val="0"/>
      <w:marRight w:val="0"/>
      <w:marTop w:val="0"/>
      <w:marBottom w:val="0"/>
      <w:divBdr>
        <w:top w:val="none" w:sz="0" w:space="0" w:color="auto"/>
        <w:left w:val="none" w:sz="0" w:space="0" w:color="auto"/>
        <w:bottom w:val="none" w:sz="0" w:space="0" w:color="auto"/>
        <w:right w:val="none" w:sz="0" w:space="0" w:color="auto"/>
      </w:divBdr>
      <w:divsChild>
        <w:div w:id="1057899458">
          <w:marLeft w:val="0"/>
          <w:marRight w:val="0"/>
          <w:marTop w:val="0"/>
          <w:marBottom w:val="0"/>
          <w:divBdr>
            <w:top w:val="none" w:sz="0" w:space="0" w:color="auto"/>
            <w:left w:val="none" w:sz="0" w:space="0" w:color="auto"/>
            <w:bottom w:val="none" w:sz="0" w:space="0" w:color="auto"/>
            <w:right w:val="none" w:sz="0" w:space="0" w:color="auto"/>
          </w:divBdr>
        </w:div>
        <w:div w:id="1014653559">
          <w:marLeft w:val="0"/>
          <w:marRight w:val="0"/>
          <w:marTop w:val="240"/>
          <w:marBottom w:val="0"/>
          <w:divBdr>
            <w:top w:val="none" w:sz="0" w:space="0" w:color="auto"/>
            <w:left w:val="none" w:sz="0" w:space="0" w:color="auto"/>
            <w:bottom w:val="none" w:sz="0" w:space="0" w:color="auto"/>
            <w:right w:val="none" w:sz="0" w:space="0" w:color="auto"/>
          </w:divBdr>
          <w:divsChild>
            <w:div w:id="1016080929">
              <w:marLeft w:val="0"/>
              <w:marRight w:val="0"/>
              <w:marTop w:val="0"/>
              <w:marBottom w:val="0"/>
              <w:divBdr>
                <w:top w:val="none" w:sz="0" w:space="0" w:color="auto"/>
                <w:left w:val="none" w:sz="0" w:space="0" w:color="auto"/>
                <w:bottom w:val="none" w:sz="0" w:space="0" w:color="auto"/>
                <w:right w:val="none" w:sz="0" w:space="0" w:color="auto"/>
              </w:divBdr>
              <w:divsChild>
                <w:div w:id="634986868">
                  <w:marLeft w:val="0"/>
                  <w:marRight w:val="0"/>
                  <w:marTop w:val="0"/>
                  <w:marBottom w:val="0"/>
                  <w:divBdr>
                    <w:top w:val="none" w:sz="0" w:space="0" w:color="auto"/>
                    <w:left w:val="none" w:sz="0" w:space="0" w:color="auto"/>
                    <w:bottom w:val="none" w:sz="0" w:space="0" w:color="auto"/>
                    <w:right w:val="none" w:sz="0" w:space="0" w:color="auto"/>
                  </w:divBdr>
                  <w:divsChild>
                    <w:div w:id="628165620">
                      <w:marLeft w:val="0"/>
                      <w:marRight w:val="0"/>
                      <w:marTop w:val="0"/>
                      <w:marBottom w:val="0"/>
                      <w:divBdr>
                        <w:top w:val="none" w:sz="0" w:space="0" w:color="auto"/>
                        <w:left w:val="none" w:sz="0" w:space="0" w:color="auto"/>
                        <w:bottom w:val="none" w:sz="0" w:space="0" w:color="auto"/>
                        <w:right w:val="none" w:sz="0" w:space="0" w:color="auto"/>
                      </w:divBdr>
                      <w:divsChild>
                        <w:div w:id="2764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3479">
                  <w:marLeft w:val="0"/>
                  <w:marRight w:val="0"/>
                  <w:marTop w:val="0"/>
                  <w:marBottom w:val="0"/>
                  <w:divBdr>
                    <w:top w:val="none" w:sz="0" w:space="0" w:color="auto"/>
                    <w:left w:val="none" w:sz="0" w:space="0" w:color="auto"/>
                    <w:bottom w:val="none" w:sz="0" w:space="0" w:color="auto"/>
                    <w:right w:val="none" w:sz="0" w:space="0" w:color="auto"/>
                  </w:divBdr>
                  <w:divsChild>
                    <w:div w:id="1191261136">
                      <w:marLeft w:val="0"/>
                      <w:marRight w:val="0"/>
                      <w:marTop w:val="0"/>
                      <w:marBottom w:val="0"/>
                      <w:divBdr>
                        <w:top w:val="none" w:sz="0" w:space="0" w:color="auto"/>
                        <w:left w:val="none" w:sz="0" w:space="0" w:color="auto"/>
                        <w:bottom w:val="none" w:sz="0" w:space="0" w:color="auto"/>
                        <w:right w:val="none" w:sz="0" w:space="0" w:color="auto"/>
                      </w:divBdr>
                      <w:divsChild>
                        <w:div w:id="1753351811">
                          <w:marLeft w:val="0"/>
                          <w:marRight w:val="0"/>
                          <w:marTop w:val="0"/>
                          <w:marBottom w:val="0"/>
                          <w:divBdr>
                            <w:top w:val="none" w:sz="0" w:space="0" w:color="auto"/>
                            <w:left w:val="none" w:sz="0" w:space="0" w:color="auto"/>
                            <w:bottom w:val="none" w:sz="0" w:space="0" w:color="auto"/>
                            <w:right w:val="none" w:sz="0" w:space="0" w:color="auto"/>
                          </w:divBdr>
                        </w:div>
                      </w:divsChild>
                    </w:div>
                    <w:div w:id="1827160733">
                      <w:marLeft w:val="0"/>
                      <w:marRight w:val="0"/>
                      <w:marTop w:val="0"/>
                      <w:marBottom w:val="0"/>
                      <w:divBdr>
                        <w:top w:val="none" w:sz="0" w:space="0" w:color="auto"/>
                        <w:left w:val="none" w:sz="0" w:space="0" w:color="auto"/>
                        <w:bottom w:val="none" w:sz="0" w:space="0" w:color="auto"/>
                        <w:right w:val="none" w:sz="0" w:space="0" w:color="auto"/>
                      </w:divBdr>
                      <w:divsChild>
                        <w:div w:id="26418768">
                          <w:marLeft w:val="0"/>
                          <w:marRight w:val="0"/>
                          <w:marTop w:val="0"/>
                          <w:marBottom w:val="0"/>
                          <w:divBdr>
                            <w:top w:val="none" w:sz="0" w:space="0" w:color="auto"/>
                            <w:left w:val="none" w:sz="0" w:space="0" w:color="auto"/>
                            <w:bottom w:val="none" w:sz="0" w:space="0" w:color="auto"/>
                            <w:right w:val="none" w:sz="0" w:space="0" w:color="auto"/>
                          </w:divBdr>
                          <w:divsChild>
                            <w:div w:id="9614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097">
                      <w:marLeft w:val="0"/>
                      <w:marRight w:val="0"/>
                      <w:marTop w:val="0"/>
                      <w:marBottom w:val="0"/>
                      <w:divBdr>
                        <w:top w:val="none" w:sz="0" w:space="0" w:color="auto"/>
                        <w:left w:val="none" w:sz="0" w:space="0" w:color="auto"/>
                        <w:bottom w:val="none" w:sz="0" w:space="0" w:color="auto"/>
                        <w:right w:val="none" w:sz="0" w:space="0" w:color="auto"/>
                      </w:divBdr>
                      <w:divsChild>
                        <w:div w:id="752357779">
                          <w:marLeft w:val="0"/>
                          <w:marRight w:val="0"/>
                          <w:marTop w:val="0"/>
                          <w:marBottom w:val="0"/>
                          <w:divBdr>
                            <w:top w:val="none" w:sz="0" w:space="0" w:color="auto"/>
                            <w:left w:val="none" w:sz="0" w:space="0" w:color="auto"/>
                            <w:bottom w:val="none" w:sz="0" w:space="0" w:color="auto"/>
                            <w:right w:val="none" w:sz="0" w:space="0" w:color="auto"/>
                          </w:divBdr>
                          <w:divsChild>
                            <w:div w:id="1654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8078">
                      <w:marLeft w:val="0"/>
                      <w:marRight w:val="0"/>
                      <w:marTop w:val="0"/>
                      <w:marBottom w:val="0"/>
                      <w:divBdr>
                        <w:top w:val="none" w:sz="0" w:space="0" w:color="auto"/>
                        <w:left w:val="none" w:sz="0" w:space="0" w:color="auto"/>
                        <w:bottom w:val="none" w:sz="0" w:space="0" w:color="auto"/>
                        <w:right w:val="none" w:sz="0" w:space="0" w:color="auto"/>
                      </w:divBdr>
                      <w:divsChild>
                        <w:div w:id="486481518">
                          <w:marLeft w:val="0"/>
                          <w:marRight w:val="0"/>
                          <w:marTop w:val="0"/>
                          <w:marBottom w:val="0"/>
                          <w:divBdr>
                            <w:top w:val="none" w:sz="0" w:space="0" w:color="auto"/>
                            <w:left w:val="none" w:sz="0" w:space="0" w:color="auto"/>
                            <w:bottom w:val="none" w:sz="0" w:space="0" w:color="auto"/>
                            <w:right w:val="none" w:sz="0" w:space="0" w:color="auto"/>
                          </w:divBdr>
                          <w:divsChild>
                            <w:div w:id="18119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7199">
                      <w:marLeft w:val="0"/>
                      <w:marRight w:val="0"/>
                      <w:marTop w:val="0"/>
                      <w:marBottom w:val="0"/>
                      <w:divBdr>
                        <w:top w:val="none" w:sz="0" w:space="0" w:color="auto"/>
                        <w:left w:val="none" w:sz="0" w:space="0" w:color="auto"/>
                        <w:bottom w:val="none" w:sz="0" w:space="0" w:color="auto"/>
                        <w:right w:val="none" w:sz="0" w:space="0" w:color="auto"/>
                      </w:divBdr>
                      <w:divsChild>
                        <w:div w:id="1134103857">
                          <w:marLeft w:val="0"/>
                          <w:marRight w:val="0"/>
                          <w:marTop w:val="0"/>
                          <w:marBottom w:val="0"/>
                          <w:divBdr>
                            <w:top w:val="none" w:sz="0" w:space="0" w:color="auto"/>
                            <w:left w:val="none" w:sz="0" w:space="0" w:color="auto"/>
                            <w:bottom w:val="none" w:sz="0" w:space="0" w:color="auto"/>
                            <w:right w:val="none" w:sz="0" w:space="0" w:color="auto"/>
                          </w:divBdr>
                          <w:divsChild>
                            <w:div w:id="9996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8423">
                  <w:marLeft w:val="0"/>
                  <w:marRight w:val="0"/>
                  <w:marTop w:val="0"/>
                  <w:marBottom w:val="0"/>
                  <w:divBdr>
                    <w:top w:val="none" w:sz="0" w:space="0" w:color="auto"/>
                    <w:left w:val="none" w:sz="0" w:space="0" w:color="auto"/>
                    <w:bottom w:val="none" w:sz="0" w:space="0" w:color="auto"/>
                    <w:right w:val="none" w:sz="0" w:space="0" w:color="auto"/>
                  </w:divBdr>
                  <w:divsChild>
                    <w:div w:id="1057626560">
                      <w:marLeft w:val="0"/>
                      <w:marRight w:val="0"/>
                      <w:marTop w:val="0"/>
                      <w:marBottom w:val="0"/>
                      <w:divBdr>
                        <w:top w:val="none" w:sz="0" w:space="0" w:color="auto"/>
                        <w:left w:val="none" w:sz="0" w:space="0" w:color="auto"/>
                        <w:bottom w:val="none" w:sz="0" w:space="0" w:color="auto"/>
                        <w:right w:val="none" w:sz="0" w:space="0" w:color="auto"/>
                      </w:divBdr>
                      <w:divsChild>
                        <w:div w:id="1190492921">
                          <w:marLeft w:val="0"/>
                          <w:marRight w:val="0"/>
                          <w:marTop w:val="0"/>
                          <w:marBottom w:val="0"/>
                          <w:divBdr>
                            <w:top w:val="none" w:sz="0" w:space="0" w:color="auto"/>
                            <w:left w:val="none" w:sz="0" w:space="0" w:color="auto"/>
                            <w:bottom w:val="none" w:sz="0" w:space="0" w:color="auto"/>
                            <w:right w:val="none" w:sz="0" w:space="0" w:color="auto"/>
                          </w:divBdr>
                        </w:div>
                      </w:divsChild>
                    </w:div>
                    <w:div w:id="1606615694">
                      <w:marLeft w:val="0"/>
                      <w:marRight w:val="0"/>
                      <w:marTop w:val="0"/>
                      <w:marBottom w:val="0"/>
                      <w:divBdr>
                        <w:top w:val="none" w:sz="0" w:space="0" w:color="auto"/>
                        <w:left w:val="none" w:sz="0" w:space="0" w:color="auto"/>
                        <w:bottom w:val="none" w:sz="0" w:space="0" w:color="auto"/>
                        <w:right w:val="none" w:sz="0" w:space="0" w:color="auto"/>
                      </w:divBdr>
                      <w:divsChild>
                        <w:div w:id="1314799546">
                          <w:marLeft w:val="0"/>
                          <w:marRight w:val="0"/>
                          <w:marTop w:val="0"/>
                          <w:marBottom w:val="0"/>
                          <w:divBdr>
                            <w:top w:val="none" w:sz="0" w:space="0" w:color="auto"/>
                            <w:left w:val="none" w:sz="0" w:space="0" w:color="auto"/>
                            <w:bottom w:val="none" w:sz="0" w:space="0" w:color="auto"/>
                            <w:right w:val="none" w:sz="0" w:space="0" w:color="auto"/>
                          </w:divBdr>
                          <w:divsChild>
                            <w:div w:id="15002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9583">
                      <w:marLeft w:val="0"/>
                      <w:marRight w:val="0"/>
                      <w:marTop w:val="0"/>
                      <w:marBottom w:val="0"/>
                      <w:divBdr>
                        <w:top w:val="none" w:sz="0" w:space="0" w:color="auto"/>
                        <w:left w:val="none" w:sz="0" w:space="0" w:color="auto"/>
                        <w:bottom w:val="none" w:sz="0" w:space="0" w:color="auto"/>
                        <w:right w:val="none" w:sz="0" w:space="0" w:color="auto"/>
                      </w:divBdr>
                      <w:divsChild>
                        <w:div w:id="784085397">
                          <w:marLeft w:val="0"/>
                          <w:marRight w:val="0"/>
                          <w:marTop w:val="0"/>
                          <w:marBottom w:val="0"/>
                          <w:divBdr>
                            <w:top w:val="none" w:sz="0" w:space="0" w:color="auto"/>
                            <w:left w:val="none" w:sz="0" w:space="0" w:color="auto"/>
                            <w:bottom w:val="none" w:sz="0" w:space="0" w:color="auto"/>
                            <w:right w:val="none" w:sz="0" w:space="0" w:color="auto"/>
                          </w:divBdr>
                          <w:divsChild>
                            <w:div w:id="434059826">
                              <w:marLeft w:val="0"/>
                              <w:marRight w:val="0"/>
                              <w:marTop w:val="0"/>
                              <w:marBottom w:val="0"/>
                              <w:divBdr>
                                <w:top w:val="none" w:sz="0" w:space="0" w:color="auto"/>
                                <w:left w:val="none" w:sz="0" w:space="0" w:color="auto"/>
                                <w:bottom w:val="none" w:sz="0" w:space="0" w:color="auto"/>
                                <w:right w:val="none" w:sz="0" w:space="0" w:color="auto"/>
                              </w:divBdr>
                            </w:div>
                          </w:divsChild>
                        </w:div>
                        <w:div w:id="1421484597">
                          <w:marLeft w:val="0"/>
                          <w:marRight w:val="0"/>
                          <w:marTop w:val="0"/>
                          <w:marBottom w:val="0"/>
                          <w:divBdr>
                            <w:top w:val="none" w:sz="0" w:space="0" w:color="auto"/>
                            <w:left w:val="none" w:sz="0" w:space="0" w:color="auto"/>
                            <w:bottom w:val="none" w:sz="0" w:space="0" w:color="auto"/>
                            <w:right w:val="none" w:sz="0" w:space="0" w:color="auto"/>
                          </w:divBdr>
                          <w:divsChild>
                            <w:div w:id="1881552755">
                              <w:marLeft w:val="0"/>
                              <w:marRight w:val="0"/>
                              <w:marTop w:val="0"/>
                              <w:marBottom w:val="0"/>
                              <w:divBdr>
                                <w:top w:val="none" w:sz="0" w:space="0" w:color="auto"/>
                                <w:left w:val="none" w:sz="0" w:space="0" w:color="auto"/>
                                <w:bottom w:val="none" w:sz="0" w:space="0" w:color="auto"/>
                                <w:right w:val="none" w:sz="0" w:space="0" w:color="auto"/>
                              </w:divBdr>
                              <w:divsChild>
                                <w:div w:id="6177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666">
                          <w:marLeft w:val="0"/>
                          <w:marRight w:val="0"/>
                          <w:marTop w:val="0"/>
                          <w:marBottom w:val="0"/>
                          <w:divBdr>
                            <w:top w:val="none" w:sz="0" w:space="0" w:color="auto"/>
                            <w:left w:val="none" w:sz="0" w:space="0" w:color="auto"/>
                            <w:bottom w:val="none" w:sz="0" w:space="0" w:color="auto"/>
                            <w:right w:val="none" w:sz="0" w:space="0" w:color="auto"/>
                          </w:divBdr>
                          <w:divsChild>
                            <w:div w:id="1408841987">
                              <w:marLeft w:val="0"/>
                              <w:marRight w:val="0"/>
                              <w:marTop w:val="0"/>
                              <w:marBottom w:val="0"/>
                              <w:divBdr>
                                <w:top w:val="none" w:sz="0" w:space="0" w:color="auto"/>
                                <w:left w:val="none" w:sz="0" w:space="0" w:color="auto"/>
                                <w:bottom w:val="none" w:sz="0" w:space="0" w:color="auto"/>
                                <w:right w:val="none" w:sz="0" w:space="0" w:color="auto"/>
                              </w:divBdr>
                              <w:divsChild>
                                <w:div w:id="16026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4418">
                          <w:marLeft w:val="0"/>
                          <w:marRight w:val="0"/>
                          <w:marTop w:val="0"/>
                          <w:marBottom w:val="0"/>
                          <w:divBdr>
                            <w:top w:val="none" w:sz="0" w:space="0" w:color="auto"/>
                            <w:left w:val="none" w:sz="0" w:space="0" w:color="auto"/>
                            <w:bottom w:val="none" w:sz="0" w:space="0" w:color="auto"/>
                            <w:right w:val="none" w:sz="0" w:space="0" w:color="auto"/>
                          </w:divBdr>
                          <w:divsChild>
                            <w:div w:id="1757248215">
                              <w:marLeft w:val="0"/>
                              <w:marRight w:val="0"/>
                              <w:marTop w:val="0"/>
                              <w:marBottom w:val="0"/>
                              <w:divBdr>
                                <w:top w:val="none" w:sz="0" w:space="0" w:color="auto"/>
                                <w:left w:val="none" w:sz="0" w:space="0" w:color="auto"/>
                                <w:bottom w:val="none" w:sz="0" w:space="0" w:color="auto"/>
                                <w:right w:val="none" w:sz="0" w:space="0" w:color="auto"/>
                              </w:divBdr>
                              <w:divsChild>
                                <w:div w:id="12543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22256">
                          <w:marLeft w:val="0"/>
                          <w:marRight w:val="0"/>
                          <w:marTop w:val="0"/>
                          <w:marBottom w:val="0"/>
                          <w:divBdr>
                            <w:top w:val="none" w:sz="0" w:space="0" w:color="auto"/>
                            <w:left w:val="none" w:sz="0" w:space="0" w:color="auto"/>
                            <w:bottom w:val="none" w:sz="0" w:space="0" w:color="auto"/>
                            <w:right w:val="none" w:sz="0" w:space="0" w:color="auto"/>
                          </w:divBdr>
                          <w:divsChild>
                            <w:div w:id="464666697">
                              <w:marLeft w:val="0"/>
                              <w:marRight w:val="0"/>
                              <w:marTop w:val="0"/>
                              <w:marBottom w:val="0"/>
                              <w:divBdr>
                                <w:top w:val="none" w:sz="0" w:space="0" w:color="auto"/>
                                <w:left w:val="none" w:sz="0" w:space="0" w:color="auto"/>
                                <w:bottom w:val="none" w:sz="0" w:space="0" w:color="auto"/>
                                <w:right w:val="none" w:sz="0" w:space="0" w:color="auto"/>
                              </w:divBdr>
                              <w:divsChild>
                                <w:div w:id="21327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47892">
                          <w:marLeft w:val="0"/>
                          <w:marRight w:val="0"/>
                          <w:marTop w:val="0"/>
                          <w:marBottom w:val="0"/>
                          <w:divBdr>
                            <w:top w:val="none" w:sz="0" w:space="0" w:color="auto"/>
                            <w:left w:val="none" w:sz="0" w:space="0" w:color="auto"/>
                            <w:bottom w:val="none" w:sz="0" w:space="0" w:color="auto"/>
                            <w:right w:val="none" w:sz="0" w:space="0" w:color="auto"/>
                          </w:divBdr>
                          <w:divsChild>
                            <w:div w:id="369496734">
                              <w:marLeft w:val="0"/>
                              <w:marRight w:val="0"/>
                              <w:marTop w:val="0"/>
                              <w:marBottom w:val="0"/>
                              <w:divBdr>
                                <w:top w:val="none" w:sz="0" w:space="0" w:color="auto"/>
                                <w:left w:val="none" w:sz="0" w:space="0" w:color="auto"/>
                                <w:bottom w:val="none" w:sz="0" w:space="0" w:color="auto"/>
                                <w:right w:val="none" w:sz="0" w:space="0" w:color="auto"/>
                              </w:divBdr>
                              <w:divsChild>
                                <w:div w:id="16285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0325">
                      <w:marLeft w:val="0"/>
                      <w:marRight w:val="0"/>
                      <w:marTop w:val="0"/>
                      <w:marBottom w:val="0"/>
                      <w:divBdr>
                        <w:top w:val="none" w:sz="0" w:space="0" w:color="auto"/>
                        <w:left w:val="none" w:sz="0" w:space="0" w:color="auto"/>
                        <w:bottom w:val="none" w:sz="0" w:space="0" w:color="auto"/>
                        <w:right w:val="none" w:sz="0" w:space="0" w:color="auto"/>
                      </w:divBdr>
                      <w:divsChild>
                        <w:div w:id="2046563695">
                          <w:marLeft w:val="0"/>
                          <w:marRight w:val="0"/>
                          <w:marTop w:val="0"/>
                          <w:marBottom w:val="0"/>
                          <w:divBdr>
                            <w:top w:val="none" w:sz="0" w:space="0" w:color="auto"/>
                            <w:left w:val="none" w:sz="0" w:space="0" w:color="auto"/>
                            <w:bottom w:val="none" w:sz="0" w:space="0" w:color="auto"/>
                            <w:right w:val="none" w:sz="0" w:space="0" w:color="auto"/>
                          </w:divBdr>
                          <w:divsChild>
                            <w:div w:id="5758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3676">
                      <w:marLeft w:val="0"/>
                      <w:marRight w:val="0"/>
                      <w:marTop w:val="0"/>
                      <w:marBottom w:val="0"/>
                      <w:divBdr>
                        <w:top w:val="none" w:sz="0" w:space="0" w:color="auto"/>
                        <w:left w:val="none" w:sz="0" w:space="0" w:color="auto"/>
                        <w:bottom w:val="none" w:sz="0" w:space="0" w:color="auto"/>
                        <w:right w:val="none" w:sz="0" w:space="0" w:color="auto"/>
                      </w:divBdr>
                      <w:divsChild>
                        <w:div w:id="906301738">
                          <w:marLeft w:val="0"/>
                          <w:marRight w:val="0"/>
                          <w:marTop w:val="0"/>
                          <w:marBottom w:val="0"/>
                          <w:divBdr>
                            <w:top w:val="none" w:sz="0" w:space="0" w:color="auto"/>
                            <w:left w:val="none" w:sz="0" w:space="0" w:color="auto"/>
                            <w:bottom w:val="none" w:sz="0" w:space="0" w:color="auto"/>
                            <w:right w:val="none" w:sz="0" w:space="0" w:color="auto"/>
                          </w:divBdr>
                          <w:divsChild>
                            <w:div w:id="20835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17483">
                  <w:marLeft w:val="0"/>
                  <w:marRight w:val="0"/>
                  <w:marTop w:val="0"/>
                  <w:marBottom w:val="0"/>
                  <w:divBdr>
                    <w:top w:val="none" w:sz="0" w:space="0" w:color="auto"/>
                    <w:left w:val="none" w:sz="0" w:space="0" w:color="auto"/>
                    <w:bottom w:val="none" w:sz="0" w:space="0" w:color="auto"/>
                    <w:right w:val="none" w:sz="0" w:space="0" w:color="auto"/>
                  </w:divBdr>
                  <w:divsChild>
                    <w:div w:id="1631547758">
                      <w:marLeft w:val="0"/>
                      <w:marRight w:val="0"/>
                      <w:marTop w:val="0"/>
                      <w:marBottom w:val="0"/>
                      <w:divBdr>
                        <w:top w:val="none" w:sz="0" w:space="0" w:color="auto"/>
                        <w:left w:val="none" w:sz="0" w:space="0" w:color="auto"/>
                        <w:bottom w:val="none" w:sz="0" w:space="0" w:color="auto"/>
                        <w:right w:val="none" w:sz="0" w:space="0" w:color="auto"/>
                      </w:divBdr>
                      <w:divsChild>
                        <w:div w:id="2007440812">
                          <w:marLeft w:val="0"/>
                          <w:marRight w:val="0"/>
                          <w:marTop w:val="0"/>
                          <w:marBottom w:val="0"/>
                          <w:divBdr>
                            <w:top w:val="none" w:sz="0" w:space="0" w:color="auto"/>
                            <w:left w:val="none" w:sz="0" w:space="0" w:color="auto"/>
                            <w:bottom w:val="none" w:sz="0" w:space="0" w:color="auto"/>
                            <w:right w:val="none" w:sz="0" w:space="0" w:color="auto"/>
                          </w:divBdr>
                        </w:div>
                      </w:divsChild>
                    </w:div>
                    <w:div w:id="1133906578">
                      <w:marLeft w:val="0"/>
                      <w:marRight w:val="0"/>
                      <w:marTop w:val="0"/>
                      <w:marBottom w:val="0"/>
                      <w:divBdr>
                        <w:top w:val="none" w:sz="0" w:space="0" w:color="auto"/>
                        <w:left w:val="none" w:sz="0" w:space="0" w:color="auto"/>
                        <w:bottom w:val="none" w:sz="0" w:space="0" w:color="auto"/>
                        <w:right w:val="none" w:sz="0" w:space="0" w:color="auto"/>
                      </w:divBdr>
                      <w:divsChild>
                        <w:div w:id="62677361">
                          <w:marLeft w:val="0"/>
                          <w:marRight w:val="0"/>
                          <w:marTop w:val="0"/>
                          <w:marBottom w:val="0"/>
                          <w:divBdr>
                            <w:top w:val="none" w:sz="0" w:space="0" w:color="auto"/>
                            <w:left w:val="none" w:sz="0" w:space="0" w:color="auto"/>
                            <w:bottom w:val="none" w:sz="0" w:space="0" w:color="auto"/>
                            <w:right w:val="none" w:sz="0" w:space="0" w:color="auto"/>
                          </w:divBdr>
                          <w:divsChild>
                            <w:div w:id="7379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3004">
                      <w:marLeft w:val="0"/>
                      <w:marRight w:val="0"/>
                      <w:marTop w:val="0"/>
                      <w:marBottom w:val="0"/>
                      <w:divBdr>
                        <w:top w:val="none" w:sz="0" w:space="0" w:color="auto"/>
                        <w:left w:val="none" w:sz="0" w:space="0" w:color="auto"/>
                        <w:bottom w:val="none" w:sz="0" w:space="0" w:color="auto"/>
                        <w:right w:val="none" w:sz="0" w:space="0" w:color="auto"/>
                      </w:divBdr>
                      <w:divsChild>
                        <w:div w:id="1018432571">
                          <w:marLeft w:val="0"/>
                          <w:marRight w:val="0"/>
                          <w:marTop w:val="0"/>
                          <w:marBottom w:val="0"/>
                          <w:divBdr>
                            <w:top w:val="none" w:sz="0" w:space="0" w:color="auto"/>
                            <w:left w:val="none" w:sz="0" w:space="0" w:color="auto"/>
                            <w:bottom w:val="none" w:sz="0" w:space="0" w:color="auto"/>
                            <w:right w:val="none" w:sz="0" w:space="0" w:color="auto"/>
                          </w:divBdr>
                          <w:divsChild>
                            <w:div w:id="432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12697">
                      <w:marLeft w:val="0"/>
                      <w:marRight w:val="0"/>
                      <w:marTop w:val="0"/>
                      <w:marBottom w:val="0"/>
                      <w:divBdr>
                        <w:top w:val="none" w:sz="0" w:space="0" w:color="auto"/>
                        <w:left w:val="none" w:sz="0" w:space="0" w:color="auto"/>
                        <w:bottom w:val="none" w:sz="0" w:space="0" w:color="auto"/>
                        <w:right w:val="none" w:sz="0" w:space="0" w:color="auto"/>
                      </w:divBdr>
                      <w:divsChild>
                        <w:div w:id="2101900491">
                          <w:marLeft w:val="0"/>
                          <w:marRight w:val="0"/>
                          <w:marTop w:val="0"/>
                          <w:marBottom w:val="0"/>
                          <w:divBdr>
                            <w:top w:val="none" w:sz="0" w:space="0" w:color="auto"/>
                            <w:left w:val="none" w:sz="0" w:space="0" w:color="auto"/>
                            <w:bottom w:val="none" w:sz="0" w:space="0" w:color="auto"/>
                            <w:right w:val="none" w:sz="0" w:space="0" w:color="auto"/>
                          </w:divBdr>
                          <w:divsChild>
                            <w:div w:id="1041321456">
                              <w:marLeft w:val="0"/>
                              <w:marRight w:val="0"/>
                              <w:marTop w:val="0"/>
                              <w:marBottom w:val="0"/>
                              <w:divBdr>
                                <w:top w:val="none" w:sz="0" w:space="0" w:color="auto"/>
                                <w:left w:val="none" w:sz="0" w:space="0" w:color="auto"/>
                                <w:bottom w:val="none" w:sz="0" w:space="0" w:color="auto"/>
                                <w:right w:val="none" w:sz="0" w:space="0" w:color="auto"/>
                              </w:divBdr>
                            </w:div>
                          </w:divsChild>
                        </w:div>
                        <w:div w:id="709917857">
                          <w:marLeft w:val="0"/>
                          <w:marRight w:val="0"/>
                          <w:marTop w:val="0"/>
                          <w:marBottom w:val="0"/>
                          <w:divBdr>
                            <w:top w:val="none" w:sz="0" w:space="0" w:color="auto"/>
                            <w:left w:val="none" w:sz="0" w:space="0" w:color="auto"/>
                            <w:bottom w:val="none" w:sz="0" w:space="0" w:color="auto"/>
                            <w:right w:val="none" w:sz="0" w:space="0" w:color="auto"/>
                          </w:divBdr>
                          <w:divsChild>
                            <w:div w:id="1706562532">
                              <w:marLeft w:val="0"/>
                              <w:marRight w:val="0"/>
                              <w:marTop w:val="0"/>
                              <w:marBottom w:val="0"/>
                              <w:divBdr>
                                <w:top w:val="none" w:sz="0" w:space="0" w:color="auto"/>
                                <w:left w:val="none" w:sz="0" w:space="0" w:color="auto"/>
                                <w:bottom w:val="none" w:sz="0" w:space="0" w:color="auto"/>
                                <w:right w:val="none" w:sz="0" w:space="0" w:color="auto"/>
                              </w:divBdr>
                              <w:divsChild>
                                <w:div w:id="1189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6231">
                          <w:marLeft w:val="0"/>
                          <w:marRight w:val="0"/>
                          <w:marTop w:val="0"/>
                          <w:marBottom w:val="0"/>
                          <w:divBdr>
                            <w:top w:val="none" w:sz="0" w:space="0" w:color="auto"/>
                            <w:left w:val="none" w:sz="0" w:space="0" w:color="auto"/>
                            <w:bottom w:val="none" w:sz="0" w:space="0" w:color="auto"/>
                            <w:right w:val="none" w:sz="0" w:space="0" w:color="auto"/>
                          </w:divBdr>
                          <w:divsChild>
                            <w:div w:id="1965109696">
                              <w:marLeft w:val="0"/>
                              <w:marRight w:val="0"/>
                              <w:marTop w:val="0"/>
                              <w:marBottom w:val="0"/>
                              <w:divBdr>
                                <w:top w:val="none" w:sz="0" w:space="0" w:color="auto"/>
                                <w:left w:val="none" w:sz="0" w:space="0" w:color="auto"/>
                                <w:bottom w:val="none" w:sz="0" w:space="0" w:color="auto"/>
                                <w:right w:val="none" w:sz="0" w:space="0" w:color="auto"/>
                              </w:divBdr>
                              <w:divsChild>
                                <w:div w:id="14665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039543">
                  <w:marLeft w:val="0"/>
                  <w:marRight w:val="0"/>
                  <w:marTop w:val="0"/>
                  <w:marBottom w:val="0"/>
                  <w:divBdr>
                    <w:top w:val="none" w:sz="0" w:space="0" w:color="auto"/>
                    <w:left w:val="none" w:sz="0" w:space="0" w:color="auto"/>
                    <w:bottom w:val="none" w:sz="0" w:space="0" w:color="auto"/>
                    <w:right w:val="none" w:sz="0" w:space="0" w:color="auto"/>
                  </w:divBdr>
                  <w:divsChild>
                    <w:div w:id="945499834">
                      <w:marLeft w:val="0"/>
                      <w:marRight w:val="0"/>
                      <w:marTop w:val="0"/>
                      <w:marBottom w:val="0"/>
                      <w:divBdr>
                        <w:top w:val="none" w:sz="0" w:space="0" w:color="auto"/>
                        <w:left w:val="none" w:sz="0" w:space="0" w:color="auto"/>
                        <w:bottom w:val="none" w:sz="0" w:space="0" w:color="auto"/>
                        <w:right w:val="none" w:sz="0" w:space="0" w:color="auto"/>
                      </w:divBdr>
                      <w:divsChild>
                        <w:div w:id="816266626">
                          <w:marLeft w:val="0"/>
                          <w:marRight w:val="0"/>
                          <w:marTop w:val="0"/>
                          <w:marBottom w:val="0"/>
                          <w:divBdr>
                            <w:top w:val="none" w:sz="0" w:space="0" w:color="auto"/>
                            <w:left w:val="none" w:sz="0" w:space="0" w:color="auto"/>
                            <w:bottom w:val="none" w:sz="0" w:space="0" w:color="auto"/>
                            <w:right w:val="none" w:sz="0" w:space="0" w:color="auto"/>
                          </w:divBdr>
                        </w:div>
                      </w:divsChild>
                    </w:div>
                    <w:div w:id="219249431">
                      <w:marLeft w:val="0"/>
                      <w:marRight w:val="0"/>
                      <w:marTop w:val="0"/>
                      <w:marBottom w:val="0"/>
                      <w:divBdr>
                        <w:top w:val="none" w:sz="0" w:space="0" w:color="auto"/>
                        <w:left w:val="none" w:sz="0" w:space="0" w:color="auto"/>
                        <w:bottom w:val="none" w:sz="0" w:space="0" w:color="auto"/>
                        <w:right w:val="none" w:sz="0" w:space="0" w:color="auto"/>
                      </w:divBdr>
                      <w:divsChild>
                        <w:div w:id="1510482149">
                          <w:marLeft w:val="0"/>
                          <w:marRight w:val="0"/>
                          <w:marTop w:val="0"/>
                          <w:marBottom w:val="0"/>
                          <w:divBdr>
                            <w:top w:val="none" w:sz="0" w:space="0" w:color="auto"/>
                            <w:left w:val="none" w:sz="0" w:space="0" w:color="auto"/>
                            <w:bottom w:val="none" w:sz="0" w:space="0" w:color="auto"/>
                            <w:right w:val="none" w:sz="0" w:space="0" w:color="auto"/>
                          </w:divBdr>
                          <w:divsChild>
                            <w:div w:id="956641769">
                              <w:marLeft w:val="0"/>
                              <w:marRight w:val="0"/>
                              <w:marTop w:val="0"/>
                              <w:marBottom w:val="0"/>
                              <w:divBdr>
                                <w:top w:val="none" w:sz="0" w:space="0" w:color="auto"/>
                                <w:left w:val="none" w:sz="0" w:space="0" w:color="auto"/>
                                <w:bottom w:val="none" w:sz="0" w:space="0" w:color="auto"/>
                                <w:right w:val="none" w:sz="0" w:space="0" w:color="auto"/>
                              </w:divBdr>
                            </w:div>
                          </w:divsChild>
                        </w:div>
                        <w:div w:id="1055391840">
                          <w:marLeft w:val="0"/>
                          <w:marRight w:val="0"/>
                          <w:marTop w:val="0"/>
                          <w:marBottom w:val="0"/>
                          <w:divBdr>
                            <w:top w:val="none" w:sz="0" w:space="0" w:color="auto"/>
                            <w:left w:val="none" w:sz="0" w:space="0" w:color="auto"/>
                            <w:bottom w:val="none" w:sz="0" w:space="0" w:color="auto"/>
                            <w:right w:val="none" w:sz="0" w:space="0" w:color="auto"/>
                          </w:divBdr>
                          <w:divsChild>
                            <w:div w:id="1208836465">
                              <w:marLeft w:val="0"/>
                              <w:marRight w:val="0"/>
                              <w:marTop w:val="0"/>
                              <w:marBottom w:val="0"/>
                              <w:divBdr>
                                <w:top w:val="none" w:sz="0" w:space="0" w:color="auto"/>
                                <w:left w:val="none" w:sz="0" w:space="0" w:color="auto"/>
                                <w:bottom w:val="none" w:sz="0" w:space="0" w:color="auto"/>
                                <w:right w:val="none" w:sz="0" w:space="0" w:color="auto"/>
                              </w:divBdr>
                              <w:divsChild>
                                <w:div w:id="20064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0132">
                          <w:marLeft w:val="0"/>
                          <w:marRight w:val="0"/>
                          <w:marTop w:val="0"/>
                          <w:marBottom w:val="0"/>
                          <w:divBdr>
                            <w:top w:val="none" w:sz="0" w:space="0" w:color="auto"/>
                            <w:left w:val="none" w:sz="0" w:space="0" w:color="auto"/>
                            <w:bottom w:val="none" w:sz="0" w:space="0" w:color="auto"/>
                            <w:right w:val="none" w:sz="0" w:space="0" w:color="auto"/>
                          </w:divBdr>
                          <w:divsChild>
                            <w:div w:id="825709081">
                              <w:marLeft w:val="0"/>
                              <w:marRight w:val="0"/>
                              <w:marTop w:val="0"/>
                              <w:marBottom w:val="0"/>
                              <w:divBdr>
                                <w:top w:val="none" w:sz="0" w:space="0" w:color="auto"/>
                                <w:left w:val="none" w:sz="0" w:space="0" w:color="auto"/>
                                <w:bottom w:val="none" w:sz="0" w:space="0" w:color="auto"/>
                                <w:right w:val="none" w:sz="0" w:space="0" w:color="auto"/>
                              </w:divBdr>
                              <w:divsChild>
                                <w:div w:id="16520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031">
                      <w:marLeft w:val="0"/>
                      <w:marRight w:val="0"/>
                      <w:marTop w:val="0"/>
                      <w:marBottom w:val="0"/>
                      <w:divBdr>
                        <w:top w:val="none" w:sz="0" w:space="0" w:color="auto"/>
                        <w:left w:val="none" w:sz="0" w:space="0" w:color="auto"/>
                        <w:bottom w:val="none" w:sz="0" w:space="0" w:color="auto"/>
                        <w:right w:val="none" w:sz="0" w:space="0" w:color="auto"/>
                      </w:divBdr>
                      <w:divsChild>
                        <w:div w:id="1305351925">
                          <w:marLeft w:val="0"/>
                          <w:marRight w:val="0"/>
                          <w:marTop w:val="0"/>
                          <w:marBottom w:val="0"/>
                          <w:divBdr>
                            <w:top w:val="none" w:sz="0" w:space="0" w:color="auto"/>
                            <w:left w:val="none" w:sz="0" w:space="0" w:color="auto"/>
                            <w:bottom w:val="none" w:sz="0" w:space="0" w:color="auto"/>
                            <w:right w:val="none" w:sz="0" w:space="0" w:color="auto"/>
                          </w:divBdr>
                          <w:divsChild>
                            <w:div w:id="12558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9740">
                      <w:marLeft w:val="0"/>
                      <w:marRight w:val="0"/>
                      <w:marTop w:val="0"/>
                      <w:marBottom w:val="0"/>
                      <w:divBdr>
                        <w:top w:val="none" w:sz="0" w:space="0" w:color="auto"/>
                        <w:left w:val="none" w:sz="0" w:space="0" w:color="auto"/>
                        <w:bottom w:val="none" w:sz="0" w:space="0" w:color="auto"/>
                        <w:right w:val="none" w:sz="0" w:space="0" w:color="auto"/>
                      </w:divBdr>
                      <w:divsChild>
                        <w:div w:id="556555482">
                          <w:marLeft w:val="0"/>
                          <w:marRight w:val="0"/>
                          <w:marTop w:val="0"/>
                          <w:marBottom w:val="0"/>
                          <w:divBdr>
                            <w:top w:val="none" w:sz="0" w:space="0" w:color="auto"/>
                            <w:left w:val="none" w:sz="0" w:space="0" w:color="auto"/>
                            <w:bottom w:val="none" w:sz="0" w:space="0" w:color="auto"/>
                            <w:right w:val="none" w:sz="0" w:space="0" w:color="auto"/>
                          </w:divBdr>
                          <w:divsChild>
                            <w:div w:id="5640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6814">
                      <w:marLeft w:val="0"/>
                      <w:marRight w:val="0"/>
                      <w:marTop w:val="0"/>
                      <w:marBottom w:val="0"/>
                      <w:divBdr>
                        <w:top w:val="none" w:sz="0" w:space="0" w:color="auto"/>
                        <w:left w:val="none" w:sz="0" w:space="0" w:color="auto"/>
                        <w:bottom w:val="none" w:sz="0" w:space="0" w:color="auto"/>
                        <w:right w:val="none" w:sz="0" w:space="0" w:color="auto"/>
                      </w:divBdr>
                      <w:divsChild>
                        <w:div w:id="1362786059">
                          <w:marLeft w:val="0"/>
                          <w:marRight w:val="0"/>
                          <w:marTop w:val="0"/>
                          <w:marBottom w:val="0"/>
                          <w:divBdr>
                            <w:top w:val="none" w:sz="0" w:space="0" w:color="auto"/>
                            <w:left w:val="none" w:sz="0" w:space="0" w:color="auto"/>
                            <w:bottom w:val="none" w:sz="0" w:space="0" w:color="auto"/>
                            <w:right w:val="none" w:sz="0" w:space="0" w:color="auto"/>
                          </w:divBdr>
                          <w:divsChild>
                            <w:div w:id="1804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340">
                  <w:marLeft w:val="0"/>
                  <w:marRight w:val="0"/>
                  <w:marTop w:val="0"/>
                  <w:marBottom w:val="0"/>
                  <w:divBdr>
                    <w:top w:val="none" w:sz="0" w:space="0" w:color="auto"/>
                    <w:left w:val="none" w:sz="0" w:space="0" w:color="auto"/>
                    <w:bottom w:val="none" w:sz="0" w:space="0" w:color="auto"/>
                    <w:right w:val="none" w:sz="0" w:space="0" w:color="auto"/>
                  </w:divBdr>
                  <w:divsChild>
                    <w:div w:id="573702238">
                      <w:marLeft w:val="0"/>
                      <w:marRight w:val="0"/>
                      <w:marTop w:val="0"/>
                      <w:marBottom w:val="0"/>
                      <w:divBdr>
                        <w:top w:val="none" w:sz="0" w:space="0" w:color="auto"/>
                        <w:left w:val="none" w:sz="0" w:space="0" w:color="auto"/>
                        <w:bottom w:val="none" w:sz="0" w:space="0" w:color="auto"/>
                        <w:right w:val="none" w:sz="0" w:space="0" w:color="auto"/>
                      </w:divBdr>
                      <w:divsChild>
                        <w:div w:id="9289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770">
      <w:bodyDiv w:val="1"/>
      <w:marLeft w:val="0"/>
      <w:marRight w:val="0"/>
      <w:marTop w:val="0"/>
      <w:marBottom w:val="0"/>
      <w:divBdr>
        <w:top w:val="none" w:sz="0" w:space="0" w:color="auto"/>
        <w:left w:val="none" w:sz="0" w:space="0" w:color="auto"/>
        <w:bottom w:val="none" w:sz="0" w:space="0" w:color="auto"/>
        <w:right w:val="none" w:sz="0" w:space="0" w:color="auto"/>
      </w:divBdr>
      <w:divsChild>
        <w:div w:id="1359308942">
          <w:marLeft w:val="0"/>
          <w:marRight w:val="0"/>
          <w:marTop w:val="0"/>
          <w:marBottom w:val="0"/>
          <w:divBdr>
            <w:top w:val="none" w:sz="0" w:space="0" w:color="auto"/>
            <w:left w:val="none" w:sz="0" w:space="0" w:color="auto"/>
            <w:bottom w:val="none" w:sz="0" w:space="0" w:color="auto"/>
            <w:right w:val="none" w:sz="0" w:space="0" w:color="auto"/>
          </w:divBdr>
          <w:divsChild>
            <w:div w:id="128666448">
              <w:marLeft w:val="0"/>
              <w:marRight w:val="0"/>
              <w:marTop w:val="0"/>
              <w:marBottom w:val="0"/>
              <w:divBdr>
                <w:top w:val="none" w:sz="0" w:space="0" w:color="auto"/>
                <w:left w:val="none" w:sz="0" w:space="0" w:color="auto"/>
                <w:bottom w:val="none" w:sz="0" w:space="0" w:color="auto"/>
                <w:right w:val="none" w:sz="0" w:space="0" w:color="auto"/>
              </w:divBdr>
              <w:divsChild>
                <w:div w:id="1531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559">
          <w:marLeft w:val="0"/>
          <w:marRight w:val="0"/>
          <w:marTop w:val="0"/>
          <w:marBottom w:val="0"/>
          <w:divBdr>
            <w:top w:val="none" w:sz="0" w:space="0" w:color="auto"/>
            <w:left w:val="none" w:sz="0" w:space="0" w:color="auto"/>
            <w:bottom w:val="none" w:sz="0" w:space="0" w:color="auto"/>
            <w:right w:val="none" w:sz="0" w:space="0" w:color="auto"/>
          </w:divBdr>
          <w:divsChild>
            <w:div w:id="1764302986">
              <w:marLeft w:val="0"/>
              <w:marRight w:val="0"/>
              <w:marTop w:val="0"/>
              <w:marBottom w:val="0"/>
              <w:divBdr>
                <w:top w:val="none" w:sz="0" w:space="0" w:color="auto"/>
                <w:left w:val="none" w:sz="0" w:space="0" w:color="auto"/>
                <w:bottom w:val="none" w:sz="0" w:space="0" w:color="auto"/>
                <w:right w:val="none" w:sz="0" w:space="0" w:color="auto"/>
              </w:divBdr>
              <w:divsChild>
                <w:div w:id="8407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5830">
          <w:marLeft w:val="0"/>
          <w:marRight w:val="0"/>
          <w:marTop w:val="0"/>
          <w:marBottom w:val="0"/>
          <w:divBdr>
            <w:top w:val="none" w:sz="0" w:space="0" w:color="auto"/>
            <w:left w:val="none" w:sz="0" w:space="0" w:color="auto"/>
            <w:bottom w:val="none" w:sz="0" w:space="0" w:color="auto"/>
            <w:right w:val="none" w:sz="0" w:space="0" w:color="auto"/>
          </w:divBdr>
          <w:divsChild>
            <w:div w:id="1593586967">
              <w:marLeft w:val="0"/>
              <w:marRight w:val="0"/>
              <w:marTop w:val="0"/>
              <w:marBottom w:val="0"/>
              <w:divBdr>
                <w:top w:val="none" w:sz="0" w:space="0" w:color="auto"/>
                <w:left w:val="none" w:sz="0" w:space="0" w:color="auto"/>
                <w:bottom w:val="none" w:sz="0" w:space="0" w:color="auto"/>
                <w:right w:val="none" w:sz="0" w:space="0" w:color="auto"/>
              </w:divBdr>
              <w:divsChild>
                <w:div w:id="16855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1859">
          <w:marLeft w:val="0"/>
          <w:marRight w:val="0"/>
          <w:marTop w:val="0"/>
          <w:marBottom w:val="0"/>
          <w:divBdr>
            <w:top w:val="none" w:sz="0" w:space="0" w:color="auto"/>
            <w:left w:val="none" w:sz="0" w:space="0" w:color="auto"/>
            <w:bottom w:val="none" w:sz="0" w:space="0" w:color="auto"/>
            <w:right w:val="none" w:sz="0" w:space="0" w:color="auto"/>
          </w:divBdr>
          <w:divsChild>
            <w:div w:id="852645834">
              <w:marLeft w:val="0"/>
              <w:marRight w:val="0"/>
              <w:marTop w:val="0"/>
              <w:marBottom w:val="0"/>
              <w:divBdr>
                <w:top w:val="none" w:sz="0" w:space="0" w:color="auto"/>
                <w:left w:val="none" w:sz="0" w:space="0" w:color="auto"/>
                <w:bottom w:val="none" w:sz="0" w:space="0" w:color="auto"/>
                <w:right w:val="none" w:sz="0" w:space="0" w:color="auto"/>
              </w:divBdr>
              <w:divsChild>
                <w:div w:id="16626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2664">
          <w:marLeft w:val="0"/>
          <w:marRight w:val="0"/>
          <w:marTop w:val="0"/>
          <w:marBottom w:val="0"/>
          <w:divBdr>
            <w:top w:val="none" w:sz="0" w:space="0" w:color="auto"/>
            <w:left w:val="none" w:sz="0" w:space="0" w:color="auto"/>
            <w:bottom w:val="none" w:sz="0" w:space="0" w:color="auto"/>
            <w:right w:val="none" w:sz="0" w:space="0" w:color="auto"/>
          </w:divBdr>
          <w:divsChild>
            <w:div w:id="6245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11854">
      <w:bodyDiv w:val="1"/>
      <w:marLeft w:val="0"/>
      <w:marRight w:val="0"/>
      <w:marTop w:val="0"/>
      <w:marBottom w:val="0"/>
      <w:divBdr>
        <w:top w:val="none" w:sz="0" w:space="0" w:color="auto"/>
        <w:left w:val="none" w:sz="0" w:space="0" w:color="auto"/>
        <w:bottom w:val="none" w:sz="0" w:space="0" w:color="auto"/>
        <w:right w:val="none" w:sz="0" w:space="0" w:color="auto"/>
      </w:divBdr>
      <w:divsChild>
        <w:div w:id="1216313120">
          <w:marLeft w:val="0"/>
          <w:marRight w:val="0"/>
          <w:marTop w:val="0"/>
          <w:marBottom w:val="0"/>
          <w:divBdr>
            <w:top w:val="none" w:sz="0" w:space="0" w:color="auto"/>
            <w:left w:val="none" w:sz="0" w:space="0" w:color="auto"/>
            <w:bottom w:val="none" w:sz="0" w:space="0" w:color="auto"/>
            <w:right w:val="none" w:sz="0" w:space="0" w:color="auto"/>
          </w:divBdr>
        </w:div>
        <w:div w:id="966859572">
          <w:marLeft w:val="0"/>
          <w:marRight w:val="0"/>
          <w:marTop w:val="240"/>
          <w:marBottom w:val="0"/>
          <w:divBdr>
            <w:top w:val="none" w:sz="0" w:space="0" w:color="auto"/>
            <w:left w:val="none" w:sz="0" w:space="0" w:color="auto"/>
            <w:bottom w:val="none" w:sz="0" w:space="0" w:color="auto"/>
            <w:right w:val="none" w:sz="0" w:space="0" w:color="auto"/>
          </w:divBdr>
          <w:divsChild>
            <w:div w:id="549463307">
              <w:marLeft w:val="0"/>
              <w:marRight w:val="0"/>
              <w:marTop w:val="0"/>
              <w:marBottom w:val="0"/>
              <w:divBdr>
                <w:top w:val="none" w:sz="0" w:space="0" w:color="auto"/>
                <w:left w:val="none" w:sz="0" w:space="0" w:color="auto"/>
                <w:bottom w:val="none" w:sz="0" w:space="0" w:color="auto"/>
                <w:right w:val="none" w:sz="0" w:space="0" w:color="auto"/>
              </w:divBdr>
              <w:divsChild>
                <w:div w:id="1838883862">
                  <w:marLeft w:val="0"/>
                  <w:marRight w:val="0"/>
                  <w:marTop w:val="0"/>
                  <w:marBottom w:val="0"/>
                  <w:divBdr>
                    <w:top w:val="none" w:sz="0" w:space="0" w:color="auto"/>
                    <w:left w:val="none" w:sz="0" w:space="0" w:color="auto"/>
                    <w:bottom w:val="none" w:sz="0" w:space="0" w:color="auto"/>
                    <w:right w:val="none" w:sz="0" w:space="0" w:color="auto"/>
                  </w:divBdr>
                  <w:divsChild>
                    <w:div w:id="468131034">
                      <w:marLeft w:val="0"/>
                      <w:marRight w:val="0"/>
                      <w:marTop w:val="0"/>
                      <w:marBottom w:val="0"/>
                      <w:divBdr>
                        <w:top w:val="none" w:sz="0" w:space="0" w:color="auto"/>
                        <w:left w:val="none" w:sz="0" w:space="0" w:color="auto"/>
                        <w:bottom w:val="none" w:sz="0" w:space="0" w:color="auto"/>
                        <w:right w:val="none" w:sz="0" w:space="0" w:color="auto"/>
                      </w:divBdr>
                      <w:divsChild>
                        <w:div w:id="10757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6200">
                  <w:marLeft w:val="0"/>
                  <w:marRight w:val="0"/>
                  <w:marTop w:val="0"/>
                  <w:marBottom w:val="0"/>
                  <w:divBdr>
                    <w:top w:val="none" w:sz="0" w:space="0" w:color="auto"/>
                    <w:left w:val="none" w:sz="0" w:space="0" w:color="auto"/>
                    <w:bottom w:val="none" w:sz="0" w:space="0" w:color="auto"/>
                    <w:right w:val="none" w:sz="0" w:space="0" w:color="auto"/>
                  </w:divBdr>
                  <w:divsChild>
                    <w:div w:id="1941906579">
                      <w:marLeft w:val="0"/>
                      <w:marRight w:val="0"/>
                      <w:marTop w:val="0"/>
                      <w:marBottom w:val="0"/>
                      <w:divBdr>
                        <w:top w:val="none" w:sz="0" w:space="0" w:color="auto"/>
                        <w:left w:val="none" w:sz="0" w:space="0" w:color="auto"/>
                        <w:bottom w:val="none" w:sz="0" w:space="0" w:color="auto"/>
                        <w:right w:val="none" w:sz="0" w:space="0" w:color="auto"/>
                      </w:divBdr>
                      <w:divsChild>
                        <w:div w:id="2098404730">
                          <w:marLeft w:val="0"/>
                          <w:marRight w:val="0"/>
                          <w:marTop w:val="0"/>
                          <w:marBottom w:val="0"/>
                          <w:divBdr>
                            <w:top w:val="none" w:sz="0" w:space="0" w:color="auto"/>
                            <w:left w:val="none" w:sz="0" w:space="0" w:color="auto"/>
                            <w:bottom w:val="none" w:sz="0" w:space="0" w:color="auto"/>
                            <w:right w:val="none" w:sz="0" w:space="0" w:color="auto"/>
                          </w:divBdr>
                        </w:div>
                      </w:divsChild>
                    </w:div>
                    <w:div w:id="1086996181">
                      <w:marLeft w:val="0"/>
                      <w:marRight w:val="0"/>
                      <w:marTop w:val="0"/>
                      <w:marBottom w:val="0"/>
                      <w:divBdr>
                        <w:top w:val="none" w:sz="0" w:space="0" w:color="auto"/>
                        <w:left w:val="none" w:sz="0" w:space="0" w:color="auto"/>
                        <w:bottom w:val="none" w:sz="0" w:space="0" w:color="auto"/>
                        <w:right w:val="none" w:sz="0" w:space="0" w:color="auto"/>
                      </w:divBdr>
                      <w:divsChild>
                        <w:div w:id="1728259933">
                          <w:marLeft w:val="0"/>
                          <w:marRight w:val="0"/>
                          <w:marTop w:val="0"/>
                          <w:marBottom w:val="0"/>
                          <w:divBdr>
                            <w:top w:val="none" w:sz="0" w:space="0" w:color="auto"/>
                            <w:left w:val="none" w:sz="0" w:space="0" w:color="auto"/>
                            <w:bottom w:val="none" w:sz="0" w:space="0" w:color="auto"/>
                            <w:right w:val="none" w:sz="0" w:space="0" w:color="auto"/>
                          </w:divBdr>
                          <w:divsChild>
                            <w:div w:id="81888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18140">
                      <w:marLeft w:val="0"/>
                      <w:marRight w:val="0"/>
                      <w:marTop w:val="0"/>
                      <w:marBottom w:val="0"/>
                      <w:divBdr>
                        <w:top w:val="none" w:sz="0" w:space="0" w:color="auto"/>
                        <w:left w:val="none" w:sz="0" w:space="0" w:color="auto"/>
                        <w:bottom w:val="none" w:sz="0" w:space="0" w:color="auto"/>
                        <w:right w:val="none" w:sz="0" w:space="0" w:color="auto"/>
                      </w:divBdr>
                      <w:divsChild>
                        <w:div w:id="1828012750">
                          <w:marLeft w:val="0"/>
                          <w:marRight w:val="0"/>
                          <w:marTop w:val="0"/>
                          <w:marBottom w:val="0"/>
                          <w:divBdr>
                            <w:top w:val="none" w:sz="0" w:space="0" w:color="auto"/>
                            <w:left w:val="none" w:sz="0" w:space="0" w:color="auto"/>
                            <w:bottom w:val="none" w:sz="0" w:space="0" w:color="auto"/>
                            <w:right w:val="none" w:sz="0" w:space="0" w:color="auto"/>
                          </w:divBdr>
                          <w:divsChild>
                            <w:div w:id="2434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8642">
                      <w:marLeft w:val="0"/>
                      <w:marRight w:val="0"/>
                      <w:marTop w:val="0"/>
                      <w:marBottom w:val="0"/>
                      <w:divBdr>
                        <w:top w:val="none" w:sz="0" w:space="0" w:color="auto"/>
                        <w:left w:val="none" w:sz="0" w:space="0" w:color="auto"/>
                        <w:bottom w:val="none" w:sz="0" w:space="0" w:color="auto"/>
                        <w:right w:val="none" w:sz="0" w:space="0" w:color="auto"/>
                      </w:divBdr>
                      <w:divsChild>
                        <w:div w:id="1486161680">
                          <w:marLeft w:val="0"/>
                          <w:marRight w:val="0"/>
                          <w:marTop w:val="0"/>
                          <w:marBottom w:val="0"/>
                          <w:divBdr>
                            <w:top w:val="none" w:sz="0" w:space="0" w:color="auto"/>
                            <w:left w:val="none" w:sz="0" w:space="0" w:color="auto"/>
                            <w:bottom w:val="none" w:sz="0" w:space="0" w:color="auto"/>
                            <w:right w:val="none" w:sz="0" w:space="0" w:color="auto"/>
                          </w:divBdr>
                          <w:divsChild>
                            <w:div w:id="12171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8191">
                      <w:marLeft w:val="0"/>
                      <w:marRight w:val="0"/>
                      <w:marTop w:val="0"/>
                      <w:marBottom w:val="0"/>
                      <w:divBdr>
                        <w:top w:val="none" w:sz="0" w:space="0" w:color="auto"/>
                        <w:left w:val="none" w:sz="0" w:space="0" w:color="auto"/>
                        <w:bottom w:val="none" w:sz="0" w:space="0" w:color="auto"/>
                        <w:right w:val="none" w:sz="0" w:space="0" w:color="auto"/>
                      </w:divBdr>
                      <w:divsChild>
                        <w:div w:id="1671176180">
                          <w:marLeft w:val="0"/>
                          <w:marRight w:val="0"/>
                          <w:marTop w:val="0"/>
                          <w:marBottom w:val="0"/>
                          <w:divBdr>
                            <w:top w:val="none" w:sz="0" w:space="0" w:color="auto"/>
                            <w:left w:val="none" w:sz="0" w:space="0" w:color="auto"/>
                            <w:bottom w:val="none" w:sz="0" w:space="0" w:color="auto"/>
                            <w:right w:val="none" w:sz="0" w:space="0" w:color="auto"/>
                          </w:divBdr>
                          <w:divsChild>
                            <w:div w:id="6086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6070">
                      <w:marLeft w:val="0"/>
                      <w:marRight w:val="0"/>
                      <w:marTop w:val="0"/>
                      <w:marBottom w:val="0"/>
                      <w:divBdr>
                        <w:top w:val="none" w:sz="0" w:space="0" w:color="auto"/>
                        <w:left w:val="none" w:sz="0" w:space="0" w:color="auto"/>
                        <w:bottom w:val="none" w:sz="0" w:space="0" w:color="auto"/>
                        <w:right w:val="none" w:sz="0" w:space="0" w:color="auto"/>
                      </w:divBdr>
                      <w:divsChild>
                        <w:div w:id="1939747723">
                          <w:marLeft w:val="0"/>
                          <w:marRight w:val="0"/>
                          <w:marTop w:val="0"/>
                          <w:marBottom w:val="0"/>
                          <w:divBdr>
                            <w:top w:val="none" w:sz="0" w:space="0" w:color="auto"/>
                            <w:left w:val="none" w:sz="0" w:space="0" w:color="auto"/>
                            <w:bottom w:val="none" w:sz="0" w:space="0" w:color="auto"/>
                            <w:right w:val="none" w:sz="0" w:space="0" w:color="auto"/>
                          </w:divBdr>
                          <w:divsChild>
                            <w:div w:id="10610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2740">
                      <w:marLeft w:val="0"/>
                      <w:marRight w:val="0"/>
                      <w:marTop w:val="0"/>
                      <w:marBottom w:val="0"/>
                      <w:divBdr>
                        <w:top w:val="none" w:sz="0" w:space="0" w:color="auto"/>
                        <w:left w:val="none" w:sz="0" w:space="0" w:color="auto"/>
                        <w:bottom w:val="none" w:sz="0" w:space="0" w:color="auto"/>
                        <w:right w:val="none" w:sz="0" w:space="0" w:color="auto"/>
                      </w:divBdr>
                      <w:divsChild>
                        <w:div w:id="433749150">
                          <w:marLeft w:val="0"/>
                          <w:marRight w:val="0"/>
                          <w:marTop w:val="0"/>
                          <w:marBottom w:val="0"/>
                          <w:divBdr>
                            <w:top w:val="none" w:sz="0" w:space="0" w:color="auto"/>
                            <w:left w:val="none" w:sz="0" w:space="0" w:color="auto"/>
                            <w:bottom w:val="none" w:sz="0" w:space="0" w:color="auto"/>
                            <w:right w:val="none" w:sz="0" w:space="0" w:color="auto"/>
                          </w:divBdr>
                          <w:divsChild>
                            <w:div w:id="234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40271">
                      <w:marLeft w:val="0"/>
                      <w:marRight w:val="0"/>
                      <w:marTop w:val="0"/>
                      <w:marBottom w:val="0"/>
                      <w:divBdr>
                        <w:top w:val="none" w:sz="0" w:space="0" w:color="auto"/>
                        <w:left w:val="none" w:sz="0" w:space="0" w:color="auto"/>
                        <w:bottom w:val="none" w:sz="0" w:space="0" w:color="auto"/>
                        <w:right w:val="none" w:sz="0" w:space="0" w:color="auto"/>
                      </w:divBdr>
                      <w:divsChild>
                        <w:div w:id="418216143">
                          <w:marLeft w:val="0"/>
                          <w:marRight w:val="0"/>
                          <w:marTop w:val="0"/>
                          <w:marBottom w:val="0"/>
                          <w:divBdr>
                            <w:top w:val="none" w:sz="0" w:space="0" w:color="auto"/>
                            <w:left w:val="none" w:sz="0" w:space="0" w:color="auto"/>
                            <w:bottom w:val="none" w:sz="0" w:space="0" w:color="auto"/>
                            <w:right w:val="none" w:sz="0" w:space="0" w:color="auto"/>
                          </w:divBdr>
                          <w:divsChild>
                            <w:div w:id="12067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2285">
                      <w:marLeft w:val="0"/>
                      <w:marRight w:val="0"/>
                      <w:marTop w:val="0"/>
                      <w:marBottom w:val="0"/>
                      <w:divBdr>
                        <w:top w:val="none" w:sz="0" w:space="0" w:color="auto"/>
                        <w:left w:val="none" w:sz="0" w:space="0" w:color="auto"/>
                        <w:bottom w:val="none" w:sz="0" w:space="0" w:color="auto"/>
                        <w:right w:val="none" w:sz="0" w:space="0" w:color="auto"/>
                      </w:divBdr>
                      <w:divsChild>
                        <w:div w:id="1924411395">
                          <w:marLeft w:val="0"/>
                          <w:marRight w:val="0"/>
                          <w:marTop w:val="0"/>
                          <w:marBottom w:val="0"/>
                          <w:divBdr>
                            <w:top w:val="none" w:sz="0" w:space="0" w:color="auto"/>
                            <w:left w:val="none" w:sz="0" w:space="0" w:color="auto"/>
                            <w:bottom w:val="none" w:sz="0" w:space="0" w:color="auto"/>
                            <w:right w:val="none" w:sz="0" w:space="0" w:color="auto"/>
                          </w:divBdr>
                          <w:divsChild>
                            <w:div w:id="1204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2138">
                      <w:marLeft w:val="0"/>
                      <w:marRight w:val="0"/>
                      <w:marTop w:val="0"/>
                      <w:marBottom w:val="0"/>
                      <w:divBdr>
                        <w:top w:val="none" w:sz="0" w:space="0" w:color="auto"/>
                        <w:left w:val="none" w:sz="0" w:space="0" w:color="auto"/>
                        <w:bottom w:val="none" w:sz="0" w:space="0" w:color="auto"/>
                        <w:right w:val="none" w:sz="0" w:space="0" w:color="auto"/>
                      </w:divBdr>
                      <w:divsChild>
                        <w:div w:id="1645769306">
                          <w:marLeft w:val="0"/>
                          <w:marRight w:val="0"/>
                          <w:marTop w:val="0"/>
                          <w:marBottom w:val="0"/>
                          <w:divBdr>
                            <w:top w:val="none" w:sz="0" w:space="0" w:color="auto"/>
                            <w:left w:val="none" w:sz="0" w:space="0" w:color="auto"/>
                            <w:bottom w:val="none" w:sz="0" w:space="0" w:color="auto"/>
                            <w:right w:val="none" w:sz="0" w:space="0" w:color="auto"/>
                          </w:divBdr>
                          <w:divsChild>
                            <w:div w:id="17974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31065">
                  <w:marLeft w:val="0"/>
                  <w:marRight w:val="0"/>
                  <w:marTop w:val="0"/>
                  <w:marBottom w:val="0"/>
                  <w:divBdr>
                    <w:top w:val="none" w:sz="0" w:space="0" w:color="auto"/>
                    <w:left w:val="none" w:sz="0" w:space="0" w:color="auto"/>
                    <w:bottom w:val="none" w:sz="0" w:space="0" w:color="auto"/>
                    <w:right w:val="none" w:sz="0" w:space="0" w:color="auto"/>
                  </w:divBdr>
                  <w:divsChild>
                    <w:div w:id="1402560243">
                      <w:marLeft w:val="0"/>
                      <w:marRight w:val="0"/>
                      <w:marTop w:val="0"/>
                      <w:marBottom w:val="0"/>
                      <w:divBdr>
                        <w:top w:val="none" w:sz="0" w:space="0" w:color="auto"/>
                        <w:left w:val="none" w:sz="0" w:space="0" w:color="auto"/>
                        <w:bottom w:val="none" w:sz="0" w:space="0" w:color="auto"/>
                        <w:right w:val="none" w:sz="0" w:space="0" w:color="auto"/>
                      </w:divBdr>
                      <w:divsChild>
                        <w:div w:id="250044628">
                          <w:marLeft w:val="0"/>
                          <w:marRight w:val="0"/>
                          <w:marTop w:val="0"/>
                          <w:marBottom w:val="0"/>
                          <w:divBdr>
                            <w:top w:val="none" w:sz="0" w:space="0" w:color="auto"/>
                            <w:left w:val="none" w:sz="0" w:space="0" w:color="auto"/>
                            <w:bottom w:val="none" w:sz="0" w:space="0" w:color="auto"/>
                            <w:right w:val="none" w:sz="0" w:space="0" w:color="auto"/>
                          </w:divBdr>
                        </w:div>
                      </w:divsChild>
                    </w:div>
                    <w:div w:id="1697340983">
                      <w:marLeft w:val="0"/>
                      <w:marRight w:val="0"/>
                      <w:marTop w:val="0"/>
                      <w:marBottom w:val="0"/>
                      <w:divBdr>
                        <w:top w:val="none" w:sz="0" w:space="0" w:color="auto"/>
                        <w:left w:val="none" w:sz="0" w:space="0" w:color="auto"/>
                        <w:bottom w:val="none" w:sz="0" w:space="0" w:color="auto"/>
                        <w:right w:val="none" w:sz="0" w:space="0" w:color="auto"/>
                      </w:divBdr>
                      <w:divsChild>
                        <w:div w:id="18630541">
                          <w:marLeft w:val="0"/>
                          <w:marRight w:val="0"/>
                          <w:marTop w:val="0"/>
                          <w:marBottom w:val="0"/>
                          <w:divBdr>
                            <w:top w:val="none" w:sz="0" w:space="0" w:color="auto"/>
                            <w:left w:val="none" w:sz="0" w:space="0" w:color="auto"/>
                            <w:bottom w:val="none" w:sz="0" w:space="0" w:color="auto"/>
                            <w:right w:val="none" w:sz="0" w:space="0" w:color="auto"/>
                          </w:divBdr>
                          <w:divsChild>
                            <w:div w:id="651324971">
                              <w:marLeft w:val="0"/>
                              <w:marRight w:val="0"/>
                              <w:marTop w:val="0"/>
                              <w:marBottom w:val="0"/>
                              <w:divBdr>
                                <w:top w:val="none" w:sz="0" w:space="0" w:color="auto"/>
                                <w:left w:val="none" w:sz="0" w:space="0" w:color="auto"/>
                                <w:bottom w:val="none" w:sz="0" w:space="0" w:color="auto"/>
                                <w:right w:val="none" w:sz="0" w:space="0" w:color="auto"/>
                              </w:divBdr>
                            </w:div>
                          </w:divsChild>
                        </w:div>
                        <w:div w:id="1705203972">
                          <w:marLeft w:val="0"/>
                          <w:marRight w:val="0"/>
                          <w:marTop w:val="0"/>
                          <w:marBottom w:val="0"/>
                          <w:divBdr>
                            <w:top w:val="none" w:sz="0" w:space="0" w:color="auto"/>
                            <w:left w:val="none" w:sz="0" w:space="0" w:color="auto"/>
                            <w:bottom w:val="none" w:sz="0" w:space="0" w:color="auto"/>
                            <w:right w:val="none" w:sz="0" w:space="0" w:color="auto"/>
                          </w:divBdr>
                          <w:divsChild>
                            <w:div w:id="1629045897">
                              <w:marLeft w:val="0"/>
                              <w:marRight w:val="0"/>
                              <w:marTop w:val="0"/>
                              <w:marBottom w:val="0"/>
                              <w:divBdr>
                                <w:top w:val="none" w:sz="0" w:space="0" w:color="auto"/>
                                <w:left w:val="none" w:sz="0" w:space="0" w:color="auto"/>
                                <w:bottom w:val="none" w:sz="0" w:space="0" w:color="auto"/>
                                <w:right w:val="none" w:sz="0" w:space="0" w:color="auto"/>
                              </w:divBdr>
                              <w:divsChild>
                                <w:div w:id="19904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3989">
                          <w:marLeft w:val="0"/>
                          <w:marRight w:val="0"/>
                          <w:marTop w:val="0"/>
                          <w:marBottom w:val="0"/>
                          <w:divBdr>
                            <w:top w:val="none" w:sz="0" w:space="0" w:color="auto"/>
                            <w:left w:val="none" w:sz="0" w:space="0" w:color="auto"/>
                            <w:bottom w:val="none" w:sz="0" w:space="0" w:color="auto"/>
                            <w:right w:val="none" w:sz="0" w:space="0" w:color="auto"/>
                          </w:divBdr>
                          <w:divsChild>
                            <w:div w:id="78916921">
                              <w:marLeft w:val="0"/>
                              <w:marRight w:val="0"/>
                              <w:marTop w:val="0"/>
                              <w:marBottom w:val="0"/>
                              <w:divBdr>
                                <w:top w:val="none" w:sz="0" w:space="0" w:color="auto"/>
                                <w:left w:val="none" w:sz="0" w:space="0" w:color="auto"/>
                                <w:bottom w:val="none" w:sz="0" w:space="0" w:color="auto"/>
                                <w:right w:val="none" w:sz="0" w:space="0" w:color="auto"/>
                              </w:divBdr>
                              <w:divsChild>
                                <w:div w:id="21358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2415">
                      <w:marLeft w:val="0"/>
                      <w:marRight w:val="0"/>
                      <w:marTop w:val="0"/>
                      <w:marBottom w:val="0"/>
                      <w:divBdr>
                        <w:top w:val="none" w:sz="0" w:space="0" w:color="auto"/>
                        <w:left w:val="none" w:sz="0" w:space="0" w:color="auto"/>
                        <w:bottom w:val="none" w:sz="0" w:space="0" w:color="auto"/>
                        <w:right w:val="none" w:sz="0" w:space="0" w:color="auto"/>
                      </w:divBdr>
                      <w:divsChild>
                        <w:div w:id="638532899">
                          <w:marLeft w:val="0"/>
                          <w:marRight w:val="0"/>
                          <w:marTop w:val="0"/>
                          <w:marBottom w:val="0"/>
                          <w:divBdr>
                            <w:top w:val="none" w:sz="0" w:space="0" w:color="auto"/>
                            <w:left w:val="none" w:sz="0" w:space="0" w:color="auto"/>
                            <w:bottom w:val="none" w:sz="0" w:space="0" w:color="auto"/>
                            <w:right w:val="none" w:sz="0" w:space="0" w:color="auto"/>
                          </w:divBdr>
                          <w:divsChild>
                            <w:div w:id="2104833155">
                              <w:marLeft w:val="0"/>
                              <w:marRight w:val="0"/>
                              <w:marTop w:val="0"/>
                              <w:marBottom w:val="0"/>
                              <w:divBdr>
                                <w:top w:val="none" w:sz="0" w:space="0" w:color="auto"/>
                                <w:left w:val="none" w:sz="0" w:space="0" w:color="auto"/>
                                <w:bottom w:val="none" w:sz="0" w:space="0" w:color="auto"/>
                                <w:right w:val="none" w:sz="0" w:space="0" w:color="auto"/>
                              </w:divBdr>
                            </w:div>
                          </w:divsChild>
                        </w:div>
                        <w:div w:id="719861553">
                          <w:marLeft w:val="0"/>
                          <w:marRight w:val="0"/>
                          <w:marTop w:val="0"/>
                          <w:marBottom w:val="0"/>
                          <w:divBdr>
                            <w:top w:val="none" w:sz="0" w:space="0" w:color="auto"/>
                            <w:left w:val="none" w:sz="0" w:space="0" w:color="auto"/>
                            <w:bottom w:val="none" w:sz="0" w:space="0" w:color="auto"/>
                            <w:right w:val="none" w:sz="0" w:space="0" w:color="auto"/>
                          </w:divBdr>
                          <w:divsChild>
                            <w:div w:id="912473393">
                              <w:marLeft w:val="0"/>
                              <w:marRight w:val="0"/>
                              <w:marTop w:val="0"/>
                              <w:marBottom w:val="0"/>
                              <w:divBdr>
                                <w:top w:val="none" w:sz="0" w:space="0" w:color="auto"/>
                                <w:left w:val="none" w:sz="0" w:space="0" w:color="auto"/>
                                <w:bottom w:val="none" w:sz="0" w:space="0" w:color="auto"/>
                                <w:right w:val="none" w:sz="0" w:space="0" w:color="auto"/>
                              </w:divBdr>
                              <w:divsChild>
                                <w:div w:id="1936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9983">
                          <w:marLeft w:val="0"/>
                          <w:marRight w:val="0"/>
                          <w:marTop w:val="0"/>
                          <w:marBottom w:val="0"/>
                          <w:divBdr>
                            <w:top w:val="none" w:sz="0" w:space="0" w:color="auto"/>
                            <w:left w:val="none" w:sz="0" w:space="0" w:color="auto"/>
                            <w:bottom w:val="none" w:sz="0" w:space="0" w:color="auto"/>
                            <w:right w:val="none" w:sz="0" w:space="0" w:color="auto"/>
                          </w:divBdr>
                          <w:divsChild>
                            <w:div w:id="1975331336">
                              <w:marLeft w:val="0"/>
                              <w:marRight w:val="0"/>
                              <w:marTop w:val="0"/>
                              <w:marBottom w:val="0"/>
                              <w:divBdr>
                                <w:top w:val="none" w:sz="0" w:space="0" w:color="auto"/>
                                <w:left w:val="none" w:sz="0" w:space="0" w:color="auto"/>
                                <w:bottom w:val="none" w:sz="0" w:space="0" w:color="auto"/>
                                <w:right w:val="none" w:sz="0" w:space="0" w:color="auto"/>
                              </w:divBdr>
                              <w:divsChild>
                                <w:div w:id="209612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98179">
                          <w:marLeft w:val="0"/>
                          <w:marRight w:val="0"/>
                          <w:marTop w:val="0"/>
                          <w:marBottom w:val="0"/>
                          <w:divBdr>
                            <w:top w:val="none" w:sz="0" w:space="0" w:color="auto"/>
                            <w:left w:val="none" w:sz="0" w:space="0" w:color="auto"/>
                            <w:bottom w:val="none" w:sz="0" w:space="0" w:color="auto"/>
                            <w:right w:val="none" w:sz="0" w:space="0" w:color="auto"/>
                          </w:divBdr>
                          <w:divsChild>
                            <w:div w:id="1092438560">
                              <w:marLeft w:val="0"/>
                              <w:marRight w:val="0"/>
                              <w:marTop w:val="0"/>
                              <w:marBottom w:val="0"/>
                              <w:divBdr>
                                <w:top w:val="none" w:sz="0" w:space="0" w:color="auto"/>
                                <w:left w:val="none" w:sz="0" w:space="0" w:color="auto"/>
                                <w:bottom w:val="none" w:sz="0" w:space="0" w:color="auto"/>
                                <w:right w:val="none" w:sz="0" w:space="0" w:color="auto"/>
                              </w:divBdr>
                              <w:divsChild>
                                <w:div w:id="9606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5156">
                          <w:marLeft w:val="0"/>
                          <w:marRight w:val="0"/>
                          <w:marTop w:val="0"/>
                          <w:marBottom w:val="0"/>
                          <w:divBdr>
                            <w:top w:val="none" w:sz="0" w:space="0" w:color="auto"/>
                            <w:left w:val="none" w:sz="0" w:space="0" w:color="auto"/>
                            <w:bottom w:val="none" w:sz="0" w:space="0" w:color="auto"/>
                            <w:right w:val="none" w:sz="0" w:space="0" w:color="auto"/>
                          </w:divBdr>
                          <w:divsChild>
                            <w:div w:id="243492088">
                              <w:marLeft w:val="0"/>
                              <w:marRight w:val="0"/>
                              <w:marTop w:val="0"/>
                              <w:marBottom w:val="0"/>
                              <w:divBdr>
                                <w:top w:val="none" w:sz="0" w:space="0" w:color="auto"/>
                                <w:left w:val="none" w:sz="0" w:space="0" w:color="auto"/>
                                <w:bottom w:val="none" w:sz="0" w:space="0" w:color="auto"/>
                                <w:right w:val="none" w:sz="0" w:space="0" w:color="auto"/>
                              </w:divBdr>
                              <w:divsChild>
                                <w:div w:id="4703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3427">
                          <w:marLeft w:val="0"/>
                          <w:marRight w:val="0"/>
                          <w:marTop w:val="0"/>
                          <w:marBottom w:val="0"/>
                          <w:divBdr>
                            <w:top w:val="none" w:sz="0" w:space="0" w:color="auto"/>
                            <w:left w:val="none" w:sz="0" w:space="0" w:color="auto"/>
                            <w:bottom w:val="none" w:sz="0" w:space="0" w:color="auto"/>
                            <w:right w:val="none" w:sz="0" w:space="0" w:color="auto"/>
                          </w:divBdr>
                          <w:divsChild>
                            <w:div w:id="1678144519">
                              <w:marLeft w:val="0"/>
                              <w:marRight w:val="0"/>
                              <w:marTop w:val="0"/>
                              <w:marBottom w:val="0"/>
                              <w:divBdr>
                                <w:top w:val="none" w:sz="0" w:space="0" w:color="auto"/>
                                <w:left w:val="none" w:sz="0" w:space="0" w:color="auto"/>
                                <w:bottom w:val="none" w:sz="0" w:space="0" w:color="auto"/>
                                <w:right w:val="none" w:sz="0" w:space="0" w:color="auto"/>
                              </w:divBdr>
                              <w:divsChild>
                                <w:div w:id="14855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44500">
                      <w:marLeft w:val="0"/>
                      <w:marRight w:val="0"/>
                      <w:marTop w:val="0"/>
                      <w:marBottom w:val="0"/>
                      <w:divBdr>
                        <w:top w:val="none" w:sz="0" w:space="0" w:color="auto"/>
                        <w:left w:val="none" w:sz="0" w:space="0" w:color="auto"/>
                        <w:bottom w:val="none" w:sz="0" w:space="0" w:color="auto"/>
                        <w:right w:val="none" w:sz="0" w:space="0" w:color="auto"/>
                      </w:divBdr>
                      <w:divsChild>
                        <w:div w:id="1332491704">
                          <w:marLeft w:val="0"/>
                          <w:marRight w:val="0"/>
                          <w:marTop w:val="0"/>
                          <w:marBottom w:val="0"/>
                          <w:divBdr>
                            <w:top w:val="none" w:sz="0" w:space="0" w:color="auto"/>
                            <w:left w:val="none" w:sz="0" w:space="0" w:color="auto"/>
                            <w:bottom w:val="none" w:sz="0" w:space="0" w:color="auto"/>
                            <w:right w:val="none" w:sz="0" w:space="0" w:color="auto"/>
                          </w:divBdr>
                          <w:divsChild>
                            <w:div w:id="402417163">
                              <w:marLeft w:val="0"/>
                              <w:marRight w:val="0"/>
                              <w:marTop w:val="0"/>
                              <w:marBottom w:val="0"/>
                              <w:divBdr>
                                <w:top w:val="none" w:sz="0" w:space="0" w:color="auto"/>
                                <w:left w:val="none" w:sz="0" w:space="0" w:color="auto"/>
                                <w:bottom w:val="none" w:sz="0" w:space="0" w:color="auto"/>
                                <w:right w:val="none" w:sz="0" w:space="0" w:color="auto"/>
                              </w:divBdr>
                            </w:div>
                          </w:divsChild>
                        </w:div>
                        <w:div w:id="1372730802">
                          <w:marLeft w:val="0"/>
                          <w:marRight w:val="0"/>
                          <w:marTop w:val="0"/>
                          <w:marBottom w:val="0"/>
                          <w:divBdr>
                            <w:top w:val="none" w:sz="0" w:space="0" w:color="auto"/>
                            <w:left w:val="none" w:sz="0" w:space="0" w:color="auto"/>
                            <w:bottom w:val="none" w:sz="0" w:space="0" w:color="auto"/>
                            <w:right w:val="none" w:sz="0" w:space="0" w:color="auto"/>
                          </w:divBdr>
                          <w:divsChild>
                            <w:div w:id="1639341418">
                              <w:marLeft w:val="0"/>
                              <w:marRight w:val="0"/>
                              <w:marTop w:val="0"/>
                              <w:marBottom w:val="0"/>
                              <w:divBdr>
                                <w:top w:val="none" w:sz="0" w:space="0" w:color="auto"/>
                                <w:left w:val="none" w:sz="0" w:space="0" w:color="auto"/>
                                <w:bottom w:val="none" w:sz="0" w:space="0" w:color="auto"/>
                                <w:right w:val="none" w:sz="0" w:space="0" w:color="auto"/>
                              </w:divBdr>
                              <w:divsChild>
                                <w:div w:id="20234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619">
                          <w:marLeft w:val="0"/>
                          <w:marRight w:val="0"/>
                          <w:marTop w:val="0"/>
                          <w:marBottom w:val="0"/>
                          <w:divBdr>
                            <w:top w:val="none" w:sz="0" w:space="0" w:color="auto"/>
                            <w:left w:val="none" w:sz="0" w:space="0" w:color="auto"/>
                            <w:bottom w:val="none" w:sz="0" w:space="0" w:color="auto"/>
                            <w:right w:val="none" w:sz="0" w:space="0" w:color="auto"/>
                          </w:divBdr>
                          <w:divsChild>
                            <w:div w:id="1832326448">
                              <w:marLeft w:val="0"/>
                              <w:marRight w:val="0"/>
                              <w:marTop w:val="0"/>
                              <w:marBottom w:val="0"/>
                              <w:divBdr>
                                <w:top w:val="none" w:sz="0" w:space="0" w:color="auto"/>
                                <w:left w:val="none" w:sz="0" w:space="0" w:color="auto"/>
                                <w:bottom w:val="none" w:sz="0" w:space="0" w:color="auto"/>
                                <w:right w:val="none" w:sz="0" w:space="0" w:color="auto"/>
                              </w:divBdr>
                              <w:divsChild>
                                <w:div w:id="2542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2302">
                          <w:marLeft w:val="0"/>
                          <w:marRight w:val="0"/>
                          <w:marTop w:val="0"/>
                          <w:marBottom w:val="0"/>
                          <w:divBdr>
                            <w:top w:val="none" w:sz="0" w:space="0" w:color="auto"/>
                            <w:left w:val="none" w:sz="0" w:space="0" w:color="auto"/>
                            <w:bottom w:val="none" w:sz="0" w:space="0" w:color="auto"/>
                            <w:right w:val="none" w:sz="0" w:space="0" w:color="auto"/>
                          </w:divBdr>
                          <w:divsChild>
                            <w:div w:id="1392265592">
                              <w:marLeft w:val="0"/>
                              <w:marRight w:val="0"/>
                              <w:marTop w:val="0"/>
                              <w:marBottom w:val="0"/>
                              <w:divBdr>
                                <w:top w:val="none" w:sz="0" w:space="0" w:color="auto"/>
                                <w:left w:val="none" w:sz="0" w:space="0" w:color="auto"/>
                                <w:bottom w:val="none" w:sz="0" w:space="0" w:color="auto"/>
                                <w:right w:val="none" w:sz="0" w:space="0" w:color="auto"/>
                              </w:divBdr>
                              <w:divsChild>
                                <w:div w:id="11522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600140768">
          <w:marLeft w:val="0"/>
          <w:marRight w:val="0"/>
          <w:marTop w:val="0"/>
          <w:marBottom w:val="0"/>
          <w:divBdr>
            <w:top w:val="none" w:sz="0" w:space="0" w:color="auto"/>
            <w:left w:val="none" w:sz="0" w:space="0" w:color="auto"/>
            <w:bottom w:val="none" w:sz="0" w:space="0" w:color="auto"/>
            <w:right w:val="none" w:sz="0" w:space="0" w:color="auto"/>
          </w:divBdr>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3287">
      <w:bodyDiv w:val="1"/>
      <w:marLeft w:val="0"/>
      <w:marRight w:val="0"/>
      <w:marTop w:val="0"/>
      <w:marBottom w:val="0"/>
      <w:divBdr>
        <w:top w:val="none" w:sz="0" w:space="0" w:color="auto"/>
        <w:left w:val="none" w:sz="0" w:space="0" w:color="auto"/>
        <w:bottom w:val="none" w:sz="0" w:space="0" w:color="auto"/>
        <w:right w:val="none" w:sz="0" w:space="0" w:color="auto"/>
      </w:divBdr>
      <w:divsChild>
        <w:div w:id="1860699287">
          <w:marLeft w:val="0"/>
          <w:marRight w:val="0"/>
          <w:marTop w:val="0"/>
          <w:marBottom w:val="0"/>
          <w:divBdr>
            <w:top w:val="none" w:sz="0" w:space="0" w:color="auto"/>
            <w:left w:val="none" w:sz="0" w:space="0" w:color="auto"/>
            <w:bottom w:val="none" w:sz="0" w:space="0" w:color="auto"/>
            <w:right w:val="none" w:sz="0" w:space="0" w:color="auto"/>
          </w:divBdr>
        </w:div>
        <w:div w:id="1024137739">
          <w:marLeft w:val="0"/>
          <w:marRight w:val="0"/>
          <w:marTop w:val="240"/>
          <w:marBottom w:val="0"/>
          <w:divBdr>
            <w:top w:val="none" w:sz="0" w:space="0" w:color="auto"/>
            <w:left w:val="none" w:sz="0" w:space="0" w:color="auto"/>
            <w:bottom w:val="none" w:sz="0" w:space="0" w:color="auto"/>
            <w:right w:val="none" w:sz="0" w:space="0" w:color="auto"/>
          </w:divBdr>
          <w:divsChild>
            <w:div w:id="261232263">
              <w:marLeft w:val="0"/>
              <w:marRight w:val="0"/>
              <w:marTop w:val="0"/>
              <w:marBottom w:val="0"/>
              <w:divBdr>
                <w:top w:val="none" w:sz="0" w:space="0" w:color="auto"/>
                <w:left w:val="none" w:sz="0" w:space="0" w:color="auto"/>
                <w:bottom w:val="none" w:sz="0" w:space="0" w:color="auto"/>
                <w:right w:val="none" w:sz="0" w:space="0" w:color="auto"/>
              </w:divBdr>
              <w:divsChild>
                <w:div w:id="1330670255">
                  <w:marLeft w:val="0"/>
                  <w:marRight w:val="0"/>
                  <w:marTop w:val="0"/>
                  <w:marBottom w:val="0"/>
                  <w:divBdr>
                    <w:top w:val="none" w:sz="0" w:space="0" w:color="auto"/>
                    <w:left w:val="none" w:sz="0" w:space="0" w:color="auto"/>
                    <w:bottom w:val="none" w:sz="0" w:space="0" w:color="auto"/>
                    <w:right w:val="none" w:sz="0" w:space="0" w:color="auto"/>
                  </w:divBdr>
                  <w:divsChild>
                    <w:div w:id="1338657012">
                      <w:marLeft w:val="0"/>
                      <w:marRight w:val="0"/>
                      <w:marTop w:val="0"/>
                      <w:marBottom w:val="0"/>
                      <w:divBdr>
                        <w:top w:val="none" w:sz="0" w:space="0" w:color="auto"/>
                        <w:left w:val="none" w:sz="0" w:space="0" w:color="auto"/>
                        <w:bottom w:val="none" w:sz="0" w:space="0" w:color="auto"/>
                        <w:right w:val="none" w:sz="0" w:space="0" w:color="auto"/>
                      </w:divBdr>
                      <w:divsChild>
                        <w:div w:id="53970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1134">
                  <w:marLeft w:val="0"/>
                  <w:marRight w:val="0"/>
                  <w:marTop w:val="0"/>
                  <w:marBottom w:val="0"/>
                  <w:divBdr>
                    <w:top w:val="none" w:sz="0" w:space="0" w:color="auto"/>
                    <w:left w:val="none" w:sz="0" w:space="0" w:color="auto"/>
                    <w:bottom w:val="none" w:sz="0" w:space="0" w:color="auto"/>
                    <w:right w:val="none" w:sz="0" w:space="0" w:color="auto"/>
                  </w:divBdr>
                  <w:divsChild>
                    <w:div w:id="1244873852">
                      <w:marLeft w:val="0"/>
                      <w:marRight w:val="0"/>
                      <w:marTop w:val="0"/>
                      <w:marBottom w:val="0"/>
                      <w:divBdr>
                        <w:top w:val="none" w:sz="0" w:space="0" w:color="auto"/>
                        <w:left w:val="none" w:sz="0" w:space="0" w:color="auto"/>
                        <w:bottom w:val="none" w:sz="0" w:space="0" w:color="auto"/>
                        <w:right w:val="none" w:sz="0" w:space="0" w:color="auto"/>
                      </w:divBdr>
                      <w:divsChild>
                        <w:div w:id="1474643951">
                          <w:marLeft w:val="0"/>
                          <w:marRight w:val="0"/>
                          <w:marTop w:val="0"/>
                          <w:marBottom w:val="0"/>
                          <w:divBdr>
                            <w:top w:val="none" w:sz="0" w:space="0" w:color="auto"/>
                            <w:left w:val="none" w:sz="0" w:space="0" w:color="auto"/>
                            <w:bottom w:val="none" w:sz="0" w:space="0" w:color="auto"/>
                            <w:right w:val="none" w:sz="0" w:space="0" w:color="auto"/>
                          </w:divBdr>
                        </w:div>
                      </w:divsChild>
                    </w:div>
                    <w:div w:id="1585140459">
                      <w:marLeft w:val="0"/>
                      <w:marRight w:val="0"/>
                      <w:marTop w:val="0"/>
                      <w:marBottom w:val="0"/>
                      <w:divBdr>
                        <w:top w:val="none" w:sz="0" w:space="0" w:color="auto"/>
                        <w:left w:val="none" w:sz="0" w:space="0" w:color="auto"/>
                        <w:bottom w:val="none" w:sz="0" w:space="0" w:color="auto"/>
                        <w:right w:val="none" w:sz="0" w:space="0" w:color="auto"/>
                      </w:divBdr>
                      <w:divsChild>
                        <w:div w:id="851802586">
                          <w:marLeft w:val="0"/>
                          <w:marRight w:val="0"/>
                          <w:marTop w:val="0"/>
                          <w:marBottom w:val="0"/>
                          <w:divBdr>
                            <w:top w:val="none" w:sz="0" w:space="0" w:color="auto"/>
                            <w:left w:val="none" w:sz="0" w:space="0" w:color="auto"/>
                            <w:bottom w:val="none" w:sz="0" w:space="0" w:color="auto"/>
                            <w:right w:val="none" w:sz="0" w:space="0" w:color="auto"/>
                          </w:divBdr>
                          <w:divsChild>
                            <w:div w:id="17073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2344">
                      <w:marLeft w:val="0"/>
                      <w:marRight w:val="0"/>
                      <w:marTop w:val="0"/>
                      <w:marBottom w:val="0"/>
                      <w:divBdr>
                        <w:top w:val="none" w:sz="0" w:space="0" w:color="auto"/>
                        <w:left w:val="none" w:sz="0" w:space="0" w:color="auto"/>
                        <w:bottom w:val="none" w:sz="0" w:space="0" w:color="auto"/>
                        <w:right w:val="none" w:sz="0" w:space="0" w:color="auto"/>
                      </w:divBdr>
                      <w:divsChild>
                        <w:div w:id="1318342393">
                          <w:marLeft w:val="0"/>
                          <w:marRight w:val="0"/>
                          <w:marTop w:val="0"/>
                          <w:marBottom w:val="0"/>
                          <w:divBdr>
                            <w:top w:val="none" w:sz="0" w:space="0" w:color="auto"/>
                            <w:left w:val="none" w:sz="0" w:space="0" w:color="auto"/>
                            <w:bottom w:val="none" w:sz="0" w:space="0" w:color="auto"/>
                            <w:right w:val="none" w:sz="0" w:space="0" w:color="auto"/>
                          </w:divBdr>
                          <w:divsChild>
                            <w:div w:id="6714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83343">
                  <w:marLeft w:val="0"/>
                  <w:marRight w:val="0"/>
                  <w:marTop w:val="0"/>
                  <w:marBottom w:val="0"/>
                  <w:divBdr>
                    <w:top w:val="none" w:sz="0" w:space="0" w:color="auto"/>
                    <w:left w:val="none" w:sz="0" w:space="0" w:color="auto"/>
                    <w:bottom w:val="none" w:sz="0" w:space="0" w:color="auto"/>
                    <w:right w:val="none" w:sz="0" w:space="0" w:color="auto"/>
                  </w:divBdr>
                  <w:divsChild>
                    <w:div w:id="23559998">
                      <w:marLeft w:val="0"/>
                      <w:marRight w:val="0"/>
                      <w:marTop w:val="0"/>
                      <w:marBottom w:val="0"/>
                      <w:divBdr>
                        <w:top w:val="none" w:sz="0" w:space="0" w:color="auto"/>
                        <w:left w:val="none" w:sz="0" w:space="0" w:color="auto"/>
                        <w:bottom w:val="none" w:sz="0" w:space="0" w:color="auto"/>
                        <w:right w:val="none" w:sz="0" w:space="0" w:color="auto"/>
                      </w:divBdr>
                      <w:divsChild>
                        <w:div w:id="19531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31309610">
      <w:bodyDiv w:val="1"/>
      <w:marLeft w:val="0"/>
      <w:marRight w:val="0"/>
      <w:marTop w:val="0"/>
      <w:marBottom w:val="0"/>
      <w:divBdr>
        <w:top w:val="none" w:sz="0" w:space="0" w:color="auto"/>
        <w:left w:val="none" w:sz="0" w:space="0" w:color="auto"/>
        <w:bottom w:val="none" w:sz="0" w:space="0" w:color="auto"/>
        <w:right w:val="none" w:sz="0" w:space="0" w:color="auto"/>
      </w:divBdr>
      <w:divsChild>
        <w:div w:id="242643696">
          <w:marLeft w:val="0"/>
          <w:marRight w:val="0"/>
          <w:marTop w:val="0"/>
          <w:marBottom w:val="0"/>
          <w:divBdr>
            <w:top w:val="none" w:sz="0" w:space="0" w:color="auto"/>
            <w:left w:val="none" w:sz="0" w:space="0" w:color="auto"/>
            <w:bottom w:val="none" w:sz="0" w:space="0" w:color="auto"/>
            <w:right w:val="none" w:sz="0" w:space="0" w:color="auto"/>
          </w:divBdr>
        </w:div>
        <w:div w:id="670908408">
          <w:marLeft w:val="0"/>
          <w:marRight w:val="0"/>
          <w:marTop w:val="240"/>
          <w:marBottom w:val="0"/>
          <w:divBdr>
            <w:top w:val="none" w:sz="0" w:space="0" w:color="auto"/>
            <w:left w:val="none" w:sz="0" w:space="0" w:color="auto"/>
            <w:bottom w:val="none" w:sz="0" w:space="0" w:color="auto"/>
            <w:right w:val="none" w:sz="0" w:space="0" w:color="auto"/>
          </w:divBdr>
          <w:divsChild>
            <w:div w:id="1426923306">
              <w:marLeft w:val="0"/>
              <w:marRight w:val="0"/>
              <w:marTop w:val="0"/>
              <w:marBottom w:val="0"/>
              <w:divBdr>
                <w:top w:val="none" w:sz="0" w:space="0" w:color="auto"/>
                <w:left w:val="none" w:sz="0" w:space="0" w:color="auto"/>
                <w:bottom w:val="none" w:sz="0" w:space="0" w:color="auto"/>
                <w:right w:val="none" w:sz="0" w:space="0" w:color="auto"/>
              </w:divBdr>
              <w:divsChild>
                <w:div w:id="1987857232">
                  <w:marLeft w:val="0"/>
                  <w:marRight w:val="0"/>
                  <w:marTop w:val="0"/>
                  <w:marBottom w:val="0"/>
                  <w:divBdr>
                    <w:top w:val="none" w:sz="0" w:space="0" w:color="auto"/>
                    <w:left w:val="none" w:sz="0" w:space="0" w:color="auto"/>
                    <w:bottom w:val="none" w:sz="0" w:space="0" w:color="auto"/>
                    <w:right w:val="none" w:sz="0" w:space="0" w:color="auto"/>
                  </w:divBdr>
                  <w:divsChild>
                    <w:div w:id="1576933671">
                      <w:marLeft w:val="0"/>
                      <w:marRight w:val="0"/>
                      <w:marTop w:val="0"/>
                      <w:marBottom w:val="0"/>
                      <w:divBdr>
                        <w:top w:val="none" w:sz="0" w:space="0" w:color="auto"/>
                        <w:left w:val="none" w:sz="0" w:space="0" w:color="auto"/>
                        <w:bottom w:val="none" w:sz="0" w:space="0" w:color="auto"/>
                        <w:right w:val="none" w:sz="0" w:space="0" w:color="auto"/>
                      </w:divBdr>
                      <w:divsChild>
                        <w:div w:id="2091350374">
                          <w:marLeft w:val="0"/>
                          <w:marRight w:val="0"/>
                          <w:marTop w:val="0"/>
                          <w:marBottom w:val="0"/>
                          <w:divBdr>
                            <w:top w:val="none" w:sz="0" w:space="0" w:color="auto"/>
                            <w:left w:val="none" w:sz="0" w:space="0" w:color="auto"/>
                            <w:bottom w:val="none" w:sz="0" w:space="0" w:color="auto"/>
                            <w:right w:val="none" w:sz="0" w:space="0" w:color="auto"/>
                          </w:divBdr>
                        </w:div>
                      </w:divsChild>
                    </w:div>
                    <w:div w:id="440956039">
                      <w:marLeft w:val="0"/>
                      <w:marRight w:val="0"/>
                      <w:marTop w:val="0"/>
                      <w:marBottom w:val="0"/>
                      <w:divBdr>
                        <w:top w:val="none" w:sz="0" w:space="0" w:color="auto"/>
                        <w:left w:val="none" w:sz="0" w:space="0" w:color="auto"/>
                        <w:bottom w:val="none" w:sz="0" w:space="0" w:color="auto"/>
                        <w:right w:val="none" w:sz="0" w:space="0" w:color="auto"/>
                      </w:divBdr>
                      <w:divsChild>
                        <w:div w:id="999694969">
                          <w:marLeft w:val="0"/>
                          <w:marRight w:val="0"/>
                          <w:marTop w:val="0"/>
                          <w:marBottom w:val="0"/>
                          <w:divBdr>
                            <w:top w:val="none" w:sz="0" w:space="0" w:color="auto"/>
                            <w:left w:val="none" w:sz="0" w:space="0" w:color="auto"/>
                            <w:bottom w:val="none" w:sz="0" w:space="0" w:color="auto"/>
                            <w:right w:val="none" w:sz="0" w:space="0" w:color="auto"/>
                          </w:divBdr>
                          <w:divsChild>
                            <w:div w:id="17937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7758">
                      <w:marLeft w:val="0"/>
                      <w:marRight w:val="0"/>
                      <w:marTop w:val="0"/>
                      <w:marBottom w:val="0"/>
                      <w:divBdr>
                        <w:top w:val="none" w:sz="0" w:space="0" w:color="auto"/>
                        <w:left w:val="none" w:sz="0" w:space="0" w:color="auto"/>
                        <w:bottom w:val="none" w:sz="0" w:space="0" w:color="auto"/>
                        <w:right w:val="none" w:sz="0" w:space="0" w:color="auto"/>
                      </w:divBdr>
                      <w:divsChild>
                        <w:div w:id="873809904">
                          <w:marLeft w:val="0"/>
                          <w:marRight w:val="0"/>
                          <w:marTop w:val="0"/>
                          <w:marBottom w:val="0"/>
                          <w:divBdr>
                            <w:top w:val="none" w:sz="0" w:space="0" w:color="auto"/>
                            <w:left w:val="none" w:sz="0" w:space="0" w:color="auto"/>
                            <w:bottom w:val="none" w:sz="0" w:space="0" w:color="auto"/>
                            <w:right w:val="none" w:sz="0" w:space="0" w:color="auto"/>
                          </w:divBdr>
                          <w:divsChild>
                            <w:div w:id="4862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3643">
                      <w:marLeft w:val="0"/>
                      <w:marRight w:val="0"/>
                      <w:marTop w:val="0"/>
                      <w:marBottom w:val="0"/>
                      <w:divBdr>
                        <w:top w:val="none" w:sz="0" w:space="0" w:color="auto"/>
                        <w:left w:val="none" w:sz="0" w:space="0" w:color="auto"/>
                        <w:bottom w:val="none" w:sz="0" w:space="0" w:color="auto"/>
                        <w:right w:val="none" w:sz="0" w:space="0" w:color="auto"/>
                      </w:divBdr>
                      <w:divsChild>
                        <w:div w:id="499122684">
                          <w:marLeft w:val="0"/>
                          <w:marRight w:val="0"/>
                          <w:marTop w:val="0"/>
                          <w:marBottom w:val="0"/>
                          <w:divBdr>
                            <w:top w:val="none" w:sz="0" w:space="0" w:color="auto"/>
                            <w:left w:val="none" w:sz="0" w:space="0" w:color="auto"/>
                            <w:bottom w:val="none" w:sz="0" w:space="0" w:color="auto"/>
                            <w:right w:val="none" w:sz="0" w:space="0" w:color="auto"/>
                          </w:divBdr>
                          <w:divsChild>
                            <w:div w:id="6968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49281">
                  <w:marLeft w:val="0"/>
                  <w:marRight w:val="0"/>
                  <w:marTop w:val="0"/>
                  <w:marBottom w:val="0"/>
                  <w:divBdr>
                    <w:top w:val="none" w:sz="0" w:space="0" w:color="auto"/>
                    <w:left w:val="none" w:sz="0" w:space="0" w:color="auto"/>
                    <w:bottom w:val="none" w:sz="0" w:space="0" w:color="auto"/>
                    <w:right w:val="none" w:sz="0" w:space="0" w:color="auto"/>
                  </w:divBdr>
                  <w:divsChild>
                    <w:div w:id="33117078">
                      <w:marLeft w:val="0"/>
                      <w:marRight w:val="0"/>
                      <w:marTop w:val="0"/>
                      <w:marBottom w:val="0"/>
                      <w:divBdr>
                        <w:top w:val="none" w:sz="0" w:space="0" w:color="auto"/>
                        <w:left w:val="none" w:sz="0" w:space="0" w:color="auto"/>
                        <w:bottom w:val="none" w:sz="0" w:space="0" w:color="auto"/>
                        <w:right w:val="none" w:sz="0" w:space="0" w:color="auto"/>
                      </w:divBdr>
                      <w:divsChild>
                        <w:div w:id="1270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347560">
      <w:bodyDiv w:val="1"/>
      <w:marLeft w:val="0"/>
      <w:marRight w:val="0"/>
      <w:marTop w:val="0"/>
      <w:marBottom w:val="0"/>
      <w:divBdr>
        <w:top w:val="none" w:sz="0" w:space="0" w:color="auto"/>
        <w:left w:val="none" w:sz="0" w:space="0" w:color="auto"/>
        <w:bottom w:val="none" w:sz="0" w:space="0" w:color="auto"/>
        <w:right w:val="none" w:sz="0" w:space="0" w:color="auto"/>
      </w:divBdr>
      <w:divsChild>
        <w:div w:id="754861461">
          <w:marLeft w:val="0"/>
          <w:marRight w:val="0"/>
          <w:marTop w:val="0"/>
          <w:marBottom w:val="0"/>
          <w:divBdr>
            <w:top w:val="none" w:sz="0" w:space="0" w:color="auto"/>
            <w:left w:val="none" w:sz="0" w:space="0" w:color="auto"/>
            <w:bottom w:val="none" w:sz="0" w:space="0" w:color="auto"/>
            <w:right w:val="none" w:sz="0" w:space="0" w:color="auto"/>
          </w:divBdr>
        </w:div>
        <w:div w:id="1604916967">
          <w:marLeft w:val="0"/>
          <w:marRight w:val="0"/>
          <w:marTop w:val="240"/>
          <w:marBottom w:val="0"/>
          <w:divBdr>
            <w:top w:val="none" w:sz="0" w:space="0" w:color="auto"/>
            <w:left w:val="none" w:sz="0" w:space="0" w:color="auto"/>
            <w:bottom w:val="none" w:sz="0" w:space="0" w:color="auto"/>
            <w:right w:val="none" w:sz="0" w:space="0" w:color="auto"/>
          </w:divBdr>
          <w:divsChild>
            <w:div w:id="1992437842">
              <w:marLeft w:val="0"/>
              <w:marRight w:val="0"/>
              <w:marTop w:val="0"/>
              <w:marBottom w:val="0"/>
              <w:divBdr>
                <w:top w:val="none" w:sz="0" w:space="0" w:color="auto"/>
                <w:left w:val="none" w:sz="0" w:space="0" w:color="auto"/>
                <w:bottom w:val="none" w:sz="0" w:space="0" w:color="auto"/>
                <w:right w:val="none" w:sz="0" w:space="0" w:color="auto"/>
              </w:divBdr>
              <w:divsChild>
                <w:div w:id="347678676">
                  <w:marLeft w:val="0"/>
                  <w:marRight w:val="0"/>
                  <w:marTop w:val="0"/>
                  <w:marBottom w:val="0"/>
                  <w:divBdr>
                    <w:top w:val="none" w:sz="0" w:space="0" w:color="auto"/>
                    <w:left w:val="none" w:sz="0" w:space="0" w:color="auto"/>
                    <w:bottom w:val="none" w:sz="0" w:space="0" w:color="auto"/>
                    <w:right w:val="none" w:sz="0" w:space="0" w:color="auto"/>
                  </w:divBdr>
                  <w:divsChild>
                    <w:div w:id="2791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539195">
      <w:bodyDiv w:val="1"/>
      <w:marLeft w:val="0"/>
      <w:marRight w:val="0"/>
      <w:marTop w:val="0"/>
      <w:marBottom w:val="0"/>
      <w:divBdr>
        <w:top w:val="none" w:sz="0" w:space="0" w:color="auto"/>
        <w:left w:val="none" w:sz="0" w:space="0" w:color="auto"/>
        <w:bottom w:val="none" w:sz="0" w:space="0" w:color="auto"/>
        <w:right w:val="none" w:sz="0" w:space="0" w:color="auto"/>
      </w:divBdr>
      <w:divsChild>
        <w:div w:id="682443027">
          <w:marLeft w:val="0"/>
          <w:marRight w:val="0"/>
          <w:marTop w:val="0"/>
          <w:marBottom w:val="0"/>
          <w:divBdr>
            <w:top w:val="none" w:sz="0" w:space="0" w:color="auto"/>
            <w:left w:val="none" w:sz="0" w:space="0" w:color="auto"/>
            <w:bottom w:val="none" w:sz="0" w:space="0" w:color="auto"/>
            <w:right w:val="none" w:sz="0" w:space="0" w:color="auto"/>
          </w:divBdr>
        </w:div>
        <w:div w:id="980384777">
          <w:marLeft w:val="0"/>
          <w:marRight w:val="0"/>
          <w:marTop w:val="240"/>
          <w:marBottom w:val="0"/>
          <w:divBdr>
            <w:top w:val="none" w:sz="0" w:space="0" w:color="auto"/>
            <w:left w:val="none" w:sz="0" w:space="0" w:color="auto"/>
            <w:bottom w:val="none" w:sz="0" w:space="0" w:color="auto"/>
            <w:right w:val="none" w:sz="0" w:space="0" w:color="auto"/>
          </w:divBdr>
          <w:divsChild>
            <w:div w:id="146678704">
              <w:marLeft w:val="0"/>
              <w:marRight w:val="0"/>
              <w:marTop w:val="0"/>
              <w:marBottom w:val="0"/>
              <w:divBdr>
                <w:top w:val="none" w:sz="0" w:space="0" w:color="auto"/>
                <w:left w:val="none" w:sz="0" w:space="0" w:color="auto"/>
                <w:bottom w:val="none" w:sz="0" w:space="0" w:color="auto"/>
                <w:right w:val="none" w:sz="0" w:space="0" w:color="auto"/>
              </w:divBdr>
              <w:divsChild>
                <w:div w:id="1350566537">
                  <w:marLeft w:val="0"/>
                  <w:marRight w:val="0"/>
                  <w:marTop w:val="0"/>
                  <w:marBottom w:val="0"/>
                  <w:divBdr>
                    <w:top w:val="none" w:sz="0" w:space="0" w:color="auto"/>
                    <w:left w:val="none" w:sz="0" w:space="0" w:color="auto"/>
                    <w:bottom w:val="none" w:sz="0" w:space="0" w:color="auto"/>
                    <w:right w:val="none" w:sz="0" w:space="0" w:color="auto"/>
                  </w:divBdr>
                  <w:divsChild>
                    <w:div w:id="1481730741">
                      <w:marLeft w:val="0"/>
                      <w:marRight w:val="0"/>
                      <w:marTop w:val="0"/>
                      <w:marBottom w:val="0"/>
                      <w:divBdr>
                        <w:top w:val="none" w:sz="0" w:space="0" w:color="auto"/>
                        <w:left w:val="none" w:sz="0" w:space="0" w:color="auto"/>
                        <w:bottom w:val="none" w:sz="0" w:space="0" w:color="auto"/>
                        <w:right w:val="none" w:sz="0" w:space="0" w:color="auto"/>
                      </w:divBdr>
                      <w:divsChild>
                        <w:div w:id="4554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4098">
                  <w:marLeft w:val="0"/>
                  <w:marRight w:val="0"/>
                  <w:marTop w:val="0"/>
                  <w:marBottom w:val="0"/>
                  <w:divBdr>
                    <w:top w:val="none" w:sz="0" w:space="0" w:color="auto"/>
                    <w:left w:val="none" w:sz="0" w:space="0" w:color="auto"/>
                    <w:bottom w:val="none" w:sz="0" w:space="0" w:color="auto"/>
                    <w:right w:val="none" w:sz="0" w:space="0" w:color="auto"/>
                  </w:divBdr>
                  <w:divsChild>
                    <w:div w:id="725615043">
                      <w:marLeft w:val="0"/>
                      <w:marRight w:val="0"/>
                      <w:marTop w:val="0"/>
                      <w:marBottom w:val="0"/>
                      <w:divBdr>
                        <w:top w:val="none" w:sz="0" w:space="0" w:color="auto"/>
                        <w:left w:val="none" w:sz="0" w:space="0" w:color="auto"/>
                        <w:bottom w:val="none" w:sz="0" w:space="0" w:color="auto"/>
                        <w:right w:val="none" w:sz="0" w:space="0" w:color="auto"/>
                      </w:divBdr>
                      <w:divsChild>
                        <w:div w:id="9463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3414">
                  <w:marLeft w:val="0"/>
                  <w:marRight w:val="0"/>
                  <w:marTop w:val="0"/>
                  <w:marBottom w:val="0"/>
                  <w:divBdr>
                    <w:top w:val="none" w:sz="0" w:space="0" w:color="auto"/>
                    <w:left w:val="none" w:sz="0" w:space="0" w:color="auto"/>
                    <w:bottom w:val="none" w:sz="0" w:space="0" w:color="auto"/>
                    <w:right w:val="none" w:sz="0" w:space="0" w:color="auto"/>
                  </w:divBdr>
                  <w:divsChild>
                    <w:div w:id="1536582008">
                      <w:marLeft w:val="0"/>
                      <w:marRight w:val="0"/>
                      <w:marTop w:val="0"/>
                      <w:marBottom w:val="0"/>
                      <w:divBdr>
                        <w:top w:val="none" w:sz="0" w:space="0" w:color="auto"/>
                        <w:left w:val="none" w:sz="0" w:space="0" w:color="auto"/>
                        <w:bottom w:val="none" w:sz="0" w:space="0" w:color="auto"/>
                        <w:right w:val="none" w:sz="0" w:space="0" w:color="auto"/>
                      </w:divBdr>
                      <w:divsChild>
                        <w:div w:id="13566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2141">
                  <w:marLeft w:val="0"/>
                  <w:marRight w:val="0"/>
                  <w:marTop w:val="0"/>
                  <w:marBottom w:val="0"/>
                  <w:divBdr>
                    <w:top w:val="none" w:sz="0" w:space="0" w:color="auto"/>
                    <w:left w:val="none" w:sz="0" w:space="0" w:color="auto"/>
                    <w:bottom w:val="none" w:sz="0" w:space="0" w:color="auto"/>
                    <w:right w:val="none" w:sz="0" w:space="0" w:color="auto"/>
                  </w:divBdr>
                  <w:divsChild>
                    <w:div w:id="202209929">
                      <w:marLeft w:val="0"/>
                      <w:marRight w:val="0"/>
                      <w:marTop w:val="0"/>
                      <w:marBottom w:val="0"/>
                      <w:divBdr>
                        <w:top w:val="none" w:sz="0" w:space="0" w:color="auto"/>
                        <w:left w:val="none" w:sz="0" w:space="0" w:color="auto"/>
                        <w:bottom w:val="none" w:sz="0" w:space="0" w:color="auto"/>
                        <w:right w:val="none" w:sz="0" w:space="0" w:color="auto"/>
                      </w:divBdr>
                      <w:divsChild>
                        <w:div w:id="16625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147502">
      <w:bodyDiv w:val="1"/>
      <w:marLeft w:val="0"/>
      <w:marRight w:val="0"/>
      <w:marTop w:val="0"/>
      <w:marBottom w:val="0"/>
      <w:divBdr>
        <w:top w:val="none" w:sz="0" w:space="0" w:color="auto"/>
        <w:left w:val="none" w:sz="0" w:space="0" w:color="auto"/>
        <w:bottom w:val="none" w:sz="0" w:space="0" w:color="auto"/>
        <w:right w:val="none" w:sz="0" w:space="0" w:color="auto"/>
      </w:divBdr>
      <w:divsChild>
        <w:div w:id="1178891414">
          <w:marLeft w:val="0"/>
          <w:marRight w:val="0"/>
          <w:marTop w:val="0"/>
          <w:marBottom w:val="0"/>
          <w:divBdr>
            <w:top w:val="none" w:sz="0" w:space="0" w:color="auto"/>
            <w:left w:val="none" w:sz="0" w:space="0" w:color="auto"/>
            <w:bottom w:val="none" w:sz="0" w:space="0" w:color="auto"/>
            <w:right w:val="none" w:sz="0" w:space="0" w:color="auto"/>
          </w:divBdr>
        </w:div>
        <w:div w:id="1719939684">
          <w:marLeft w:val="0"/>
          <w:marRight w:val="0"/>
          <w:marTop w:val="240"/>
          <w:marBottom w:val="0"/>
          <w:divBdr>
            <w:top w:val="none" w:sz="0" w:space="0" w:color="auto"/>
            <w:left w:val="none" w:sz="0" w:space="0" w:color="auto"/>
            <w:bottom w:val="none" w:sz="0" w:space="0" w:color="auto"/>
            <w:right w:val="none" w:sz="0" w:space="0" w:color="auto"/>
          </w:divBdr>
          <w:divsChild>
            <w:div w:id="1900633084">
              <w:marLeft w:val="0"/>
              <w:marRight w:val="0"/>
              <w:marTop w:val="0"/>
              <w:marBottom w:val="0"/>
              <w:divBdr>
                <w:top w:val="none" w:sz="0" w:space="0" w:color="auto"/>
                <w:left w:val="none" w:sz="0" w:space="0" w:color="auto"/>
                <w:bottom w:val="none" w:sz="0" w:space="0" w:color="auto"/>
                <w:right w:val="none" w:sz="0" w:space="0" w:color="auto"/>
              </w:divBdr>
              <w:divsChild>
                <w:div w:id="1911232499">
                  <w:marLeft w:val="0"/>
                  <w:marRight w:val="0"/>
                  <w:marTop w:val="0"/>
                  <w:marBottom w:val="0"/>
                  <w:divBdr>
                    <w:top w:val="none" w:sz="0" w:space="0" w:color="auto"/>
                    <w:left w:val="none" w:sz="0" w:space="0" w:color="auto"/>
                    <w:bottom w:val="none" w:sz="0" w:space="0" w:color="auto"/>
                    <w:right w:val="none" w:sz="0" w:space="0" w:color="auto"/>
                  </w:divBdr>
                  <w:divsChild>
                    <w:div w:id="1004239994">
                      <w:marLeft w:val="0"/>
                      <w:marRight w:val="0"/>
                      <w:marTop w:val="0"/>
                      <w:marBottom w:val="0"/>
                      <w:divBdr>
                        <w:top w:val="none" w:sz="0" w:space="0" w:color="auto"/>
                        <w:left w:val="none" w:sz="0" w:space="0" w:color="auto"/>
                        <w:bottom w:val="none" w:sz="0" w:space="0" w:color="auto"/>
                        <w:right w:val="none" w:sz="0" w:space="0" w:color="auto"/>
                      </w:divBdr>
                      <w:divsChild>
                        <w:div w:id="15033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5255">
                  <w:marLeft w:val="0"/>
                  <w:marRight w:val="0"/>
                  <w:marTop w:val="0"/>
                  <w:marBottom w:val="0"/>
                  <w:divBdr>
                    <w:top w:val="none" w:sz="0" w:space="0" w:color="auto"/>
                    <w:left w:val="none" w:sz="0" w:space="0" w:color="auto"/>
                    <w:bottom w:val="none" w:sz="0" w:space="0" w:color="auto"/>
                    <w:right w:val="none" w:sz="0" w:space="0" w:color="auto"/>
                  </w:divBdr>
                  <w:divsChild>
                    <w:div w:id="265431341">
                      <w:marLeft w:val="0"/>
                      <w:marRight w:val="0"/>
                      <w:marTop w:val="0"/>
                      <w:marBottom w:val="0"/>
                      <w:divBdr>
                        <w:top w:val="none" w:sz="0" w:space="0" w:color="auto"/>
                        <w:left w:val="none" w:sz="0" w:space="0" w:color="auto"/>
                        <w:bottom w:val="none" w:sz="0" w:space="0" w:color="auto"/>
                        <w:right w:val="none" w:sz="0" w:space="0" w:color="auto"/>
                      </w:divBdr>
                      <w:divsChild>
                        <w:div w:id="15171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572">
                  <w:marLeft w:val="0"/>
                  <w:marRight w:val="0"/>
                  <w:marTop w:val="0"/>
                  <w:marBottom w:val="0"/>
                  <w:divBdr>
                    <w:top w:val="none" w:sz="0" w:space="0" w:color="auto"/>
                    <w:left w:val="none" w:sz="0" w:space="0" w:color="auto"/>
                    <w:bottom w:val="none" w:sz="0" w:space="0" w:color="auto"/>
                    <w:right w:val="none" w:sz="0" w:space="0" w:color="auto"/>
                  </w:divBdr>
                  <w:divsChild>
                    <w:div w:id="2132552326">
                      <w:marLeft w:val="0"/>
                      <w:marRight w:val="0"/>
                      <w:marTop w:val="0"/>
                      <w:marBottom w:val="0"/>
                      <w:divBdr>
                        <w:top w:val="none" w:sz="0" w:space="0" w:color="auto"/>
                        <w:left w:val="none" w:sz="0" w:space="0" w:color="auto"/>
                        <w:bottom w:val="none" w:sz="0" w:space="0" w:color="auto"/>
                        <w:right w:val="none" w:sz="0" w:space="0" w:color="auto"/>
                      </w:divBdr>
                      <w:divsChild>
                        <w:div w:id="12178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94852">
                  <w:marLeft w:val="0"/>
                  <w:marRight w:val="0"/>
                  <w:marTop w:val="0"/>
                  <w:marBottom w:val="0"/>
                  <w:divBdr>
                    <w:top w:val="none" w:sz="0" w:space="0" w:color="auto"/>
                    <w:left w:val="none" w:sz="0" w:space="0" w:color="auto"/>
                    <w:bottom w:val="none" w:sz="0" w:space="0" w:color="auto"/>
                    <w:right w:val="none" w:sz="0" w:space="0" w:color="auto"/>
                  </w:divBdr>
                  <w:divsChild>
                    <w:div w:id="1546213118">
                      <w:marLeft w:val="0"/>
                      <w:marRight w:val="0"/>
                      <w:marTop w:val="0"/>
                      <w:marBottom w:val="0"/>
                      <w:divBdr>
                        <w:top w:val="none" w:sz="0" w:space="0" w:color="auto"/>
                        <w:left w:val="none" w:sz="0" w:space="0" w:color="auto"/>
                        <w:bottom w:val="none" w:sz="0" w:space="0" w:color="auto"/>
                        <w:right w:val="none" w:sz="0" w:space="0" w:color="auto"/>
                      </w:divBdr>
                      <w:divsChild>
                        <w:div w:id="9491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553748">
      <w:bodyDiv w:val="1"/>
      <w:marLeft w:val="0"/>
      <w:marRight w:val="0"/>
      <w:marTop w:val="0"/>
      <w:marBottom w:val="0"/>
      <w:divBdr>
        <w:top w:val="none" w:sz="0" w:space="0" w:color="auto"/>
        <w:left w:val="none" w:sz="0" w:space="0" w:color="auto"/>
        <w:bottom w:val="none" w:sz="0" w:space="0" w:color="auto"/>
        <w:right w:val="none" w:sz="0" w:space="0" w:color="auto"/>
      </w:divBdr>
      <w:divsChild>
        <w:div w:id="2122215844">
          <w:marLeft w:val="0"/>
          <w:marRight w:val="0"/>
          <w:marTop w:val="0"/>
          <w:marBottom w:val="0"/>
          <w:divBdr>
            <w:top w:val="none" w:sz="0" w:space="0" w:color="auto"/>
            <w:left w:val="none" w:sz="0" w:space="0" w:color="auto"/>
            <w:bottom w:val="none" w:sz="0" w:space="0" w:color="auto"/>
            <w:right w:val="none" w:sz="0" w:space="0" w:color="auto"/>
          </w:divBdr>
        </w:div>
        <w:div w:id="1461146247">
          <w:marLeft w:val="0"/>
          <w:marRight w:val="0"/>
          <w:marTop w:val="240"/>
          <w:marBottom w:val="0"/>
          <w:divBdr>
            <w:top w:val="none" w:sz="0" w:space="0" w:color="auto"/>
            <w:left w:val="none" w:sz="0" w:space="0" w:color="auto"/>
            <w:bottom w:val="none" w:sz="0" w:space="0" w:color="auto"/>
            <w:right w:val="none" w:sz="0" w:space="0" w:color="auto"/>
          </w:divBdr>
          <w:divsChild>
            <w:div w:id="1559172230">
              <w:marLeft w:val="0"/>
              <w:marRight w:val="0"/>
              <w:marTop w:val="0"/>
              <w:marBottom w:val="0"/>
              <w:divBdr>
                <w:top w:val="none" w:sz="0" w:space="0" w:color="auto"/>
                <w:left w:val="none" w:sz="0" w:space="0" w:color="auto"/>
                <w:bottom w:val="none" w:sz="0" w:space="0" w:color="auto"/>
                <w:right w:val="none" w:sz="0" w:space="0" w:color="auto"/>
              </w:divBdr>
              <w:divsChild>
                <w:div w:id="187060616">
                  <w:marLeft w:val="0"/>
                  <w:marRight w:val="0"/>
                  <w:marTop w:val="0"/>
                  <w:marBottom w:val="0"/>
                  <w:divBdr>
                    <w:top w:val="none" w:sz="0" w:space="0" w:color="auto"/>
                    <w:left w:val="none" w:sz="0" w:space="0" w:color="auto"/>
                    <w:bottom w:val="none" w:sz="0" w:space="0" w:color="auto"/>
                    <w:right w:val="none" w:sz="0" w:space="0" w:color="auto"/>
                  </w:divBdr>
                  <w:divsChild>
                    <w:div w:id="109905080">
                      <w:marLeft w:val="0"/>
                      <w:marRight w:val="0"/>
                      <w:marTop w:val="0"/>
                      <w:marBottom w:val="0"/>
                      <w:divBdr>
                        <w:top w:val="none" w:sz="0" w:space="0" w:color="auto"/>
                        <w:left w:val="none" w:sz="0" w:space="0" w:color="auto"/>
                        <w:bottom w:val="none" w:sz="0" w:space="0" w:color="auto"/>
                        <w:right w:val="none" w:sz="0" w:space="0" w:color="auto"/>
                      </w:divBdr>
                      <w:divsChild>
                        <w:div w:id="9775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0481">
                  <w:marLeft w:val="0"/>
                  <w:marRight w:val="0"/>
                  <w:marTop w:val="0"/>
                  <w:marBottom w:val="0"/>
                  <w:divBdr>
                    <w:top w:val="none" w:sz="0" w:space="0" w:color="auto"/>
                    <w:left w:val="none" w:sz="0" w:space="0" w:color="auto"/>
                    <w:bottom w:val="none" w:sz="0" w:space="0" w:color="auto"/>
                    <w:right w:val="none" w:sz="0" w:space="0" w:color="auto"/>
                  </w:divBdr>
                  <w:divsChild>
                    <w:div w:id="1073700868">
                      <w:marLeft w:val="0"/>
                      <w:marRight w:val="0"/>
                      <w:marTop w:val="0"/>
                      <w:marBottom w:val="0"/>
                      <w:divBdr>
                        <w:top w:val="none" w:sz="0" w:space="0" w:color="auto"/>
                        <w:left w:val="none" w:sz="0" w:space="0" w:color="auto"/>
                        <w:bottom w:val="none" w:sz="0" w:space="0" w:color="auto"/>
                        <w:right w:val="none" w:sz="0" w:space="0" w:color="auto"/>
                      </w:divBdr>
                      <w:divsChild>
                        <w:div w:id="17391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2136">
                  <w:marLeft w:val="0"/>
                  <w:marRight w:val="0"/>
                  <w:marTop w:val="0"/>
                  <w:marBottom w:val="0"/>
                  <w:divBdr>
                    <w:top w:val="none" w:sz="0" w:space="0" w:color="auto"/>
                    <w:left w:val="none" w:sz="0" w:space="0" w:color="auto"/>
                    <w:bottom w:val="none" w:sz="0" w:space="0" w:color="auto"/>
                    <w:right w:val="none" w:sz="0" w:space="0" w:color="auto"/>
                  </w:divBdr>
                  <w:divsChild>
                    <w:div w:id="79452535">
                      <w:marLeft w:val="0"/>
                      <w:marRight w:val="0"/>
                      <w:marTop w:val="0"/>
                      <w:marBottom w:val="0"/>
                      <w:divBdr>
                        <w:top w:val="none" w:sz="0" w:space="0" w:color="auto"/>
                        <w:left w:val="none" w:sz="0" w:space="0" w:color="auto"/>
                        <w:bottom w:val="none" w:sz="0" w:space="0" w:color="auto"/>
                        <w:right w:val="none" w:sz="0" w:space="0" w:color="auto"/>
                      </w:divBdr>
                      <w:divsChild>
                        <w:div w:id="15678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1918">
                  <w:marLeft w:val="0"/>
                  <w:marRight w:val="0"/>
                  <w:marTop w:val="0"/>
                  <w:marBottom w:val="0"/>
                  <w:divBdr>
                    <w:top w:val="none" w:sz="0" w:space="0" w:color="auto"/>
                    <w:left w:val="none" w:sz="0" w:space="0" w:color="auto"/>
                    <w:bottom w:val="none" w:sz="0" w:space="0" w:color="auto"/>
                    <w:right w:val="none" w:sz="0" w:space="0" w:color="auto"/>
                  </w:divBdr>
                  <w:divsChild>
                    <w:div w:id="1741053656">
                      <w:marLeft w:val="0"/>
                      <w:marRight w:val="0"/>
                      <w:marTop w:val="0"/>
                      <w:marBottom w:val="0"/>
                      <w:divBdr>
                        <w:top w:val="none" w:sz="0" w:space="0" w:color="auto"/>
                        <w:left w:val="none" w:sz="0" w:space="0" w:color="auto"/>
                        <w:bottom w:val="none" w:sz="0" w:space="0" w:color="auto"/>
                        <w:right w:val="none" w:sz="0" w:space="0" w:color="auto"/>
                      </w:divBdr>
                      <w:divsChild>
                        <w:div w:id="1884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9731">
                  <w:marLeft w:val="0"/>
                  <w:marRight w:val="0"/>
                  <w:marTop w:val="0"/>
                  <w:marBottom w:val="0"/>
                  <w:divBdr>
                    <w:top w:val="none" w:sz="0" w:space="0" w:color="auto"/>
                    <w:left w:val="none" w:sz="0" w:space="0" w:color="auto"/>
                    <w:bottom w:val="none" w:sz="0" w:space="0" w:color="auto"/>
                    <w:right w:val="none" w:sz="0" w:space="0" w:color="auto"/>
                  </w:divBdr>
                  <w:divsChild>
                    <w:div w:id="89548184">
                      <w:marLeft w:val="0"/>
                      <w:marRight w:val="0"/>
                      <w:marTop w:val="0"/>
                      <w:marBottom w:val="0"/>
                      <w:divBdr>
                        <w:top w:val="none" w:sz="0" w:space="0" w:color="auto"/>
                        <w:left w:val="none" w:sz="0" w:space="0" w:color="auto"/>
                        <w:bottom w:val="none" w:sz="0" w:space="0" w:color="auto"/>
                        <w:right w:val="none" w:sz="0" w:space="0" w:color="auto"/>
                      </w:divBdr>
                      <w:divsChild>
                        <w:div w:id="5350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6333">
                  <w:marLeft w:val="0"/>
                  <w:marRight w:val="0"/>
                  <w:marTop w:val="0"/>
                  <w:marBottom w:val="0"/>
                  <w:divBdr>
                    <w:top w:val="none" w:sz="0" w:space="0" w:color="auto"/>
                    <w:left w:val="none" w:sz="0" w:space="0" w:color="auto"/>
                    <w:bottom w:val="none" w:sz="0" w:space="0" w:color="auto"/>
                    <w:right w:val="none" w:sz="0" w:space="0" w:color="auto"/>
                  </w:divBdr>
                  <w:divsChild>
                    <w:div w:id="641227818">
                      <w:marLeft w:val="0"/>
                      <w:marRight w:val="0"/>
                      <w:marTop w:val="0"/>
                      <w:marBottom w:val="0"/>
                      <w:divBdr>
                        <w:top w:val="none" w:sz="0" w:space="0" w:color="auto"/>
                        <w:left w:val="none" w:sz="0" w:space="0" w:color="auto"/>
                        <w:bottom w:val="none" w:sz="0" w:space="0" w:color="auto"/>
                        <w:right w:val="none" w:sz="0" w:space="0" w:color="auto"/>
                      </w:divBdr>
                      <w:divsChild>
                        <w:div w:id="17837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6274">
                  <w:marLeft w:val="0"/>
                  <w:marRight w:val="0"/>
                  <w:marTop w:val="0"/>
                  <w:marBottom w:val="0"/>
                  <w:divBdr>
                    <w:top w:val="none" w:sz="0" w:space="0" w:color="auto"/>
                    <w:left w:val="none" w:sz="0" w:space="0" w:color="auto"/>
                    <w:bottom w:val="none" w:sz="0" w:space="0" w:color="auto"/>
                    <w:right w:val="none" w:sz="0" w:space="0" w:color="auto"/>
                  </w:divBdr>
                  <w:divsChild>
                    <w:div w:id="1678341530">
                      <w:marLeft w:val="0"/>
                      <w:marRight w:val="0"/>
                      <w:marTop w:val="0"/>
                      <w:marBottom w:val="0"/>
                      <w:divBdr>
                        <w:top w:val="none" w:sz="0" w:space="0" w:color="auto"/>
                        <w:left w:val="none" w:sz="0" w:space="0" w:color="auto"/>
                        <w:bottom w:val="none" w:sz="0" w:space="0" w:color="auto"/>
                        <w:right w:val="none" w:sz="0" w:space="0" w:color="auto"/>
                      </w:divBdr>
                      <w:divsChild>
                        <w:div w:id="1889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09524">
                  <w:marLeft w:val="0"/>
                  <w:marRight w:val="0"/>
                  <w:marTop w:val="0"/>
                  <w:marBottom w:val="0"/>
                  <w:divBdr>
                    <w:top w:val="none" w:sz="0" w:space="0" w:color="auto"/>
                    <w:left w:val="none" w:sz="0" w:space="0" w:color="auto"/>
                    <w:bottom w:val="none" w:sz="0" w:space="0" w:color="auto"/>
                    <w:right w:val="none" w:sz="0" w:space="0" w:color="auto"/>
                  </w:divBdr>
                  <w:divsChild>
                    <w:div w:id="503790622">
                      <w:marLeft w:val="0"/>
                      <w:marRight w:val="0"/>
                      <w:marTop w:val="0"/>
                      <w:marBottom w:val="0"/>
                      <w:divBdr>
                        <w:top w:val="none" w:sz="0" w:space="0" w:color="auto"/>
                        <w:left w:val="none" w:sz="0" w:space="0" w:color="auto"/>
                        <w:bottom w:val="none" w:sz="0" w:space="0" w:color="auto"/>
                        <w:right w:val="none" w:sz="0" w:space="0" w:color="auto"/>
                      </w:divBdr>
                      <w:divsChild>
                        <w:div w:id="18782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72304">
                  <w:marLeft w:val="0"/>
                  <w:marRight w:val="0"/>
                  <w:marTop w:val="0"/>
                  <w:marBottom w:val="0"/>
                  <w:divBdr>
                    <w:top w:val="none" w:sz="0" w:space="0" w:color="auto"/>
                    <w:left w:val="none" w:sz="0" w:space="0" w:color="auto"/>
                    <w:bottom w:val="none" w:sz="0" w:space="0" w:color="auto"/>
                    <w:right w:val="none" w:sz="0" w:space="0" w:color="auto"/>
                  </w:divBdr>
                  <w:divsChild>
                    <w:div w:id="92210972">
                      <w:marLeft w:val="0"/>
                      <w:marRight w:val="0"/>
                      <w:marTop w:val="0"/>
                      <w:marBottom w:val="0"/>
                      <w:divBdr>
                        <w:top w:val="none" w:sz="0" w:space="0" w:color="auto"/>
                        <w:left w:val="none" w:sz="0" w:space="0" w:color="auto"/>
                        <w:bottom w:val="none" w:sz="0" w:space="0" w:color="auto"/>
                        <w:right w:val="none" w:sz="0" w:space="0" w:color="auto"/>
                      </w:divBdr>
                      <w:divsChild>
                        <w:div w:id="9683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6735">
                  <w:marLeft w:val="0"/>
                  <w:marRight w:val="0"/>
                  <w:marTop w:val="0"/>
                  <w:marBottom w:val="0"/>
                  <w:divBdr>
                    <w:top w:val="none" w:sz="0" w:space="0" w:color="auto"/>
                    <w:left w:val="none" w:sz="0" w:space="0" w:color="auto"/>
                    <w:bottom w:val="none" w:sz="0" w:space="0" w:color="auto"/>
                    <w:right w:val="none" w:sz="0" w:space="0" w:color="auto"/>
                  </w:divBdr>
                  <w:divsChild>
                    <w:div w:id="94911884">
                      <w:marLeft w:val="0"/>
                      <w:marRight w:val="0"/>
                      <w:marTop w:val="0"/>
                      <w:marBottom w:val="0"/>
                      <w:divBdr>
                        <w:top w:val="none" w:sz="0" w:space="0" w:color="auto"/>
                        <w:left w:val="none" w:sz="0" w:space="0" w:color="auto"/>
                        <w:bottom w:val="none" w:sz="0" w:space="0" w:color="auto"/>
                        <w:right w:val="none" w:sz="0" w:space="0" w:color="auto"/>
                      </w:divBdr>
                      <w:divsChild>
                        <w:div w:id="16325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050748">
      <w:bodyDiv w:val="1"/>
      <w:marLeft w:val="0"/>
      <w:marRight w:val="0"/>
      <w:marTop w:val="0"/>
      <w:marBottom w:val="0"/>
      <w:divBdr>
        <w:top w:val="none" w:sz="0" w:space="0" w:color="auto"/>
        <w:left w:val="none" w:sz="0" w:space="0" w:color="auto"/>
        <w:bottom w:val="none" w:sz="0" w:space="0" w:color="auto"/>
        <w:right w:val="none" w:sz="0" w:space="0" w:color="auto"/>
      </w:divBdr>
      <w:divsChild>
        <w:div w:id="1087113389">
          <w:marLeft w:val="0"/>
          <w:marRight w:val="0"/>
          <w:marTop w:val="0"/>
          <w:marBottom w:val="0"/>
          <w:divBdr>
            <w:top w:val="none" w:sz="0" w:space="0" w:color="auto"/>
            <w:left w:val="none" w:sz="0" w:space="0" w:color="auto"/>
            <w:bottom w:val="none" w:sz="0" w:space="0" w:color="auto"/>
            <w:right w:val="none" w:sz="0" w:space="0" w:color="auto"/>
          </w:divBdr>
        </w:div>
        <w:div w:id="1463425597">
          <w:marLeft w:val="0"/>
          <w:marRight w:val="0"/>
          <w:marTop w:val="240"/>
          <w:marBottom w:val="0"/>
          <w:divBdr>
            <w:top w:val="none" w:sz="0" w:space="0" w:color="auto"/>
            <w:left w:val="none" w:sz="0" w:space="0" w:color="auto"/>
            <w:bottom w:val="none" w:sz="0" w:space="0" w:color="auto"/>
            <w:right w:val="none" w:sz="0" w:space="0" w:color="auto"/>
          </w:divBdr>
          <w:divsChild>
            <w:div w:id="982152833">
              <w:marLeft w:val="0"/>
              <w:marRight w:val="0"/>
              <w:marTop w:val="0"/>
              <w:marBottom w:val="0"/>
              <w:divBdr>
                <w:top w:val="none" w:sz="0" w:space="0" w:color="auto"/>
                <w:left w:val="none" w:sz="0" w:space="0" w:color="auto"/>
                <w:bottom w:val="none" w:sz="0" w:space="0" w:color="auto"/>
                <w:right w:val="none" w:sz="0" w:space="0" w:color="auto"/>
              </w:divBdr>
              <w:divsChild>
                <w:div w:id="2068799796">
                  <w:marLeft w:val="0"/>
                  <w:marRight w:val="0"/>
                  <w:marTop w:val="0"/>
                  <w:marBottom w:val="0"/>
                  <w:divBdr>
                    <w:top w:val="none" w:sz="0" w:space="0" w:color="auto"/>
                    <w:left w:val="none" w:sz="0" w:space="0" w:color="auto"/>
                    <w:bottom w:val="none" w:sz="0" w:space="0" w:color="auto"/>
                    <w:right w:val="none" w:sz="0" w:space="0" w:color="auto"/>
                  </w:divBdr>
                  <w:divsChild>
                    <w:div w:id="1516378417">
                      <w:marLeft w:val="0"/>
                      <w:marRight w:val="0"/>
                      <w:marTop w:val="0"/>
                      <w:marBottom w:val="0"/>
                      <w:divBdr>
                        <w:top w:val="none" w:sz="0" w:space="0" w:color="auto"/>
                        <w:left w:val="none" w:sz="0" w:space="0" w:color="auto"/>
                        <w:bottom w:val="none" w:sz="0" w:space="0" w:color="auto"/>
                        <w:right w:val="none" w:sz="0" w:space="0" w:color="auto"/>
                      </w:divBdr>
                      <w:divsChild>
                        <w:div w:id="14366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768">
                  <w:marLeft w:val="0"/>
                  <w:marRight w:val="0"/>
                  <w:marTop w:val="0"/>
                  <w:marBottom w:val="0"/>
                  <w:divBdr>
                    <w:top w:val="none" w:sz="0" w:space="0" w:color="auto"/>
                    <w:left w:val="none" w:sz="0" w:space="0" w:color="auto"/>
                    <w:bottom w:val="none" w:sz="0" w:space="0" w:color="auto"/>
                    <w:right w:val="none" w:sz="0" w:space="0" w:color="auto"/>
                  </w:divBdr>
                  <w:divsChild>
                    <w:div w:id="709644742">
                      <w:marLeft w:val="0"/>
                      <w:marRight w:val="0"/>
                      <w:marTop w:val="0"/>
                      <w:marBottom w:val="0"/>
                      <w:divBdr>
                        <w:top w:val="none" w:sz="0" w:space="0" w:color="auto"/>
                        <w:left w:val="none" w:sz="0" w:space="0" w:color="auto"/>
                        <w:bottom w:val="none" w:sz="0" w:space="0" w:color="auto"/>
                        <w:right w:val="none" w:sz="0" w:space="0" w:color="auto"/>
                      </w:divBdr>
                      <w:divsChild>
                        <w:div w:id="9941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17556">
                  <w:marLeft w:val="0"/>
                  <w:marRight w:val="0"/>
                  <w:marTop w:val="0"/>
                  <w:marBottom w:val="0"/>
                  <w:divBdr>
                    <w:top w:val="none" w:sz="0" w:space="0" w:color="auto"/>
                    <w:left w:val="none" w:sz="0" w:space="0" w:color="auto"/>
                    <w:bottom w:val="none" w:sz="0" w:space="0" w:color="auto"/>
                    <w:right w:val="none" w:sz="0" w:space="0" w:color="auto"/>
                  </w:divBdr>
                  <w:divsChild>
                    <w:div w:id="763261249">
                      <w:marLeft w:val="0"/>
                      <w:marRight w:val="0"/>
                      <w:marTop w:val="0"/>
                      <w:marBottom w:val="0"/>
                      <w:divBdr>
                        <w:top w:val="none" w:sz="0" w:space="0" w:color="auto"/>
                        <w:left w:val="none" w:sz="0" w:space="0" w:color="auto"/>
                        <w:bottom w:val="none" w:sz="0" w:space="0" w:color="auto"/>
                        <w:right w:val="none" w:sz="0" w:space="0" w:color="auto"/>
                      </w:divBdr>
                      <w:divsChild>
                        <w:div w:id="9022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2234">
                  <w:marLeft w:val="0"/>
                  <w:marRight w:val="0"/>
                  <w:marTop w:val="0"/>
                  <w:marBottom w:val="0"/>
                  <w:divBdr>
                    <w:top w:val="none" w:sz="0" w:space="0" w:color="auto"/>
                    <w:left w:val="none" w:sz="0" w:space="0" w:color="auto"/>
                    <w:bottom w:val="none" w:sz="0" w:space="0" w:color="auto"/>
                    <w:right w:val="none" w:sz="0" w:space="0" w:color="auto"/>
                  </w:divBdr>
                  <w:divsChild>
                    <w:div w:id="58137856">
                      <w:marLeft w:val="0"/>
                      <w:marRight w:val="0"/>
                      <w:marTop w:val="0"/>
                      <w:marBottom w:val="0"/>
                      <w:divBdr>
                        <w:top w:val="none" w:sz="0" w:space="0" w:color="auto"/>
                        <w:left w:val="none" w:sz="0" w:space="0" w:color="auto"/>
                        <w:bottom w:val="none" w:sz="0" w:space="0" w:color="auto"/>
                        <w:right w:val="none" w:sz="0" w:space="0" w:color="auto"/>
                      </w:divBdr>
                      <w:divsChild>
                        <w:div w:id="12125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6344">
                  <w:marLeft w:val="0"/>
                  <w:marRight w:val="0"/>
                  <w:marTop w:val="0"/>
                  <w:marBottom w:val="0"/>
                  <w:divBdr>
                    <w:top w:val="none" w:sz="0" w:space="0" w:color="auto"/>
                    <w:left w:val="none" w:sz="0" w:space="0" w:color="auto"/>
                    <w:bottom w:val="none" w:sz="0" w:space="0" w:color="auto"/>
                    <w:right w:val="none" w:sz="0" w:space="0" w:color="auto"/>
                  </w:divBdr>
                  <w:divsChild>
                    <w:div w:id="1651667060">
                      <w:marLeft w:val="0"/>
                      <w:marRight w:val="0"/>
                      <w:marTop w:val="0"/>
                      <w:marBottom w:val="0"/>
                      <w:divBdr>
                        <w:top w:val="none" w:sz="0" w:space="0" w:color="auto"/>
                        <w:left w:val="none" w:sz="0" w:space="0" w:color="auto"/>
                        <w:bottom w:val="none" w:sz="0" w:space="0" w:color="auto"/>
                        <w:right w:val="none" w:sz="0" w:space="0" w:color="auto"/>
                      </w:divBdr>
                      <w:divsChild>
                        <w:div w:id="405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616647">
      <w:bodyDiv w:val="1"/>
      <w:marLeft w:val="0"/>
      <w:marRight w:val="0"/>
      <w:marTop w:val="0"/>
      <w:marBottom w:val="0"/>
      <w:divBdr>
        <w:top w:val="none" w:sz="0" w:space="0" w:color="auto"/>
        <w:left w:val="none" w:sz="0" w:space="0" w:color="auto"/>
        <w:bottom w:val="none" w:sz="0" w:space="0" w:color="auto"/>
        <w:right w:val="none" w:sz="0" w:space="0" w:color="auto"/>
      </w:divBdr>
      <w:divsChild>
        <w:div w:id="242758230">
          <w:marLeft w:val="0"/>
          <w:marRight w:val="0"/>
          <w:marTop w:val="0"/>
          <w:marBottom w:val="0"/>
          <w:divBdr>
            <w:top w:val="none" w:sz="0" w:space="0" w:color="auto"/>
            <w:left w:val="none" w:sz="0" w:space="0" w:color="auto"/>
            <w:bottom w:val="none" w:sz="0" w:space="0" w:color="auto"/>
            <w:right w:val="none" w:sz="0" w:space="0" w:color="auto"/>
          </w:divBdr>
          <w:divsChild>
            <w:div w:id="140268153">
              <w:marLeft w:val="0"/>
              <w:marRight w:val="0"/>
              <w:marTop w:val="0"/>
              <w:marBottom w:val="0"/>
              <w:divBdr>
                <w:top w:val="none" w:sz="0" w:space="0" w:color="auto"/>
                <w:left w:val="none" w:sz="0" w:space="0" w:color="auto"/>
                <w:bottom w:val="none" w:sz="0" w:space="0" w:color="auto"/>
                <w:right w:val="none" w:sz="0" w:space="0" w:color="auto"/>
              </w:divBdr>
              <w:divsChild>
                <w:div w:id="4389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6725">
          <w:marLeft w:val="0"/>
          <w:marRight w:val="0"/>
          <w:marTop w:val="0"/>
          <w:marBottom w:val="0"/>
          <w:divBdr>
            <w:top w:val="none" w:sz="0" w:space="0" w:color="auto"/>
            <w:left w:val="none" w:sz="0" w:space="0" w:color="auto"/>
            <w:bottom w:val="none" w:sz="0" w:space="0" w:color="auto"/>
            <w:right w:val="none" w:sz="0" w:space="0" w:color="auto"/>
          </w:divBdr>
          <w:divsChild>
            <w:div w:id="317342839">
              <w:marLeft w:val="0"/>
              <w:marRight w:val="0"/>
              <w:marTop w:val="0"/>
              <w:marBottom w:val="0"/>
              <w:divBdr>
                <w:top w:val="none" w:sz="0" w:space="0" w:color="auto"/>
                <w:left w:val="none" w:sz="0" w:space="0" w:color="auto"/>
                <w:bottom w:val="none" w:sz="0" w:space="0" w:color="auto"/>
                <w:right w:val="none" w:sz="0" w:space="0" w:color="auto"/>
              </w:divBdr>
            </w:div>
          </w:divsChild>
        </w:div>
        <w:div w:id="924218494">
          <w:marLeft w:val="0"/>
          <w:marRight w:val="0"/>
          <w:marTop w:val="0"/>
          <w:marBottom w:val="0"/>
          <w:divBdr>
            <w:top w:val="none" w:sz="0" w:space="0" w:color="auto"/>
            <w:left w:val="none" w:sz="0" w:space="0" w:color="auto"/>
            <w:bottom w:val="none" w:sz="0" w:space="0" w:color="auto"/>
            <w:right w:val="none" w:sz="0" w:space="0" w:color="auto"/>
          </w:divBdr>
          <w:divsChild>
            <w:div w:id="455948317">
              <w:marLeft w:val="0"/>
              <w:marRight w:val="0"/>
              <w:marTop w:val="0"/>
              <w:marBottom w:val="0"/>
              <w:divBdr>
                <w:top w:val="none" w:sz="0" w:space="0" w:color="auto"/>
                <w:left w:val="none" w:sz="0" w:space="0" w:color="auto"/>
                <w:bottom w:val="none" w:sz="0" w:space="0" w:color="auto"/>
                <w:right w:val="none" w:sz="0" w:space="0" w:color="auto"/>
              </w:divBdr>
              <w:divsChild>
                <w:div w:id="1180971866">
                  <w:marLeft w:val="0"/>
                  <w:marRight w:val="0"/>
                  <w:marTop w:val="0"/>
                  <w:marBottom w:val="0"/>
                  <w:divBdr>
                    <w:top w:val="none" w:sz="0" w:space="0" w:color="auto"/>
                    <w:left w:val="none" w:sz="0" w:space="0" w:color="auto"/>
                    <w:bottom w:val="none" w:sz="0" w:space="0" w:color="auto"/>
                    <w:right w:val="none" w:sz="0" w:space="0" w:color="auto"/>
                  </w:divBdr>
                </w:div>
              </w:divsChild>
            </w:div>
            <w:div w:id="831071108">
              <w:marLeft w:val="0"/>
              <w:marRight w:val="0"/>
              <w:marTop w:val="0"/>
              <w:marBottom w:val="0"/>
              <w:divBdr>
                <w:top w:val="none" w:sz="0" w:space="0" w:color="auto"/>
                <w:left w:val="none" w:sz="0" w:space="0" w:color="auto"/>
                <w:bottom w:val="none" w:sz="0" w:space="0" w:color="auto"/>
                <w:right w:val="none" w:sz="0" w:space="0" w:color="auto"/>
              </w:divBdr>
              <w:divsChild>
                <w:div w:id="492794906">
                  <w:marLeft w:val="0"/>
                  <w:marRight w:val="0"/>
                  <w:marTop w:val="0"/>
                  <w:marBottom w:val="0"/>
                  <w:divBdr>
                    <w:top w:val="none" w:sz="0" w:space="0" w:color="auto"/>
                    <w:left w:val="none" w:sz="0" w:space="0" w:color="auto"/>
                    <w:bottom w:val="none" w:sz="0" w:space="0" w:color="auto"/>
                    <w:right w:val="none" w:sz="0" w:space="0" w:color="auto"/>
                  </w:divBdr>
                </w:div>
              </w:divsChild>
            </w:div>
            <w:div w:id="834883228">
              <w:marLeft w:val="0"/>
              <w:marRight w:val="0"/>
              <w:marTop w:val="0"/>
              <w:marBottom w:val="0"/>
              <w:divBdr>
                <w:top w:val="none" w:sz="0" w:space="0" w:color="auto"/>
                <w:left w:val="none" w:sz="0" w:space="0" w:color="auto"/>
                <w:bottom w:val="none" w:sz="0" w:space="0" w:color="auto"/>
                <w:right w:val="none" w:sz="0" w:space="0" w:color="auto"/>
              </w:divBdr>
            </w:div>
            <w:div w:id="1870146698">
              <w:marLeft w:val="0"/>
              <w:marRight w:val="0"/>
              <w:marTop w:val="0"/>
              <w:marBottom w:val="0"/>
              <w:divBdr>
                <w:top w:val="none" w:sz="0" w:space="0" w:color="auto"/>
                <w:left w:val="none" w:sz="0" w:space="0" w:color="auto"/>
                <w:bottom w:val="none" w:sz="0" w:space="0" w:color="auto"/>
                <w:right w:val="none" w:sz="0" w:space="0" w:color="auto"/>
              </w:divBdr>
              <w:divsChild>
                <w:div w:id="21265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578">
          <w:marLeft w:val="0"/>
          <w:marRight w:val="0"/>
          <w:marTop w:val="0"/>
          <w:marBottom w:val="0"/>
          <w:divBdr>
            <w:top w:val="none" w:sz="0" w:space="0" w:color="auto"/>
            <w:left w:val="none" w:sz="0" w:space="0" w:color="auto"/>
            <w:bottom w:val="none" w:sz="0" w:space="0" w:color="auto"/>
            <w:right w:val="none" w:sz="0" w:space="0" w:color="auto"/>
          </w:divBdr>
          <w:divsChild>
            <w:div w:id="575629205">
              <w:marLeft w:val="0"/>
              <w:marRight w:val="0"/>
              <w:marTop w:val="0"/>
              <w:marBottom w:val="0"/>
              <w:divBdr>
                <w:top w:val="none" w:sz="0" w:space="0" w:color="auto"/>
                <w:left w:val="none" w:sz="0" w:space="0" w:color="auto"/>
                <w:bottom w:val="none" w:sz="0" w:space="0" w:color="auto"/>
                <w:right w:val="none" w:sz="0" w:space="0" w:color="auto"/>
              </w:divBdr>
              <w:divsChild>
                <w:div w:id="8888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7124">
      <w:bodyDiv w:val="1"/>
      <w:marLeft w:val="0"/>
      <w:marRight w:val="0"/>
      <w:marTop w:val="0"/>
      <w:marBottom w:val="0"/>
      <w:divBdr>
        <w:top w:val="none" w:sz="0" w:space="0" w:color="auto"/>
        <w:left w:val="none" w:sz="0" w:space="0" w:color="auto"/>
        <w:bottom w:val="none" w:sz="0" w:space="0" w:color="auto"/>
        <w:right w:val="none" w:sz="0" w:space="0" w:color="auto"/>
      </w:divBdr>
      <w:divsChild>
        <w:div w:id="333455348">
          <w:marLeft w:val="0"/>
          <w:marRight w:val="0"/>
          <w:marTop w:val="0"/>
          <w:marBottom w:val="0"/>
          <w:divBdr>
            <w:top w:val="none" w:sz="0" w:space="0" w:color="auto"/>
            <w:left w:val="none" w:sz="0" w:space="0" w:color="auto"/>
            <w:bottom w:val="none" w:sz="0" w:space="0" w:color="auto"/>
            <w:right w:val="none" w:sz="0" w:space="0" w:color="auto"/>
          </w:divBdr>
        </w:div>
        <w:div w:id="2068071850">
          <w:marLeft w:val="0"/>
          <w:marRight w:val="0"/>
          <w:marTop w:val="240"/>
          <w:marBottom w:val="0"/>
          <w:divBdr>
            <w:top w:val="none" w:sz="0" w:space="0" w:color="auto"/>
            <w:left w:val="none" w:sz="0" w:space="0" w:color="auto"/>
            <w:bottom w:val="none" w:sz="0" w:space="0" w:color="auto"/>
            <w:right w:val="none" w:sz="0" w:space="0" w:color="auto"/>
          </w:divBdr>
          <w:divsChild>
            <w:div w:id="2000499128">
              <w:marLeft w:val="0"/>
              <w:marRight w:val="0"/>
              <w:marTop w:val="0"/>
              <w:marBottom w:val="0"/>
              <w:divBdr>
                <w:top w:val="none" w:sz="0" w:space="0" w:color="auto"/>
                <w:left w:val="none" w:sz="0" w:space="0" w:color="auto"/>
                <w:bottom w:val="none" w:sz="0" w:space="0" w:color="auto"/>
                <w:right w:val="none" w:sz="0" w:space="0" w:color="auto"/>
              </w:divBdr>
              <w:divsChild>
                <w:div w:id="1227718478">
                  <w:marLeft w:val="0"/>
                  <w:marRight w:val="0"/>
                  <w:marTop w:val="0"/>
                  <w:marBottom w:val="0"/>
                  <w:divBdr>
                    <w:top w:val="none" w:sz="0" w:space="0" w:color="auto"/>
                    <w:left w:val="none" w:sz="0" w:space="0" w:color="auto"/>
                    <w:bottom w:val="none" w:sz="0" w:space="0" w:color="auto"/>
                    <w:right w:val="none" w:sz="0" w:space="0" w:color="auto"/>
                  </w:divBdr>
                  <w:divsChild>
                    <w:div w:id="1366642182">
                      <w:marLeft w:val="0"/>
                      <w:marRight w:val="0"/>
                      <w:marTop w:val="0"/>
                      <w:marBottom w:val="0"/>
                      <w:divBdr>
                        <w:top w:val="none" w:sz="0" w:space="0" w:color="auto"/>
                        <w:left w:val="none" w:sz="0" w:space="0" w:color="auto"/>
                        <w:bottom w:val="none" w:sz="0" w:space="0" w:color="auto"/>
                        <w:right w:val="none" w:sz="0" w:space="0" w:color="auto"/>
                      </w:divBdr>
                      <w:divsChild>
                        <w:div w:id="16404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1241">
                  <w:marLeft w:val="0"/>
                  <w:marRight w:val="0"/>
                  <w:marTop w:val="0"/>
                  <w:marBottom w:val="0"/>
                  <w:divBdr>
                    <w:top w:val="none" w:sz="0" w:space="0" w:color="auto"/>
                    <w:left w:val="none" w:sz="0" w:space="0" w:color="auto"/>
                    <w:bottom w:val="none" w:sz="0" w:space="0" w:color="auto"/>
                    <w:right w:val="none" w:sz="0" w:space="0" w:color="auto"/>
                  </w:divBdr>
                  <w:divsChild>
                    <w:div w:id="248781027">
                      <w:marLeft w:val="0"/>
                      <w:marRight w:val="0"/>
                      <w:marTop w:val="0"/>
                      <w:marBottom w:val="0"/>
                      <w:divBdr>
                        <w:top w:val="none" w:sz="0" w:space="0" w:color="auto"/>
                        <w:left w:val="none" w:sz="0" w:space="0" w:color="auto"/>
                        <w:bottom w:val="none" w:sz="0" w:space="0" w:color="auto"/>
                        <w:right w:val="none" w:sz="0" w:space="0" w:color="auto"/>
                      </w:divBdr>
                      <w:divsChild>
                        <w:div w:id="20215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80333">
                  <w:marLeft w:val="0"/>
                  <w:marRight w:val="0"/>
                  <w:marTop w:val="0"/>
                  <w:marBottom w:val="0"/>
                  <w:divBdr>
                    <w:top w:val="none" w:sz="0" w:space="0" w:color="auto"/>
                    <w:left w:val="none" w:sz="0" w:space="0" w:color="auto"/>
                    <w:bottom w:val="none" w:sz="0" w:space="0" w:color="auto"/>
                    <w:right w:val="none" w:sz="0" w:space="0" w:color="auto"/>
                  </w:divBdr>
                  <w:divsChild>
                    <w:div w:id="1144854939">
                      <w:marLeft w:val="0"/>
                      <w:marRight w:val="0"/>
                      <w:marTop w:val="0"/>
                      <w:marBottom w:val="0"/>
                      <w:divBdr>
                        <w:top w:val="none" w:sz="0" w:space="0" w:color="auto"/>
                        <w:left w:val="none" w:sz="0" w:space="0" w:color="auto"/>
                        <w:bottom w:val="none" w:sz="0" w:space="0" w:color="auto"/>
                        <w:right w:val="none" w:sz="0" w:space="0" w:color="auto"/>
                      </w:divBdr>
                      <w:divsChild>
                        <w:div w:id="4457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4799">
                  <w:marLeft w:val="0"/>
                  <w:marRight w:val="0"/>
                  <w:marTop w:val="0"/>
                  <w:marBottom w:val="0"/>
                  <w:divBdr>
                    <w:top w:val="none" w:sz="0" w:space="0" w:color="auto"/>
                    <w:left w:val="none" w:sz="0" w:space="0" w:color="auto"/>
                    <w:bottom w:val="none" w:sz="0" w:space="0" w:color="auto"/>
                    <w:right w:val="none" w:sz="0" w:space="0" w:color="auto"/>
                  </w:divBdr>
                  <w:divsChild>
                    <w:div w:id="439380260">
                      <w:marLeft w:val="0"/>
                      <w:marRight w:val="0"/>
                      <w:marTop w:val="0"/>
                      <w:marBottom w:val="0"/>
                      <w:divBdr>
                        <w:top w:val="none" w:sz="0" w:space="0" w:color="auto"/>
                        <w:left w:val="none" w:sz="0" w:space="0" w:color="auto"/>
                        <w:bottom w:val="none" w:sz="0" w:space="0" w:color="auto"/>
                        <w:right w:val="none" w:sz="0" w:space="0" w:color="auto"/>
                      </w:divBdr>
                      <w:divsChild>
                        <w:div w:id="17965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42075">
                  <w:marLeft w:val="0"/>
                  <w:marRight w:val="0"/>
                  <w:marTop w:val="0"/>
                  <w:marBottom w:val="0"/>
                  <w:divBdr>
                    <w:top w:val="none" w:sz="0" w:space="0" w:color="auto"/>
                    <w:left w:val="none" w:sz="0" w:space="0" w:color="auto"/>
                    <w:bottom w:val="none" w:sz="0" w:space="0" w:color="auto"/>
                    <w:right w:val="none" w:sz="0" w:space="0" w:color="auto"/>
                  </w:divBdr>
                  <w:divsChild>
                    <w:div w:id="1717923390">
                      <w:marLeft w:val="0"/>
                      <w:marRight w:val="0"/>
                      <w:marTop w:val="0"/>
                      <w:marBottom w:val="0"/>
                      <w:divBdr>
                        <w:top w:val="none" w:sz="0" w:space="0" w:color="auto"/>
                        <w:left w:val="none" w:sz="0" w:space="0" w:color="auto"/>
                        <w:bottom w:val="none" w:sz="0" w:space="0" w:color="auto"/>
                        <w:right w:val="none" w:sz="0" w:space="0" w:color="auto"/>
                      </w:divBdr>
                      <w:divsChild>
                        <w:div w:id="3055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794">
                  <w:marLeft w:val="0"/>
                  <w:marRight w:val="0"/>
                  <w:marTop w:val="0"/>
                  <w:marBottom w:val="0"/>
                  <w:divBdr>
                    <w:top w:val="none" w:sz="0" w:space="0" w:color="auto"/>
                    <w:left w:val="none" w:sz="0" w:space="0" w:color="auto"/>
                    <w:bottom w:val="none" w:sz="0" w:space="0" w:color="auto"/>
                    <w:right w:val="none" w:sz="0" w:space="0" w:color="auto"/>
                  </w:divBdr>
                  <w:divsChild>
                    <w:div w:id="1086264702">
                      <w:marLeft w:val="0"/>
                      <w:marRight w:val="0"/>
                      <w:marTop w:val="0"/>
                      <w:marBottom w:val="0"/>
                      <w:divBdr>
                        <w:top w:val="none" w:sz="0" w:space="0" w:color="auto"/>
                        <w:left w:val="none" w:sz="0" w:space="0" w:color="auto"/>
                        <w:bottom w:val="none" w:sz="0" w:space="0" w:color="auto"/>
                        <w:right w:val="none" w:sz="0" w:space="0" w:color="auto"/>
                      </w:divBdr>
                      <w:divsChild>
                        <w:div w:id="2936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633036">
      <w:bodyDiv w:val="1"/>
      <w:marLeft w:val="0"/>
      <w:marRight w:val="0"/>
      <w:marTop w:val="0"/>
      <w:marBottom w:val="0"/>
      <w:divBdr>
        <w:top w:val="none" w:sz="0" w:space="0" w:color="auto"/>
        <w:left w:val="none" w:sz="0" w:space="0" w:color="auto"/>
        <w:bottom w:val="none" w:sz="0" w:space="0" w:color="auto"/>
        <w:right w:val="none" w:sz="0" w:space="0" w:color="auto"/>
      </w:divBdr>
      <w:divsChild>
        <w:div w:id="1150556503">
          <w:marLeft w:val="0"/>
          <w:marRight w:val="0"/>
          <w:marTop w:val="0"/>
          <w:marBottom w:val="0"/>
          <w:divBdr>
            <w:top w:val="none" w:sz="0" w:space="0" w:color="auto"/>
            <w:left w:val="none" w:sz="0" w:space="0" w:color="auto"/>
            <w:bottom w:val="none" w:sz="0" w:space="0" w:color="auto"/>
            <w:right w:val="none" w:sz="0" w:space="0" w:color="auto"/>
          </w:divBdr>
        </w:div>
        <w:div w:id="2026864610">
          <w:marLeft w:val="0"/>
          <w:marRight w:val="0"/>
          <w:marTop w:val="240"/>
          <w:marBottom w:val="0"/>
          <w:divBdr>
            <w:top w:val="none" w:sz="0" w:space="0" w:color="auto"/>
            <w:left w:val="none" w:sz="0" w:space="0" w:color="auto"/>
            <w:bottom w:val="none" w:sz="0" w:space="0" w:color="auto"/>
            <w:right w:val="none" w:sz="0" w:space="0" w:color="auto"/>
          </w:divBdr>
          <w:divsChild>
            <w:div w:id="543636170">
              <w:marLeft w:val="0"/>
              <w:marRight w:val="0"/>
              <w:marTop w:val="0"/>
              <w:marBottom w:val="0"/>
              <w:divBdr>
                <w:top w:val="none" w:sz="0" w:space="0" w:color="auto"/>
                <w:left w:val="none" w:sz="0" w:space="0" w:color="auto"/>
                <w:bottom w:val="none" w:sz="0" w:space="0" w:color="auto"/>
                <w:right w:val="none" w:sz="0" w:space="0" w:color="auto"/>
              </w:divBdr>
              <w:divsChild>
                <w:div w:id="402879221">
                  <w:marLeft w:val="0"/>
                  <w:marRight w:val="0"/>
                  <w:marTop w:val="0"/>
                  <w:marBottom w:val="0"/>
                  <w:divBdr>
                    <w:top w:val="none" w:sz="0" w:space="0" w:color="auto"/>
                    <w:left w:val="none" w:sz="0" w:space="0" w:color="auto"/>
                    <w:bottom w:val="none" w:sz="0" w:space="0" w:color="auto"/>
                    <w:right w:val="none" w:sz="0" w:space="0" w:color="auto"/>
                  </w:divBdr>
                  <w:divsChild>
                    <w:div w:id="1980914328">
                      <w:marLeft w:val="0"/>
                      <w:marRight w:val="0"/>
                      <w:marTop w:val="0"/>
                      <w:marBottom w:val="0"/>
                      <w:divBdr>
                        <w:top w:val="none" w:sz="0" w:space="0" w:color="auto"/>
                        <w:left w:val="none" w:sz="0" w:space="0" w:color="auto"/>
                        <w:bottom w:val="none" w:sz="0" w:space="0" w:color="auto"/>
                        <w:right w:val="none" w:sz="0" w:space="0" w:color="auto"/>
                      </w:divBdr>
                      <w:divsChild>
                        <w:div w:id="9540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09298">
                  <w:marLeft w:val="0"/>
                  <w:marRight w:val="0"/>
                  <w:marTop w:val="0"/>
                  <w:marBottom w:val="0"/>
                  <w:divBdr>
                    <w:top w:val="none" w:sz="0" w:space="0" w:color="auto"/>
                    <w:left w:val="none" w:sz="0" w:space="0" w:color="auto"/>
                    <w:bottom w:val="none" w:sz="0" w:space="0" w:color="auto"/>
                    <w:right w:val="none" w:sz="0" w:space="0" w:color="auto"/>
                  </w:divBdr>
                  <w:divsChild>
                    <w:div w:id="271137017">
                      <w:marLeft w:val="0"/>
                      <w:marRight w:val="0"/>
                      <w:marTop w:val="0"/>
                      <w:marBottom w:val="0"/>
                      <w:divBdr>
                        <w:top w:val="none" w:sz="0" w:space="0" w:color="auto"/>
                        <w:left w:val="none" w:sz="0" w:space="0" w:color="auto"/>
                        <w:bottom w:val="none" w:sz="0" w:space="0" w:color="auto"/>
                        <w:right w:val="none" w:sz="0" w:space="0" w:color="auto"/>
                      </w:divBdr>
                      <w:divsChild>
                        <w:div w:id="1389112250">
                          <w:marLeft w:val="0"/>
                          <w:marRight w:val="0"/>
                          <w:marTop w:val="0"/>
                          <w:marBottom w:val="0"/>
                          <w:divBdr>
                            <w:top w:val="none" w:sz="0" w:space="0" w:color="auto"/>
                            <w:left w:val="none" w:sz="0" w:space="0" w:color="auto"/>
                            <w:bottom w:val="none" w:sz="0" w:space="0" w:color="auto"/>
                            <w:right w:val="none" w:sz="0" w:space="0" w:color="auto"/>
                          </w:divBdr>
                        </w:div>
                      </w:divsChild>
                    </w:div>
                    <w:div w:id="1525710736">
                      <w:marLeft w:val="0"/>
                      <w:marRight w:val="0"/>
                      <w:marTop w:val="0"/>
                      <w:marBottom w:val="0"/>
                      <w:divBdr>
                        <w:top w:val="none" w:sz="0" w:space="0" w:color="auto"/>
                        <w:left w:val="none" w:sz="0" w:space="0" w:color="auto"/>
                        <w:bottom w:val="none" w:sz="0" w:space="0" w:color="auto"/>
                        <w:right w:val="none" w:sz="0" w:space="0" w:color="auto"/>
                      </w:divBdr>
                      <w:divsChild>
                        <w:div w:id="938416826">
                          <w:marLeft w:val="0"/>
                          <w:marRight w:val="0"/>
                          <w:marTop w:val="0"/>
                          <w:marBottom w:val="0"/>
                          <w:divBdr>
                            <w:top w:val="none" w:sz="0" w:space="0" w:color="auto"/>
                            <w:left w:val="none" w:sz="0" w:space="0" w:color="auto"/>
                            <w:bottom w:val="none" w:sz="0" w:space="0" w:color="auto"/>
                            <w:right w:val="none" w:sz="0" w:space="0" w:color="auto"/>
                          </w:divBdr>
                          <w:divsChild>
                            <w:div w:id="8125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28547">
                      <w:marLeft w:val="0"/>
                      <w:marRight w:val="0"/>
                      <w:marTop w:val="0"/>
                      <w:marBottom w:val="0"/>
                      <w:divBdr>
                        <w:top w:val="none" w:sz="0" w:space="0" w:color="auto"/>
                        <w:left w:val="none" w:sz="0" w:space="0" w:color="auto"/>
                        <w:bottom w:val="none" w:sz="0" w:space="0" w:color="auto"/>
                        <w:right w:val="none" w:sz="0" w:space="0" w:color="auto"/>
                      </w:divBdr>
                      <w:divsChild>
                        <w:div w:id="929004113">
                          <w:marLeft w:val="0"/>
                          <w:marRight w:val="0"/>
                          <w:marTop w:val="0"/>
                          <w:marBottom w:val="0"/>
                          <w:divBdr>
                            <w:top w:val="none" w:sz="0" w:space="0" w:color="auto"/>
                            <w:left w:val="none" w:sz="0" w:space="0" w:color="auto"/>
                            <w:bottom w:val="none" w:sz="0" w:space="0" w:color="auto"/>
                            <w:right w:val="none" w:sz="0" w:space="0" w:color="auto"/>
                          </w:divBdr>
                          <w:divsChild>
                            <w:div w:id="14780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00347">
                  <w:marLeft w:val="0"/>
                  <w:marRight w:val="0"/>
                  <w:marTop w:val="0"/>
                  <w:marBottom w:val="0"/>
                  <w:divBdr>
                    <w:top w:val="none" w:sz="0" w:space="0" w:color="auto"/>
                    <w:left w:val="none" w:sz="0" w:space="0" w:color="auto"/>
                    <w:bottom w:val="none" w:sz="0" w:space="0" w:color="auto"/>
                    <w:right w:val="none" w:sz="0" w:space="0" w:color="auto"/>
                  </w:divBdr>
                  <w:divsChild>
                    <w:div w:id="1365524668">
                      <w:marLeft w:val="0"/>
                      <w:marRight w:val="0"/>
                      <w:marTop w:val="0"/>
                      <w:marBottom w:val="0"/>
                      <w:divBdr>
                        <w:top w:val="none" w:sz="0" w:space="0" w:color="auto"/>
                        <w:left w:val="none" w:sz="0" w:space="0" w:color="auto"/>
                        <w:bottom w:val="none" w:sz="0" w:space="0" w:color="auto"/>
                        <w:right w:val="none" w:sz="0" w:space="0" w:color="auto"/>
                      </w:divBdr>
                      <w:divsChild>
                        <w:div w:id="9672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487864">
      <w:bodyDiv w:val="1"/>
      <w:marLeft w:val="0"/>
      <w:marRight w:val="0"/>
      <w:marTop w:val="0"/>
      <w:marBottom w:val="0"/>
      <w:divBdr>
        <w:top w:val="none" w:sz="0" w:space="0" w:color="auto"/>
        <w:left w:val="none" w:sz="0" w:space="0" w:color="auto"/>
        <w:bottom w:val="none" w:sz="0" w:space="0" w:color="auto"/>
        <w:right w:val="none" w:sz="0" w:space="0" w:color="auto"/>
      </w:divBdr>
      <w:divsChild>
        <w:div w:id="1256553818">
          <w:marLeft w:val="0"/>
          <w:marRight w:val="0"/>
          <w:marTop w:val="0"/>
          <w:marBottom w:val="0"/>
          <w:divBdr>
            <w:top w:val="none" w:sz="0" w:space="0" w:color="auto"/>
            <w:left w:val="none" w:sz="0" w:space="0" w:color="auto"/>
            <w:bottom w:val="none" w:sz="0" w:space="0" w:color="auto"/>
            <w:right w:val="none" w:sz="0" w:space="0" w:color="auto"/>
          </w:divBdr>
        </w:div>
        <w:div w:id="79716060">
          <w:marLeft w:val="0"/>
          <w:marRight w:val="0"/>
          <w:marTop w:val="240"/>
          <w:marBottom w:val="0"/>
          <w:divBdr>
            <w:top w:val="none" w:sz="0" w:space="0" w:color="auto"/>
            <w:left w:val="none" w:sz="0" w:space="0" w:color="auto"/>
            <w:bottom w:val="none" w:sz="0" w:space="0" w:color="auto"/>
            <w:right w:val="none" w:sz="0" w:space="0" w:color="auto"/>
          </w:divBdr>
          <w:divsChild>
            <w:div w:id="365642516">
              <w:marLeft w:val="0"/>
              <w:marRight w:val="0"/>
              <w:marTop w:val="0"/>
              <w:marBottom w:val="0"/>
              <w:divBdr>
                <w:top w:val="none" w:sz="0" w:space="0" w:color="auto"/>
                <w:left w:val="none" w:sz="0" w:space="0" w:color="auto"/>
                <w:bottom w:val="none" w:sz="0" w:space="0" w:color="auto"/>
                <w:right w:val="none" w:sz="0" w:space="0" w:color="auto"/>
              </w:divBdr>
              <w:divsChild>
                <w:div w:id="1604612827">
                  <w:marLeft w:val="0"/>
                  <w:marRight w:val="0"/>
                  <w:marTop w:val="0"/>
                  <w:marBottom w:val="0"/>
                  <w:divBdr>
                    <w:top w:val="none" w:sz="0" w:space="0" w:color="auto"/>
                    <w:left w:val="none" w:sz="0" w:space="0" w:color="auto"/>
                    <w:bottom w:val="none" w:sz="0" w:space="0" w:color="auto"/>
                    <w:right w:val="none" w:sz="0" w:space="0" w:color="auto"/>
                  </w:divBdr>
                  <w:divsChild>
                    <w:div w:id="1198467262">
                      <w:marLeft w:val="0"/>
                      <w:marRight w:val="0"/>
                      <w:marTop w:val="0"/>
                      <w:marBottom w:val="0"/>
                      <w:divBdr>
                        <w:top w:val="none" w:sz="0" w:space="0" w:color="auto"/>
                        <w:left w:val="none" w:sz="0" w:space="0" w:color="auto"/>
                        <w:bottom w:val="none" w:sz="0" w:space="0" w:color="auto"/>
                        <w:right w:val="none" w:sz="0" w:space="0" w:color="auto"/>
                      </w:divBdr>
                      <w:divsChild>
                        <w:div w:id="473371484">
                          <w:marLeft w:val="0"/>
                          <w:marRight w:val="0"/>
                          <w:marTop w:val="0"/>
                          <w:marBottom w:val="0"/>
                          <w:divBdr>
                            <w:top w:val="none" w:sz="0" w:space="0" w:color="auto"/>
                            <w:left w:val="none" w:sz="0" w:space="0" w:color="auto"/>
                            <w:bottom w:val="none" w:sz="0" w:space="0" w:color="auto"/>
                            <w:right w:val="none" w:sz="0" w:space="0" w:color="auto"/>
                          </w:divBdr>
                        </w:div>
                      </w:divsChild>
                    </w:div>
                    <w:div w:id="1288045001">
                      <w:marLeft w:val="0"/>
                      <w:marRight w:val="0"/>
                      <w:marTop w:val="0"/>
                      <w:marBottom w:val="0"/>
                      <w:divBdr>
                        <w:top w:val="none" w:sz="0" w:space="0" w:color="auto"/>
                        <w:left w:val="none" w:sz="0" w:space="0" w:color="auto"/>
                        <w:bottom w:val="none" w:sz="0" w:space="0" w:color="auto"/>
                        <w:right w:val="none" w:sz="0" w:space="0" w:color="auto"/>
                      </w:divBdr>
                      <w:divsChild>
                        <w:div w:id="225070494">
                          <w:marLeft w:val="0"/>
                          <w:marRight w:val="0"/>
                          <w:marTop w:val="0"/>
                          <w:marBottom w:val="0"/>
                          <w:divBdr>
                            <w:top w:val="none" w:sz="0" w:space="0" w:color="auto"/>
                            <w:left w:val="none" w:sz="0" w:space="0" w:color="auto"/>
                            <w:bottom w:val="none" w:sz="0" w:space="0" w:color="auto"/>
                            <w:right w:val="none" w:sz="0" w:space="0" w:color="auto"/>
                          </w:divBdr>
                          <w:divsChild>
                            <w:div w:id="1240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60851">
                      <w:marLeft w:val="0"/>
                      <w:marRight w:val="0"/>
                      <w:marTop w:val="0"/>
                      <w:marBottom w:val="0"/>
                      <w:divBdr>
                        <w:top w:val="none" w:sz="0" w:space="0" w:color="auto"/>
                        <w:left w:val="none" w:sz="0" w:space="0" w:color="auto"/>
                        <w:bottom w:val="none" w:sz="0" w:space="0" w:color="auto"/>
                        <w:right w:val="none" w:sz="0" w:space="0" w:color="auto"/>
                      </w:divBdr>
                      <w:divsChild>
                        <w:div w:id="1594245118">
                          <w:marLeft w:val="0"/>
                          <w:marRight w:val="0"/>
                          <w:marTop w:val="0"/>
                          <w:marBottom w:val="0"/>
                          <w:divBdr>
                            <w:top w:val="none" w:sz="0" w:space="0" w:color="auto"/>
                            <w:left w:val="none" w:sz="0" w:space="0" w:color="auto"/>
                            <w:bottom w:val="none" w:sz="0" w:space="0" w:color="auto"/>
                            <w:right w:val="none" w:sz="0" w:space="0" w:color="auto"/>
                          </w:divBdr>
                          <w:divsChild>
                            <w:div w:id="276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7440">
                      <w:marLeft w:val="0"/>
                      <w:marRight w:val="0"/>
                      <w:marTop w:val="0"/>
                      <w:marBottom w:val="0"/>
                      <w:divBdr>
                        <w:top w:val="none" w:sz="0" w:space="0" w:color="auto"/>
                        <w:left w:val="none" w:sz="0" w:space="0" w:color="auto"/>
                        <w:bottom w:val="none" w:sz="0" w:space="0" w:color="auto"/>
                        <w:right w:val="none" w:sz="0" w:space="0" w:color="auto"/>
                      </w:divBdr>
                      <w:divsChild>
                        <w:div w:id="1069570081">
                          <w:marLeft w:val="0"/>
                          <w:marRight w:val="0"/>
                          <w:marTop w:val="0"/>
                          <w:marBottom w:val="0"/>
                          <w:divBdr>
                            <w:top w:val="none" w:sz="0" w:space="0" w:color="auto"/>
                            <w:left w:val="none" w:sz="0" w:space="0" w:color="auto"/>
                            <w:bottom w:val="none" w:sz="0" w:space="0" w:color="auto"/>
                            <w:right w:val="none" w:sz="0" w:space="0" w:color="auto"/>
                          </w:divBdr>
                          <w:divsChild>
                            <w:div w:id="12413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1540">
                      <w:marLeft w:val="0"/>
                      <w:marRight w:val="0"/>
                      <w:marTop w:val="0"/>
                      <w:marBottom w:val="0"/>
                      <w:divBdr>
                        <w:top w:val="none" w:sz="0" w:space="0" w:color="auto"/>
                        <w:left w:val="none" w:sz="0" w:space="0" w:color="auto"/>
                        <w:bottom w:val="none" w:sz="0" w:space="0" w:color="auto"/>
                        <w:right w:val="none" w:sz="0" w:space="0" w:color="auto"/>
                      </w:divBdr>
                      <w:divsChild>
                        <w:div w:id="1093434123">
                          <w:marLeft w:val="0"/>
                          <w:marRight w:val="0"/>
                          <w:marTop w:val="0"/>
                          <w:marBottom w:val="0"/>
                          <w:divBdr>
                            <w:top w:val="none" w:sz="0" w:space="0" w:color="auto"/>
                            <w:left w:val="none" w:sz="0" w:space="0" w:color="auto"/>
                            <w:bottom w:val="none" w:sz="0" w:space="0" w:color="auto"/>
                            <w:right w:val="none" w:sz="0" w:space="0" w:color="auto"/>
                          </w:divBdr>
                          <w:divsChild>
                            <w:div w:id="12700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3751">
                  <w:marLeft w:val="0"/>
                  <w:marRight w:val="0"/>
                  <w:marTop w:val="0"/>
                  <w:marBottom w:val="0"/>
                  <w:divBdr>
                    <w:top w:val="none" w:sz="0" w:space="0" w:color="auto"/>
                    <w:left w:val="none" w:sz="0" w:space="0" w:color="auto"/>
                    <w:bottom w:val="none" w:sz="0" w:space="0" w:color="auto"/>
                    <w:right w:val="none" w:sz="0" w:space="0" w:color="auto"/>
                  </w:divBdr>
                  <w:divsChild>
                    <w:div w:id="1993100833">
                      <w:marLeft w:val="0"/>
                      <w:marRight w:val="0"/>
                      <w:marTop w:val="0"/>
                      <w:marBottom w:val="0"/>
                      <w:divBdr>
                        <w:top w:val="none" w:sz="0" w:space="0" w:color="auto"/>
                        <w:left w:val="none" w:sz="0" w:space="0" w:color="auto"/>
                        <w:bottom w:val="none" w:sz="0" w:space="0" w:color="auto"/>
                        <w:right w:val="none" w:sz="0" w:space="0" w:color="auto"/>
                      </w:divBdr>
                      <w:divsChild>
                        <w:div w:id="19761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2165">
                  <w:marLeft w:val="0"/>
                  <w:marRight w:val="0"/>
                  <w:marTop w:val="0"/>
                  <w:marBottom w:val="0"/>
                  <w:divBdr>
                    <w:top w:val="none" w:sz="0" w:space="0" w:color="auto"/>
                    <w:left w:val="none" w:sz="0" w:space="0" w:color="auto"/>
                    <w:bottom w:val="none" w:sz="0" w:space="0" w:color="auto"/>
                    <w:right w:val="none" w:sz="0" w:space="0" w:color="auto"/>
                  </w:divBdr>
                  <w:divsChild>
                    <w:div w:id="2068332453">
                      <w:marLeft w:val="0"/>
                      <w:marRight w:val="0"/>
                      <w:marTop w:val="0"/>
                      <w:marBottom w:val="0"/>
                      <w:divBdr>
                        <w:top w:val="none" w:sz="0" w:space="0" w:color="auto"/>
                        <w:left w:val="none" w:sz="0" w:space="0" w:color="auto"/>
                        <w:bottom w:val="none" w:sz="0" w:space="0" w:color="auto"/>
                        <w:right w:val="none" w:sz="0" w:space="0" w:color="auto"/>
                      </w:divBdr>
                      <w:divsChild>
                        <w:div w:id="12437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2009">
                  <w:marLeft w:val="0"/>
                  <w:marRight w:val="0"/>
                  <w:marTop w:val="0"/>
                  <w:marBottom w:val="0"/>
                  <w:divBdr>
                    <w:top w:val="none" w:sz="0" w:space="0" w:color="auto"/>
                    <w:left w:val="none" w:sz="0" w:space="0" w:color="auto"/>
                    <w:bottom w:val="none" w:sz="0" w:space="0" w:color="auto"/>
                    <w:right w:val="none" w:sz="0" w:space="0" w:color="auto"/>
                  </w:divBdr>
                  <w:divsChild>
                    <w:div w:id="739059620">
                      <w:marLeft w:val="0"/>
                      <w:marRight w:val="0"/>
                      <w:marTop w:val="0"/>
                      <w:marBottom w:val="0"/>
                      <w:divBdr>
                        <w:top w:val="none" w:sz="0" w:space="0" w:color="auto"/>
                        <w:left w:val="none" w:sz="0" w:space="0" w:color="auto"/>
                        <w:bottom w:val="none" w:sz="0" w:space="0" w:color="auto"/>
                        <w:right w:val="none" w:sz="0" w:space="0" w:color="auto"/>
                      </w:divBdr>
                      <w:divsChild>
                        <w:div w:id="5305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1512">
                  <w:marLeft w:val="0"/>
                  <w:marRight w:val="0"/>
                  <w:marTop w:val="0"/>
                  <w:marBottom w:val="0"/>
                  <w:divBdr>
                    <w:top w:val="none" w:sz="0" w:space="0" w:color="auto"/>
                    <w:left w:val="none" w:sz="0" w:space="0" w:color="auto"/>
                    <w:bottom w:val="none" w:sz="0" w:space="0" w:color="auto"/>
                    <w:right w:val="none" w:sz="0" w:space="0" w:color="auto"/>
                  </w:divBdr>
                  <w:divsChild>
                    <w:div w:id="485973740">
                      <w:marLeft w:val="0"/>
                      <w:marRight w:val="0"/>
                      <w:marTop w:val="0"/>
                      <w:marBottom w:val="0"/>
                      <w:divBdr>
                        <w:top w:val="none" w:sz="0" w:space="0" w:color="auto"/>
                        <w:left w:val="none" w:sz="0" w:space="0" w:color="auto"/>
                        <w:bottom w:val="none" w:sz="0" w:space="0" w:color="auto"/>
                        <w:right w:val="none" w:sz="0" w:space="0" w:color="auto"/>
                      </w:divBdr>
                      <w:divsChild>
                        <w:div w:id="19830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49647">
      <w:bodyDiv w:val="1"/>
      <w:marLeft w:val="0"/>
      <w:marRight w:val="0"/>
      <w:marTop w:val="0"/>
      <w:marBottom w:val="0"/>
      <w:divBdr>
        <w:top w:val="none" w:sz="0" w:space="0" w:color="auto"/>
        <w:left w:val="none" w:sz="0" w:space="0" w:color="auto"/>
        <w:bottom w:val="none" w:sz="0" w:space="0" w:color="auto"/>
        <w:right w:val="none" w:sz="0" w:space="0" w:color="auto"/>
      </w:divBdr>
      <w:divsChild>
        <w:div w:id="586883222">
          <w:marLeft w:val="0"/>
          <w:marRight w:val="0"/>
          <w:marTop w:val="0"/>
          <w:marBottom w:val="0"/>
          <w:divBdr>
            <w:top w:val="none" w:sz="0" w:space="0" w:color="auto"/>
            <w:left w:val="none" w:sz="0" w:space="0" w:color="auto"/>
            <w:bottom w:val="none" w:sz="0" w:space="0" w:color="auto"/>
            <w:right w:val="none" w:sz="0" w:space="0" w:color="auto"/>
          </w:divBdr>
        </w:div>
        <w:div w:id="1043871776">
          <w:marLeft w:val="0"/>
          <w:marRight w:val="0"/>
          <w:marTop w:val="240"/>
          <w:marBottom w:val="0"/>
          <w:divBdr>
            <w:top w:val="none" w:sz="0" w:space="0" w:color="auto"/>
            <w:left w:val="none" w:sz="0" w:space="0" w:color="auto"/>
            <w:bottom w:val="none" w:sz="0" w:space="0" w:color="auto"/>
            <w:right w:val="none" w:sz="0" w:space="0" w:color="auto"/>
          </w:divBdr>
          <w:divsChild>
            <w:div w:id="1253706751">
              <w:marLeft w:val="0"/>
              <w:marRight w:val="0"/>
              <w:marTop w:val="0"/>
              <w:marBottom w:val="0"/>
              <w:divBdr>
                <w:top w:val="none" w:sz="0" w:space="0" w:color="auto"/>
                <w:left w:val="none" w:sz="0" w:space="0" w:color="auto"/>
                <w:bottom w:val="none" w:sz="0" w:space="0" w:color="auto"/>
                <w:right w:val="none" w:sz="0" w:space="0" w:color="auto"/>
              </w:divBdr>
              <w:divsChild>
                <w:div w:id="1475833676">
                  <w:marLeft w:val="0"/>
                  <w:marRight w:val="0"/>
                  <w:marTop w:val="0"/>
                  <w:marBottom w:val="0"/>
                  <w:divBdr>
                    <w:top w:val="none" w:sz="0" w:space="0" w:color="auto"/>
                    <w:left w:val="none" w:sz="0" w:space="0" w:color="auto"/>
                    <w:bottom w:val="none" w:sz="0" w:space="0" w:color="auto"/>
                    <w:right w:val="none" w:sz="0" w:space="0" w:color="auto"/>
                  </w:divBdr>
                  <w:divsChild>
                    <w:div w:id="995651577">
                      <w:marLeft w:val="0"/>
                      <w:marRight w:val="0"/>
                      <w:marTop w:val="0"/>
                      <w:marBottom w:val="0"/>
                      <w:divBdr>
                        <w:top w:val="none" w:sz="0" w:space="0" w:color="auto"/>
                        <w:left w:val="none" w:sz="0" w:space="0" w:color="auto"/>
                        <w:bottom w:val="none" w:sz="0" w:space="0" w:color="auto"/>
                        <w:right w:val="none" w:sz="0" w:space="0" w:color="auto"/>
                      </w:divBdr>
                      <w:divsChild>
                        <w:div w:id="512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1119">
                  <w:marLeft w:val="0"/>
                  <w:marRight w:val="0"/>
                  <w:marTop w:val="0"/>
                  <w:marBottom w:val="0"/>
                  <w:divBdr>
                    <w:top w:val="none" w:sz="0" w:space="0" w:color="auto"/>
                    <w:left w:val="none" w:sz="0" w:space="0" w:color="auto"/>
                    <w:bottom w:val="none" w:sz="0" w:space="0" w:color="auto"/>
                    <w:right w:val="none" w:sz="0" w:space="0" w:color="auto"/>
                  </w:divBdr>
                  <w:divsChild>
                    <w:div w:id="2005744639">
                      <w:marLeft w:val="0"/>
                      <w:marRight w:val="0"/>
                      <w:marTop w:val="0"/>
                      <w:marBottom w:val="0"/>
                      <w:divBdr>
                        <w:top w:val="none" w:sz="0" w:space="0" w:color="auto"/>
                        <w:left w:val="none" w:sz="0" w:space="0" w:color="auto"/>
                        <w:bottom w:val="none" w:sz="0" w:space="0" w:color="auto"/>
                        <w:right w:val="none" w:sz="0" w:space="0" w:color="auto"/>
                      </w:divBdr>
                      <w:divsChild>
                        <w:div w:id="1623531315">
                          <w:marLeft w:val="0"/>
                          <w:marRight w:val="0"/>
                          <w:marTop w:val="0"/>
                          <w:marBottom w:val="0"/>
                          <w:divBdr>
                            <w:top w:val="none" w:sz="0" w:space="0" w:color="auto"/>
                            <w:left w:val="none" w:sz="0" w:space="0" w:color="auto"/>
                            <w:bottom w:val="none" w:sz="0" w:space="0" w:color="auto"/>
                            <w:right w:val="none" w:sz="0" w:space="0" w:color="auto"/>
                          </w:divBdr>
                        </w:div>
                      </w:divsChild>
                    </w:div>
                    <w:div w:id="1789935697">
                      <w:marLeft w:val="0"/>
                      <w:marRight w:val="0"/>
                      <w:marTop w:val="0"/>
                      <w:marBottom w:val="0"/>
                      <w:divBdr>
                        <w:top w:val="none" w:sz="0" w:space="0" w:color="auto"/>
                        <w:left w:val="none" w:sz="0" w:space="0" w:color="auto"/>
                        <w:bottom w:val="none" w:sz="0" w:space="0" w:color="auto"/>
                        <w:right w:val="none" w:sz="0" w:space="0" w:color="auto"/>
                      </w:divBdr>
                      <w:divsChild>
                        <w:div w:id="523636099">
                          <w:marLeft w:val="0"/>
                          <w:marRight w:val="0"/>
                          <w:marTop w:val="0"/>
                          <w:marBottom w:val="0"/>
                          <w:divBdr>
                            <w:top w:val="none" w:sz="0" w:space="0" w:color="auto"/>
                            <w:left w:val="none" w:sz="0" w:space="0" w:color="auto"/>
                            <w:bottom w:val="none" w:sz="0" w:space="0" w:color="auto"/>
                            <w:right w:val="none" w:sz="0" w:space="0" w:color="auto"/>
                          </w:divBdr>
                          <w:divsChild>
                            <w:div w:id="11693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4929">
                      <w:marLeft w:val="0"/>
                      <w:marRight w:val="0"/>
                      <w:marTop w:val="0"/>
                      <w:marBottom w:val="0"/>
                      <w:divBdr>
                        <w:top w:val="none" w:sz="0" w:space="0" w:color="auto"/>
                        <w:left w:val="none" w:sz="0" w:space="0" w:color="auto"/>
                        <w:bottom w:val="none" w:sz="0" w:space="0" w:color="auto"/>
                        <w:right w:val="none" w:sz="0" w:space="0" w:color="auto"/>
                      </w:divBdr>
                      <w:divsChild>
                        <w:div w:id="508256603">
                          <w:marLeft w:val="0"/>
                          <w:marRight w:val="0"/>
                          <w:marTop w:val="0"/>
                          <w:marBottom w:val="0"/>
                          <w:divBdr>
                            <w:top w:val="none" w:sz="0" w:space="0" w:color="auto"/>
                            <w:left w:val="none" w:sz="0" w:space="0" w:color="auto"/>
                            <w:bottom w:val="none" w:sz="0" w:space="0" w:color="auto"/>
                            <w:right w:val="none" w:sz="0" w:space="0" w:color="auto"/>
                          </w:divBdr>
                          <w:divsChild>
                            <w:div w:id="18159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4479">
                      <w:marLeft w:val="0"/>
                      <w:marRight w:val="0"/>
                      <w:marTop w:val="0"/>
                      <w:marBottom w:val="0"/>
                      <w:divBdr>
                        <w:top w:val="none" w:sz="0" w:space="0" w:color="auto"/>
                        <w:left w:val="none" w:sz="0" w:space="0" w:color="auto"/>
                        <w:bottom w:val="none" w:sz="0" w:space="0" w:color="auto"/>
                        <w:right w:val="none" w:sz="0" w:space="0" w:color="auto"/>
                      </w:divBdr>
                      <w:divsChild>
                        <w:div w:id="574322030">
                          <w:marLeft w:val="0"/>
                          <w:marRight w:val="0"/>
                          <w:marTop w:val="0"/>
                          <w:marBottom w:val="0"/>
                          <w:divBdr>
                            <w:top w:val="none" w:sz="0" w:space="0" w:color="auto"/>
                            <w:left w:val="none" w:sz="0" w:space="0" w:color="auto"/>
                            <w:bottom w:val="none" w:sz="0" w:space="0" w:color="auto"/>
                            <w:right w:val="none" w:sz="0" w:space="0" w:color="auto"/>
                          </w:divBdr>
                          <w:divsChild>
                            <w:div w:id="15254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5376">
                      <w:marLeft w:val="0"/>
                      <w:marRight w:val="0"/>
                      <w:marTop w:val="0"/>
                      <w:marBottom w:val="0"/>
                      <w:divBdr>
                        <w:top w:val="none" w:sz="0" w:space="0" w:color="auto"/>
                        <w:left w:val="none" w:sz="0" w:space="0" w:color="auto"/>
                        <w:bottom w:val="none" w:sz="0" w:space="0" w:color="auto"/>
                        <w:right w:val="none" w:sz="0" w:space="0" w:color="auto"/>
                      </w:divBdr>
                      <w:divsChild>
                        <w:div w:id="147482641">
                          <w:marLeft w:val="0"/>
                          <w:marRight w:val="0"/>
                          <w:marTop w:val="0"/>
                          <w:marBottom w:val="0"/>
                          <w:divBdr>
                            <w:top w:val="none" w:sz="0" w:space="0" w:color="auto"/>
                            <w:left w:val="none" w:sz="0" w:space="0" w:color="auto"/>
                            <w:bottom w:val="none" w:sz="0" w:space="0" w:color="auto"/>
                            <w:right w:val="none" w:sz="0" w:space="0" w:color="auto"/>
                          </w:divBdr>
                          <w:divsChild>
                            <w:div w:id="211891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494">
                      <w:marLeft w:val="0"/>
                      <w:marRight w:val="0"/>
                      <w:marTop w:val="0"/>
                      <w:marBottom w:val="0"/>
                      <w:divBdr>
                        <w:top w:val="none" w:sz="0" w:space="0" w:color="auto"/>
                        <w:left w:val="none" w:sz="0" w:space="0" w:color="auto"/>
                        <w:bottom w:val="none" w:sz="0" w:space="0" w:color="auto"/>
                        <w:right w:val="none" w:sz="0" w:space="0" w:color="auto"/>
                      </w:divBdr>
                      <w:divsChild>
                        <w:div w:id="1234393737">
                          <w:marLeft w:val="0"/>
                          <w:marRight w:val="0"/>
                          <w:marTop w:val="0"/>
                          <w:marBottom w:val="0"/>
                          <w:divBdr>
                            <w:top w:val="none" w:sz="0" w:space="0" w:color="auto"/>
                            <w:left w:val="none" w:sz="0" w:space="0" w:color="auto"/>
                            <w:bottom w:val="none" w:sz="0" w:space="0" w:color="auto"/>
                            <w:right w:val="none" w:sz="0" w:space="0" w:color="auto"/>
                          </w:divBdr>
                          <w:divsChild>
                            <w:div w:id="8592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90989">
                  <w:marLeft w:val="0"/>
                  <w:marRight w:val="0"/>
                  <w:marTop w:val="0"/>
                  <w:marBottom w:val="0"/>
                  <w:divBdr>
                    <w:top w:val="none" w:sz="0" w:space="0" w:color="auto"/>
                    <w:left w:val="none" w:sz="0" w:space="0" w:color="auto"/>
                    <w:bottom w:val="none" w:sz="0" w:space="0" w:color="auto"/>
                    <w:right w:val="none" w:sz="0" w:space="0" w:color="auto"/>
                  </w:divBdr>
                  <w:divsChild>
                    <w:div w:id="886380052">
                      <w:marLeft w:val="0"/>
                      <w:marRight w:val="0"/>
                      <w:marTop w:val="0"/>
                      <w:marBottom w:val="0"/>
                      <w:divBdr>
                        <w:top w:val="none" w:sz="0" w:space="0" w:color="auto"/>
                        <w:left w:val="none" w:sz="0" w:space="0" w:color="auto"/>
                        <w:bottom w:val="none" w:sz="0" w:space="0" w:color="auto"/>
                        <w:right w:val="none" w:sz="0" w:space="0" w:color="auto"/>
                      </w:divBdr>
                      <w:divsChild>
                        <w:div w:id="399985747">
                          <w:marLeft w:val="0"/>
                          <w:marRight w:val="0"/>
                          <w:marTop w:val="0"/>
                          <w:marBottom w:val="0"/>
                          <w:divBdr>
                            <w:top w:val="none" w:sz="0" w:space="0" w:color="auto"/>
                            <w:left w:val="none" w:sz="0" w:space="0" w:color="auto"/>
                            <w:bottom w:val="none" w:sz="0" w:space="0" w:color="auto"/>
                            <w:right w:val="none" w:sz="0" w:space="0" w:color="auto"/>
                          </w:divBdr>
                        </w:div>
                      </w:divsChild>
                    </w:div>
                    <w:div w:id="804198705">
                      <w:marLeft w:val="0"/>
                      <w:marRight w:val="0"/>
                      <w:marTop w:val="0"/>
                      <w:marBottom w:val="0"/>
                      <w:divBdr>
                        <w:top w:val="none" w:sz="0" w:space="0" w:color="auto"/>
                        <w:left w:val="none" w:sz="0" w:space="0" w:color="auto"/>
                        <w:bottom w:val="none" w:sz="0" w:space="0" w:color="auto"/>
                        <w:right w:val="none" w:sz="0" w:space="0" w:color="auto"/>
                      </w:divBdr>
                      <w:divsChild>
                        <w:div w:id="588001045">
                          <w:marLeft w:val="0"/>
                          <w:marRight w:val="0"/>
                          <w:marTop w:val="0"/>
                          <w:marBottom w:val="0"/>
                          <w:divBdr>
                            <w:top w:val="none" w:sz="0" w:space="0" w:color="auto"/>
                            <w:left w:val="none" w:sz="0" w:space="0" w:color="auto"/>
                            <w:bottom w:val="none" w:sz="0" w:space="0" w:color="auto"/>
                            <w:right w:val="none" w:sz="0" w:space="0" w:color="auto"/>
                          </w:divBdr>
                          <w:divsChild>
                            <w:div w:id="2089764967">
                              <w:marLeft w:val="0"/>
                              <w:marRight w:val="0"/>
                              <w:marTop w:val="0"/>
                              <w:marBottom w:val="0"/>
                              <w:divBdr>
                                <w:top w:val="none" w:sz="0" w:space="0" w:color="auto"/>
                                <w:left w:val="none" w:sz="0" w:space="0" w:color="auto"/>
                                <w:bottom w:val="none" w:sz="0" w:space="0" w:color="auto"/>
                                <w:right w:val="none" w:sz="0" w:space="0" w:color="auto"/>
                              </w:divBdr>
                            </w:div>
                          </w:divsChild>
                        </w:div>
                        <w:div w:id="664628096">
                          <w:marLeft w:val="0"/>
                          <w:marRight w:val="0"/>
                          <w:marTop w:val="0"/>
                          <w:marBottom w:val="0"/>
                          <w:divBdr>
                            <w:top w:val="none" w:sz="0" w:space="0" w:color="auto"/>
                            <w:left w:val="none" w:sz="0" w:space="0" w:color="auto"/>
                            <w:bottom w:val="none" w:sz="0" w:space="0" w:color="auto"/>
                            <w:right w:val="none" w:sz="0" w:space="0" w:color="auto"/>
                          </w:divBdr>
                          <w:divsChild>
                            <w:div w:id="186449944">
                              <w:marLeft w:val="0"/>
                              <w:marRight w:val="0"/>
                              <w:marTop w:val="0"/>
                              <w:marBottom w:val="0"/>
                              <w:divBdr>
                                <w:top w:val="none" w:sz="0" w:space="0" w:color="auto"/>
                                <w:left w:val="none" w:sz="0" w:space="0" w:color="auto"/>
                                <w:bottom w:val="none" w:sz="0" w:space="0" w:color="auto"/>
                                <w:right w:val="none" w:sz="0" w:space="0" w:color="auto"/>
                              </w:divBdr>
                              <w:divsChild>
                                <w:div w:id="14632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6693">
                          <w:marLeft w:val="0"/>
                          <w:marRight w:val="0"/>
                          <w:marTop w:val="0"/>
                          <w:marBottom w:val="0"/>
                          <w:divBdr>
                            <w:top w:val="none" w:sz="0" w:space="0" w:color="auto"/>
                            <w:left w:val="none" w:sz="0" w:space="0" w:color="auto"/>
                            <w:bottom w:val="none" w:sz="0" w:space="0" w:color="auto"/>
                            <w:right w:val="none" w:sz="0" w:space="0" w:color="auto"/>
                          </w:divBdr>
                          <w:divsChild>
                            <w:div w:id="827474974">
                              <w:marLeft w:val="0"/>
                              <w:marRight w:val="0"/>
                              <w:marTop w:val="0"/>
                              <w:marBottom w:val="0"/>
                              <w:divBdr>
                                <w:top w:val="none" w:sz="0" w:space="0" w:color="auto"/>
                                <w:left w:val="none" w:sz="0" w:space="0" w:color="auto"/>
                                <w:bottom w:val="none" w:sz="0" w:space="0" w:color="auto"/>
                                <w:right w:val="none" w:sz="0" w:space="0" w:color="auto"/>
                              </w:divBdr>
                              <w:divsChild>
                                <w:div w:id="11899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150576">
                      <w:marLeft w:val="0"/>
                      <w:marRight w:val="0"/>
                      <w:marTop w:val="0"/>
                      <w:marBottom w:val="0"/>
                      <w:divBdr>
                        <w:top w:val="none" w:sz="0" w:space="0" w:color="auto"/>
                        <w:left w:val="none" w:sz="0" w:space="0" w:color="auto"/>
                        <w:bottom w:val="none" w:sz="0" w:space="0" w:color="auto"/>
                        <w:right w:val="none" w:sz="0" w:space="0" w:color="auto"/>
                      </w:divBdr>
                      <w:divsChild>
                        <w:div w:id="249436406">
                          <w:marLeft w:val="0"/>
                          <w:marRight w:val="0"/>
                          <w:marTop w:val="0"/>
                          <w:marBottom w:val="0"/>
                          <w:divBdr>
                            <w:top w:val="none" w:sz="0" w:space="0" w:color="auto"/>
                            <w:left w:val="none" w:sz="0" w:space="0" w:color="auto"/>
                            <w:bottom w:val="none" w:sz="0" w:space="0" w:color="auto"/>
                            <w:right w:val="none" w:sz="0" w:space="0" w:color="auto"/>
                          </w:divBdr>
                          <w:divsChild>
                            <w:div w:id="19924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58150">
                      <w:marLeft w:val="0"/>
                      <w:marRight w:val="0"/>
                      <w:marTop w:val="0"/>
                      <w:marBottom w:val="0"/>
                      <w:divBdr>
                        <w:top w:val="none" w:sz="0" w:space="0" w:color="auto"/>
                        <w:left w:val="none" w:sz="0" w:space="0" w:color="auto"/>
                        <w:bottom w:val="none" w:sz="0" w:space="0" w:color="auto"/>
                        <w:right w:val="none" w:sz="0" w:space="0" w:color="auto"/>
                      </w:divBdr>
                      <w:divsChild>
                        <w:div w:id="1238900860">
                          <w:marLeft w:val="0"/>
                          <w:marRight w:val="0"/>
                          <w:marTop w:val="0"/>
                          <w:marBottom w:val="0"/>
                          <w:divBdr>
                            <w:top w:val="none" w:sz="0" w:space="0" w:color="auto"/>
                            <w:left w:val="none" w:sz="0" w:space="0" w:color="auto"/>
                            <w:bottom w:val="none" w:sz="0" w:space="0" w:color="auto"/>
                            <w:right w:val="none" w:sz="0" w:space="0" w:color="auto"/>
                          </w:divBdr>
                          <w:divsChild>
                            <w:div w:id="42888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3429">
                      <w:marLeft w:val="0"/>
                      <w:marRight w:val="0"/>
                      <w:marTop w:val="0"/>
                      <w:marBottom w:val="0"/>
                      <w:divBdr>
                        <w:top w:val="none" w:sz="0" w:space="0" w:color="auto"/>
                        <w:left w:val="none" w:sz="0" w:space="0" w:color="auto"/>
                        <w:bottom w:val="none" w:sz="0" w:space="0" w:color="auto"/>
                        <w:right w:val="none" w:sz="0" w:space="0" w:color="auto"/>
                      </w:divBdr>
                      <w:divsChild>
                        <w:div w:id="604583299">
                          <w:marLeft w:val="0"/>
                          <w:marRight w:val="0"/>
                          <w:marTop w:val="0"/>
                          <w:marBottom w:val="0"/>
                          <w:divBdr>
                            <w:top w:val="none" w:sz="0" w:space="0" w:color="auto"/>
                            <w:left w:val="none" w:sz="0" w:space="0" w:color="auto"/>
                            <w:bottom w:val="none" w:sz="0" w:space="0" w:color="auto"/>
                            <w:right w:val="none" w:sz="0" w:space="0" w:color="auto"/>
                          </w:divBdr>
                          <w:divsChild>
                            <w:div w:id="1789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4444">
                      <w:marLeft w:val="0"/>
                      <w:marRight w:val="0"/>
                      <w:marTop w:val="0"/>
                      <w:marBottom w:val="0"/>
                      <w:divBdr>
                        <w:top w:val="none" w:sz="0" w:space="0" w:color="auto"/>
                        <w:left w:val="none" w:sz="0" w:space="0" w:color="auto"/>
                        <w:bottom w:val="none" w:sz="0" w:space="0" w:color="auto"/>
                        <w:right w:val="none" w:sz="0" w:space="0" w:color="auto"/>
                      </w:divBdr>
                      <w:divsChild>
                        <w:div w:id="621303368">
                          <w:marLeft w:val="0"/>
                          <w:marRight w:val="0"/>
                          <w:marTop w:val="0"/>
                          <w:marBottom w:val="0"/>
                          <w:divBdr>
                            <w:top w:val="none" w:sz="0" w:space="0" w:color="auto"/>
                            <w:left w:val="none" w:sz="0" w:space="0" w:color="auto"/>
                            <w:bottom w:val="none" w:sz="0" w:space="0" w:color="auto"/>
                            <w:right w:val="none" w:sz="0" w:space="0" w:color="auto"/>
                          </w:divBdr>
                          <w:divsChild>
                            <w:div w:id="4872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4061">
                      <w:marLeft w:val="0"/>
                      <w:marRight w:val="0"/>
                      <w:marTop w:val="0"/>
                      <w:marBottom w:val="0"/>
                      <w:divBdr>
                        <w:top w:val="none" w:sz="0" w:space="0" w:color="auto"/>
                        <w:left w:val="none" w:sz="0" w:space="0" w:color="auto"/>
                        <w:bottom w:val="none" w:sz="0" w:space="0" w:color="auto"/>
                        <w:right w:val="none" w:sz="0" w:space="0" w:color="auto"/>
                      </w:divBdr>
                      <w:divsChild>
                        <w:div w:id="1818565508">
                          <w:marLeft w:val="0"/>
                          <w:marRight w:val="0"/>
                          <w:marTop w:val="0"/>
                          <w:marBottom w:val="0"/>
                          <w:divBdr>
                            <w:top w:val="none" w:sz="0" w:space="0" w:color="auto"/>
                            <w:left w:val="none" w:sz="0" w:space="0" w:color="auto"/>
                            <w:bottom w:val="none" w:sz="0" w:space="0" w:color="auto"/>
                            <w:right w:val="none" w:sz="0" w:space="0" w:color="auto"/>
                          </w:divBdr>
                          <w:divsChild>
                            <w:div w:id="13323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9350">
                  <w:marLeft w:val="0"/>
                  <w:marRight w:val="0"/>
                  <w:marTop w:val="0"/>
                  <w:marBottom w:val="0"/>
                  <w:divBdr>
                    <w:top w:val="none" w:sz="0" w:space="0" w:color="auto"/>
                    <w:left w:val="none" w:sz="0" w:space="0" w:color="auto"/>
                    <w:bottom w:val="none" w:sz="0" w:space="0" w:color="auto"/>
                    <w:right w:val="none" w:sz="0" w:space="0" w:color="auto"/>
                  </w:divBdr>
                  <w:divsChild>
                    <w:div w:id="424350633">
                      <w:marLeft w:val="0"/>
                      <w:marRight w:val="0"/>
                      <w:marTop w:val="0"/>
                      <w:marBottom w:val="0"/>
                      <w:divBdr>
                        <w:top w:val="none" w:sz="0" w:space="0" w:color="auto"/>
                        <w:left w:val="none" w:sz="0" w:space="0" w:color="auto"/>
                        <w:bottom w:val="none" w:sz="0" w:space="0" w:color="auto"/>
                        <w:right w:val="none" w:sz="0" w:space="0" w:color="auto"/>
                      </w:divBdr>
                      <w:divsChild>
                        <w:div w:id="244535999">
                          <w:marLeft w:val="0"/>
                          <w:marRight w:val="0"/>
                          <w:marTop w:val="0"/>
                          <w:marBottom w:val="0"/>
                          <w:divBdr>
                            <w:top w:val="none" w:sz="0" w:space="0" w:color="auto"/>
                            <w:left w:val="none" w:sz="0" w:space="0" w:color="auto"/>
                            <w:bottom w:val="none" w:sz="0" w:space="0" w:color="auto"/>
                            <w:right w:val="none" w:sz="0" w:space="0" w:color="auto"/>
                          </w:divBdr>
                        </w:div>
                      </w:divsChild>
                    </w:div>
                    <w:div w:id="1069965443">
                      <w:marLeft w:val="0"/>
                      <w:marRight w:val="0"/>
                      <w:marTop w:val="0"/>
                      <w:marBottom w:val="0"/>
                      <w:divBdr>
                        <w:top w:val="none" w:sz="0" w:space="0" w:color="auto"/>
                        <w:left w:val="none" w:sz="0" w:space="0" w:color="auto"/>
                        <w:bottom w:val="none" w:sz="0" w:space="0" w:color="auto"/>
                        <w:right w:val="none" w:sz="0" w:space="0" w:color="auto"/>
                      </w:divBdr>
                      <w:divsChild>
                        <w:div w:id="1829441702">
                          <w:marLeft w:val="0"/>
                          <w:marRight w:val="0"/>
                          <w:marTop w:val="0"/>
                          <w:marBottom w:val="0"/>
                          <w:divBdr>
                            <w:top w:val="none" w:sz="0" w:space="0" w:color="auto"/>
                            <w:left w:val="none" w:sz="0" w:space="0" w:color="auto"/>
                            <w:bottom w:val="none" w:sz="0" w:space="0" w:color="auto"/>
                            <w:right w:val="none" w:sz="0" w:space="0" w:color="auto"/>
                          </w:divBdr>
                          <w:divsChild>
                            <w:div w:id="10621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6218">
                      <w:marLeft w:val="0"/>
                      <w:marRight w:val="0"/>
                      <w:marTop w:val="0"/>
                      <w:marBottom w:val="0"/>
                      <w:divBdr>
                        <w:top w:val="none" w:sz="0" w:space="0" w:color="auto"/>
                        <w:left w:val="none" w:sz="0" w:space="0" w:color="auto"/>
                        <w:bottom w:val="none" w:sz="0" w:space="0" w:color="auto"/>
                        <w:right w:val="none" w:sz="0" w:space="0" w:color="auto"/>
                      </w:divBdr>
                      <w:divsChild>
                        <w:div w:id="1656956284">
                          <w:marLeft w:val="0"/>
                          <w:marRight w:val="0"/>
                          <w:marTop w:val="0"/>
                          <w:marBottom w:val="0"/>
                          <w:divBdr>
                            <w:top w:val="none" w:sz="0" w:space="0" w:color="auto"/>
                            <w:left w:val="none" w:sz="0" w:space="0" w:color="auto"/>
                            <w:bottom w:val="none" w:sz="0" w:space="0" w:color="auto"/>
                            <w:right w:val="none" w:sz="0" w:space="0" w:color="auto"/>
                          </w:divBdr>
                          <w:divsChild>
                            <w:div w:id="7929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3185">
                      <w:marLeft w:val="0"/>
                      <w:marRight w:val="0"/>
                      <w:marTop w:val="0"/>
                      <w:marBottom w:val="0"/>
                      <w:divBdr>
                        <w:top w:val="none" w:sz="0" w:space="0" w:color="auto"/>
                        <w:left w:val="none" w:sz="0" w:space="0" w:color="auto"/>
                        <w:bottom w:val="none" w:sz="0" w:space="0" w:color="auto"/>
                        <w:right w:val="none" w:sz="0" w:space="0" w:color="auto"/>
                      </w:divBdr>
                      <w:divsChild>
                        <w:div w:id="1958676106">
                          <w:marLeft w:val="0"/>
                          <w:marRight w:val="0"/>
                          <w:marTop w:val="0"/>
                          <w:marBottom w:val="0"/>
                          <w:divBdr>
                            <w:top w:val="none" w:sz="0" w:space="0" w:color="auto"/>
                            <w:left w:val="none" w:sz="0" w:space="0" w:color="auto"/>
                            <w:bottom w:val="none" w:sz="0" w:space="0" w:color="auto"/>
                            <w:right w:val="none" w:sz="0" w:space="0" w:color="auto"/>
                          </w:divBdr>
                          <w:divsChild>
                            <w:div w:id="623462168">
                              <w:marLeft w:val="0"/>
                              <w:marRight w:val="0"/>
                              <w:marTop w:val="0"/>
                              <w:marBottom w:val="0"/>
                              <w:divBdr>
                                <w:top w:val="none" w:sz="0" w:space="0" w:color="auto"/>
                                <w:left w:val="none" w:sz="0" w:space="0" w:color="auto"/>
                                <w:bottom w:val="none" w:sz="0" w:space="0" w:color="auto"/>
                                <w:right w:val="none" w:sz="0" w:space="0" w:color="auto"/>
                              </w:divBdr>
                            </w:div>
                          </w:divsChild>
                        </w:div>
                        <w:div w:id="669868210">
                          <w:marLeft w:val="0"/>
                          <w:marRight w:val="0"/>
                          <w:marTop w:val="0"/>
                          <w:marBottom w:val="0"/>
                          <w:divBdr>
                            <w:top w:val="none" w:sz="0" w:space="0" w:color="auto"/>
                            <w:left w:val="none" w:sz="0" w:space="0" w:color="auto"/>
                            <w:bottom w:val="none" w:sz="0" w:space="0" w:color="auto"/>
                            <w:right w:val="none" w:sz="0" w:space="0" w:color="auto"/>
                          </w:divBdr>
                          <w:divsChild>
                            <w:div w:id="1372345037">
                              <w:marLeft w:val="0"/>
                              <w:marRight w:val="0"/>
                              <w:marTop w:val="0"/>
                              <w:marBottom w:val="0"/>
                              <w:divBdr>
                                <w:top w:val="none" w:sz="0" w:space="0" w:color="auto"/>
                                <w:left w:val="none" w:sz="0" w:space="0" w:color="auto"/>
                                <w:bottom w:val="none" w:sz="0" w:space="0" w:color="auto"/>
                                <w:right w:val="none" w:sz="0" w:space="0" w:color="auto"/>
                              </w:divBdr>
                              <w:divsChild>
                                <w:div w:id="14928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9701">
                          <w:marLeft w:val="0"/>
                          <w:marRight w:val="0"/>
                          <w:marTop w:val="0"/>
                          <w:marBottom w:val="0"/>
                          <w:divBdr>
                            <w:top w:val="none" w:sz="0" w:space="0" w:color="auto"/>
                            <w:left w:val="none" w:sz="0" w:space="0" w:color="auto"/>
                            <w:bottom w:val="none" w:sz="0" w:space="0" w:color="auto"/>
                            <w:right w:val="none" w:sz="0" w:space="0" w:color="auto"/>
                          </w:divBdr>
                          <w:divsChild>
                            <w:div w:id="758674950">
                              <w:marLeft w:val="0"/>
                              <w:marRight w:val="0"/>
                              <w:marTop w:val="0"/>
                              <w:marBottom w:val="0"/>
                              <w:divBdr>
                                <w:top w:val="none" w:sz="0" w:space="0" w:color="auto"/>
                                <w:left w:val="none" w:sz="0" w:space="0" w:color="auto"/>
                                <w:bottom w:val="none" w:sz="0" w:space="0" w:color="auto"/>
                                <w:right w:val="none" w:sz="0" w:space="0" w:color="auto"/>
                              </w:divBdr>
                              <w:divsChild>
                                <w:div w:id="5201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41940">
                          <w:marLeft w:val="0"/>
                          <w:marRight w:val="0"/>
                          <w:marTop w:val="0"/>
                          <w:marBottom w:val="0"/>
                          <w:divBdr>
                            <w:top w:val="none" w:sz="0" w:space="0" w:color="auto"/>
                            <w:left w:val="none" w:sz="0" w:space="0" w:color="auto"/>
                            <w:bottom w:val="none" w:sz="0" w:space="0" w:color="auto"/>
                            <w:right w:val="none" w:sz="0" w:space="0" w:color="auto"/>
                          </w:divBdr>
                          <w:divsChild>
                            <w:div w:id="317002204">
                              <w:marLeft w:val="0"/>
                              <w:marRight w:val="0"/>
                              <w:marTop w:val="0"/>
                              <w:marBottom w:val="0"/>
                              <w:divBdr>
                                <w:top w:val="none" w:sz="0" w:space="0" w:color="auto"/>
                                <w:left w:val="none" w:sz="0" w:space="0" w:color="auto"/>
                                <w:bottom w:val="none" w:sz="0" w:space="0" w:color="auto"/>
                                <w:right w:val="none" w:sz="0" w:space="0" w:color="auto"/>
                              </w:divBdr>
                              <w:divsChild>
                                <w:div w:id="18816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541371">
                      <w:marLeft w:val="0"/>
                      <w:marRight w:val="0"/>
                      <w:marTop w:val="0"/>
                      <w:marBottom w:val="0"/>
                      <w:divBdr>
                        <w:top w:val="none" w:sz="0" w:space="0" w:color="auto"/>
                        <w:left w:val="none" w:sz="0" w:space="0" w:color="auto"/>
                        <w:bottom w:val="none" w:sz="0" w:space="0" w:color="auto"/>
                        <w:right w:val="none" w:sz="0" w:space="0" w:color="auto"/>
                      </w:divBdr>
                      <w:divsChild>
                        <w:div w:id="126170091">
                          <w:marLeft w:val="0"/>
                          <w:marRight w:val="0"/>
                          <w:marTop w:val="0"/>
                          <w:marBottom w:val="0"/>
                          <w:divBdr>
                            <w:top w:val="none" w:sz="0" w:space="0" w:color="auto"/>
                            <w:left w:val="none" w:sz="0" w:space="0" w:color="auto"/>
                            <w:bottom w:val="none" w:sz="0" w:space="0" w:color="auto"/>
                            <w:right w:val="none" w:sz="0" w:space="0" w:color="auto"/>
                          </w:divBdr>
                          <w:divsChild>
                            <w:div w:id="5979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9832">
                      <w:marLeft w:val="0"/>
                      <w:marRight w:val="0"/>
                      <w:marTop w:val="0"/>
                      <w:marBottom w:val="0"/>
                      <w:divBdr>
                        <w:top w:val="none" w:sz="0" w:space="0" w:color="auto"/>
                        <w:left w:val="none" w:sz="0" w:space="0" w:color="auto"/>
                        <w:bottom w:val="none" w:sz="0" w:space="0" w:color="auto"/>
                        <w:right w:val="none" w:sz="0" w:space="0" w:color="auto"/>
                      </w:divBdr>
                      <w:divsChild>
                        <w:div w:id="1572807897">
                          <w:marLeft w:val="0"/>
                          <w:marRight w:val="0"/>
                          <w:marTop w:val="0"/>
                          <w:marBottom w:val="0"/>
                          <w:divBdr>
                            <w:top w:val="none" w:sz="0" w:space="0" w:color="auto"/>
                            <w:left w:val="none" w:sz="0" w:space="0" w:color="auto"/>
                            <w:bottom w:val="none" w:sz="0" w:space="0" w:color="auto"/>
                            <w:right w:val="none" w:sz="0" w:space="0" w:color="auto"/>
                          </w:divBdr>
                          <w:divsChild>
                            <w:div w:id="36702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9410">
                      <w:marLeft w:val="0"/>
                      <w:marRight w:val="0"/>
                      <w:marTop w:val="0"/>
                      <w:marBottom w:val="0"/>
                      <w:divBdr>
                        <w:top w:val="none" w:sz="0" w:space="0" w:color="auto"/>
                        <w:left w:val="none" w:sz="0" w:space="0" w:color="auto"/>
                        <w:bottom w:val="none" w:sz="0" w:space="0" w:color="auto"/>
                        <w:right w:val="none" w:sz="0" w:space="0" w:color="auto"/>
                      </w:divBdr>
                      <w:divsChild>
                        <w:div w:id="1757359234">
                          <w:marLeft w:val="0"/>
                          <w:marRight w:val="0"/>
                          <w:marTop w:val="0"/>
                          <w:marBottom w:val="0"/>
                          <w:divBdr>
                            <w:top w:val="none" w:sz="0" w:space="0" w:color="auto"/>
                            <w:left w:val="none" w:sz="0" w:space="0" w:color="auto"/>
                            <w:bottom w:val="none" w:sz="0" w:space="0" w:color="auto"/>
                            <w:right w:val="none" w:sz="0" w:space="0" w:color="auto"/>
                          </w:divBdr>
                          <w:divsChild>
                            <w:div w:id="15075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3452">
                      <w:marLeft w:val="0"/>
                      <w:marRight w:val="0"/>
                      <w:marTop w:val="0"/>
                      <w:marBottom w:val="0"/>
                      <w:divBdr>
                        <w:top w:val="none" w:sz="0" w:space="0" w:color="auto"/>
                        <w:left w:val="none" w:sz="0" w:space="0" w:color="auto"/>
                        <w:bottom w:val="none" w:sz="0" w:space="0" w:color="auto"/>
                        <w:right w:val="none" w:sz="0" w:space="0" w:color="auto"/>
                      </w:divBdr>
                      <w:divsChild>
                        <w:div w:id="1160805426">
                          <w:marLeft w:val="0"/>
                          <w:marRight w:val="0"/>
                          <w:marTop w:val="0"/>
                          <w:marBottom w:val="0"/>
                          <w:divBdr>
                            <w:top w:val="none" w:sz="0" w:space="0" w:color="auto"/>
                            <w:left w:val="none" w:sz="0" w:space="0" w:color="auto"/>
                            <w:bottom w:val="none" w:sz="0" w:space="0" w:color="auto"/>
                            <w:right w:val="none" w:sz="0" w:space="0" w:color="auto"/>
                          </w:divBdr>
                          <w:divsChild>
                            <w:div w:id="6548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6274">
                      <w:marLeft w:val="0"/>
                      <w:marRight w:val="0"/>
                      <w:marTop w:val="0"/>
                      <w:marBottom w:val="0"/>
                      <w:divBdr>
                        <w:top w:val="none" w:sz="0" w:space="0" w:color="auto"/>
                        <w:left w:val="none" w:sz="0" w:space="0" w:color="auto"/>
                        <w:bottom w:val="none" w:sz="0" w:space="0" w:color="auto"/>
                        <w:right w:val="none" w:sz="0" w:space="0" w:color="auto"/>
                      </w:divBdr>
                      <w:divsChild>
                        <w:div w:id="1129855164">
                          <w:marLeft w:val="0"/>
                          <w:marRight w:val="0"/>
                          <w:marTop w:val="0"/>
                          <w:marBottom w:val="0"/>
                          <w:divBdr>
                            <w:top w:val="none" w:sz="0" w:space="0" w:color="auto"/>
                            <w:left w:val="none" w:sz="0" w:space="0" w:color="auto"/>
                            <w:bottom w:val="none" w:sz="0" w:space="0" w:color="auto"/>
                            <w:right w:val="none" w:sz="0" w:space="0" w:color="auto"/>
                          </w:divBdr>
                          <w:divsChild>
                            <w:div w:id="9700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3430">
                      <w:marLeft w:val="0"/>
                      <w:marRight w:val="0"/>
                      <w:marTop w:val="0"/>
                      <w:marBottom w:val="0"/>
                      <w:divBdr>
                        <w:top w:val="none" w:sz="0" w:space="0" w:color="auto"/>
                        <w:left w:val="none" w:sz="0" w:space="0" w:color="auto"/>
                        <w:bottom w:val="none" w:sz="0" w:space="0" w:color="auto"/>
                        <w:right w:val="none" w:sz="0" w:space="0" w:color="auto"/>
                      </w:divBdr>
                      <w:divsChild>
                        <w:div w:id="2132282737">
                          <w:marLeft w:val="0"/>
                          <w:marRight w:val="0"/>
                          <w:marTop w:val="0"/>
                          <w:marBottom w:val="0"/>
                          <w:divBdr>
                            <w:top w:val="none" w:sz="0" w:space="0" w:color="auto"/>
                            <w:left w:val="none" w:sz="0" w:space="0" w:color="auto"/>
                            <w:bottom w:val="none" w:sz="0" w:space="0" w:color="auto"/>
                            <w:right w:val="none" w:sz="0" w:space="0" w:color="auto"/>
                          </w:divBdr>
                          <w:divsChild>
                            <w:div w:id="9369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6806">
                      <w:marLeft w:val="0"/>
                      <w:marRight w:val="0"/>
                      <w:marTop w:val="0"/>
                      <w:marBottom w:val="0"/>
                      <w:divBdr>
                        <w:top w:val="none" w:sz="0" w:space="0" w:color="auto"/>
                        <w:left w:val="none" w:sz="0" w:space="0" w:color="auto"/>
                        <w:bottom w:val="none" w:sz="0" w:space="0" w:color="auto"/>
                        <w:right w:val="none" w:sz="0" w:space="0" w:color="auto"/>
                      </w:divBdr>
                      <w:divsChild>
                        <w:div w:id="1984196860">
                          <w:marLeft w:val="0"/>
                          <w:marRight w:val="0"/>
                          <w:marTop w:val="0"/>
                          <w:marBottom w:val="0"/>
                          <w:divBdr>
                            <w:top w:val="none" w:sz="0" w:space="0" w:color="auto"/>
                            <w:left w:val="none" w:sz="0" w:space="0" w:color="auto"/>
                            <w:bottom w:val="none" w:sz="0" w:space="0" w:color="auto"/>
                            <w:right w:val="none" w:sz="0" w:space="0" w:color="auto"/>
                          </w:divBdr>
                          <w:divsChild>
                            <w:div w:id="13246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86636">
                  <w:marLeft w:val="0"/>
                  <w:marRight w:val="0"/>
                  <w:marTop w:val="0"/>
                  <w:marBottom w:val="0"/>
                  <w:divBdr>
                    <w:top w:val="none" w:sz="0" w:space="0" w:color="auto"/>
                    <w:left w:val="none" w:sz="0" w:space="0" w:color="auto"/>
                    <w:bottom w:val="none" w:sz="0" w:space="0" w:color="auto"/>
                    <w:right w:val="none" w:sz="0" w:space="0" w:color="auto"/>
                  </w:divBdr>
                  <w:divsChild>
                    <w:div w:id="431634384">
                      <w:marLeft w:val="0"/>
                      <w:marRight w:val="0"/>
                      <w:marTop w:val="0"/>
                      <w:marBottom w:val="0"/>
                      <w:divBdr>
                        <w:top w:val="none" w:sz="0" w:space="0" w:color="auto"/>
                        <w:left w:val="none" w:sz="0" w:space="0" w:color="auto"/>
                        <w:bottom w:val="none" w:sz="0" w:space="0" w:color="auto"/>
                        <w:right w:val="none" w:sz="0" w:space="0" w:color="auto"/>
                      </w:divBdr>
                      <w:divsChild>
                        <w:div w:id="1609896531">
                          <w:marLeft w:val="0"/>
                          <w:marRight w:val="0"/>
                          <w:marTop w:val="0"/>
                          <w:marBottom w:val="0"/>
                          <w:divBdr>
                            <w:top w:val="none" w:sz="0" w:space="0" w:color="auto"/>
                            <w:left w:val="none" w:sz="0" w:space="0" w:color="auto"/>
                            <w:bottom w:val="none" w:sz="0" w:space="0" w:color="auto"/>
                            <w:right w:val="none" w:sz="0" w:space="0" w:color="auto"/>
                          </w:divBdr>
                        </w:div>
                      </w:divsChild>
                    </w:div>
                    <w:div w:id="1893539698">
                      <w:marLeft w:val="0"/>
                      <w:marRight w:val="0"/>
                      <w:marTop w:val="0"/>
                      <w:marBottom w:val="0"/>
                      <w:divBdr>
                        <w:top w:val="none" w:sz="0" w:space="0" w:color="auto"/>
                        <w:left w:val="none" w:sz="0" w:space="0" w:color="auto"/>
                        <w:bottom w:val="none" w:sz="0" w:space="0" w:color="auto"/>
                        <w:right w:val="none" w:sz="0" w:space="0" w:color="auto"/>
                      </w:divBdr>
                      <w:divsChild>
                        <w:div w:id="704521550">
                          <w:marLeft w:val="0"/>
                          <w:marRight w:val="0"/>
                          <w:marTop w:val="0"/>
                          <w:marBottom w:val="0"/>
                          <w:divBdr>
                            <w:top w:val="none" w:sz="0" w:space="0" w:color="auto"/>
                            <w:left w:val="none" w:sz="0" w:space="0" w:color="auto"/>
                            <w:bottom w:val="none" w:sz="0" w:space="0" w:color="auto"/>
                            <w:right w:val="none" w:sz="0" w:space="0" w:color="auto"/>
                          </w:divBdr>
                          <w:divsChild>
                            <w:div w:id="1166439026">
                              <w:marLeft w:val="0"/>
                              <w:marRight w:val="0"/>
                              <w:marTop w:val="0"/>
                              <w:marBottom w:val="0"/>
                              <w:divBdr>
                                <w:top w:val="none" w:sz="0" w:space="0" w:color="auto"/>
                                <w:left w:val="none" w:sz="0" w:space="0" w:color="auto"/>
                                <w:bottom w:val="none" w:sz="0" w:space="0" w:color="auto"/>
                                <w:right w:val="none" w:sz="0" w:space="0" w:color="auto"/>
                              </w:divBdr>
                            </w:div>
                          </w:divsChild>
                        </w:div>
                        <w:div w:id="1792750017">
                          <w:marLeft w:val="0"/>
                          <w:marRight w:val="0"/>
                          <w:marTop w:val="0"/>
                          <w:marBottom w:val="0"/>
                          <w:divBdr>
                            <w:top w:val="none" w:sz="0" w:space="0" w:color="auto"/>
                            <w:left w:val="none" w:sz="0" w:space="0" w:color="auto"/>
                            <w:bottom w:val="none" w:sz="0" w:space="0" w:color="auto"/>
                            <w:right w:val="none" w:sz="0" w:space="0" w:color="auto"/>
                          </w:divBdr>
                          <w:divsChild>
                            <w:div w:id="1472673825">
                              <w:marLeft w:val="0"/>
                              <w:marRight w:val="0"/>
                              <w:marTop w:val="0"/>
                              <w:marBottom w:val="0"/>
                              <w:divBdr>
                                <w:top w:val="none" w:sz="0" w:space="0" w:color="auto"/>
                                <w:left w:val="none" w:sz="0" w:space="0" w:color="auto"/>
                                <w:bottom w:val="none" w:sz="0" w:space="0" w:color="auto"/>
                                <w:right w:val="none" w:sz="0" w:space="0" w:color="auto"/>
                              </w:divBdr>
                              <w:divsChild>
                                <w:div w:id="5870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56">
                          <w:marLeft w:val="0"/>
                          <w:marRight w:val="0"/>
                          <w:marTop w:val="0"/>
                          <w:marBottom w:val="0"/>
                          <w:divBdr>
                            <w:top w:val="none" w:sz="0" w:space="0" w:color="auto"/>
                            <w:left w:val="none" w:sz="0" w:space="0" w:color="auto"/>
                            <w:bottom w:val="none" w:sz="0" w:space="0" w:color="auto"/>
                            <w:right w:val="none" w:sz="0" w:space="0" w:color="auto"/>
                          </w:divBdr>
                          <w:divsChild>
                            <w:div w:id="1537888752">
                              <w:marLeft w:val="0"/>
                              <w:marRight w:val="0"/>
                              <w:marTop w:val="0"/>
                              <w:marBottom w:val="0"/>
                              <w:divBdr>
                                <w:top w:val="none" w:sz="0" w:space="0" w:color="auto"/>
                                <w:left w:val="none" w:sz="0" w:space="0" w:color="auto"/>
                                <w:bottom w:val="none" w:sz="0" w:space="0" w:color="auto"/>
                                <w:right w:val="none" w:sz="0" w:space="0" w:color="auto"/>
                              </w:divBdr>
                              <w:divsChild>
                                <w:div w:id="12253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5794">
                      <w:marLeft w:val="0"/>
                      <w:marRight w:val="0"/>
                      <w:marTop w:val="0"/>
                      <w:marBottom w:val="0"/>
                      <w:divBdr>
                        <w:top w:val="none" w:sz="0" w:space="0" w:color="auto"/>
                        <w:left w:val="none" w:sz="0" w:space="0" w:color="auto"/>
                        <w:bottom w:val="none" w:sz="0" w:space="0" w:color="auto"/>
                        <w:right w:val="none" w:sz="0" w:space="0" w:color="auto"/>
                      </w:divBdr>
                      <w:divsChild>
                        <w:div w:id="52580172">
                          <w:marLeft w:val="0"/>
                          <w:marRight w:val="0"/>
                          <w:marTop w:val="0"/>
                          <w:marBottom w:val="0"/>
                          <w:divBdr>
                            <w:top w:val="none" w:sz="0" w:space="0" w:color="auto"/>
                            <w:left w:val="none" w:sz="0" w:space="0" w:color="auto"/>
                            <w:bottom w:val="none" w:sz="0" w:space="0" w:color="auto"/>
                            <w:right w:val="none" w:sz="0" w:space="0" w:color="auto"/>
                          </w:divBdr>
                          <w:divsChild>
                            <w:div w:id="2003509263">
                              <w:marLeft w:val="0"/>
                              <w:marRight w:val="0"/>
                              <w:marTop w:val="0"/>
                              <w:marBottom w:val="0"/>
                              <w:divBdr>
                                <w:top w:val="none" w:sz="0" w:space="0" w:color="auto"/>
                                <w:left w:val="none" w:sz="0" w:space="0" w:color="auto"/>
                                <w:bottom w:val="none" w:sz="0" w:space="0" w:color="auto"/>
                                <w:right w:val="none" w:sz="0" w:space="0" w:color="auto"/>
                              </w:divBdr>
                            </w:div>
                          </w:divsChild>
                        </w:div>
                        <w:div w:id="964434992">
                          <w:marLeft w:val="0"/>
                          <w:marRight w:val="0"/>
                          <w:marTop w:val="0"/>
                          <w:marBottom w:val="0"/>
                          <w:divBdr>
                            <w:top w:val="none" w:sz="0" w:space="0" w:color="auto"/>
                            <w:left w:val="none" w:sz="0" w:space="0" w:color="auto"/>
                            <w:bottom w:val="none" w:sz="0" w:space="0" w:color="auto"/>
                            <w:right w:val="none" w:sz="0" w:space="0" w:color="auto"/>
                          </w:divBdr>
                          <w:divsChild>
                            <w:div w:id="1340080690">
                              <w:marLeft w:val="0"/>
                              <w:marRight w:val="0"/>
                              <w:marTop w:val="0"/>
                              <w:marBottom w:val="0"/>
                              <w:divBdr>
                                <w:top w:val="none" w:sz="0" w:space="0" w:color="auto"/>
                                <w:left w:val="none" w:sz="0" w:space="0" w:color="auto"/>
                                <w:bottom w:val="none" w:sz="0" w:space="0" w:color="auto"/>
                                <w:right w:val="none" w:sz="0" w:space="0" w:color="auto"/>
                              </w:divBdr>
                              <w:divsChild>
                                <w:div w:id="7964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1806">
                          <w:marLeft w:val="0"/>
                          <w:marRight w:val="0"/>
                          <w:marTop w:val="0"/>
                          <w:marBottom w:val="0"/>
                          <w:divBdr>
                            <w:top w:val="none" w:sz="0" w:space="0" w:color="auto"/>
                            <w:left w:val="none" w:sz="0" w:space="0" w:color="auto"/>
                            <w:bottom w:val="none" w:sz="0" w:space="0" w:color="auto"/>
                            <w:right w:val="none" w:sz="0" w:space="0" w:color="auto"/>
                          </w:divBdr>
                          <w:divsChild>
                            <w:div w:id="1820342263">
                              <w:marLeft w:val="0"/>
                              <w:marRight w:val="0"/>
                              <w:marTop w:val="0"/>
                              <w:marBottom w:val="0"/>
                              <w:divBdr>
                                <w:top w:val="none" w:sz="0" w:space="0" w:color="auto"/>
                                <w:left w:val="none" w:sz="0" w:space="0" w:color="auto"/>
                                <w:bottom w:val="none" w:sz="0" w:space="0" w:color="auto"/>
                                <w:right w:val="none" w:sz="0" w:space="0" w:color="auto"/>
                              </w:divBdr>
                              <w:divsChild>
                                <w:div w:id="17900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33137">
                          <w:marLeft w:val="0"/>
                          <w:marRight w:val="0"/>
                          <w:marTop w:val="0"/>
                          <w:marBottom w:val="0"/>
                          <w:divBdr>
                            <w:top w:val="none" w:sz="0" w:space="0" w:color="auto"/>
                            <w:left w:val="none" w:sz="0" w:space="0" w:color="auto"/>
                            <w:bottom w:val="none" w:sz="0" w:space="0" w:color="auto"/>
                            <w:right w:val="none" w:sz="0" w:space="0" w:color="auto"/>
                          </w:divBdr>
                          <w:divsChild>
                            <w:div w:id="457333955">
                              <w:marLeft w:val="0"/>
                              <w:marRight w:val="0"/>
                              <w:marTop w:val="0"/>
                              <w:marBottom w:val="0"/>
                              <w:divBdr>
                                <w:top w:val="none" w:sz="0" w:space="0" w:color="auto"/>
                                <w:left w:val="none" w:sz="0" w:space="0" w:color="auto"/>
                                <w:bottom w:val="none" w:sz="0" w:space="0" w:color="auto"/>
                                <w:right w:val="none" w:sz="0" w:space="0" w:color="auto"/>
                              </w:divBdr>
                              <w:divsChild>
                                <w:div w:id="3495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5801">
                          <w:marLeft w:val="0"/>
                          <w:marRight w:val="0"/>
                          <w:marTop w:val="0"/>
                          <w:marBottom w:val="0"/>
                          <w:divBdr>
                            <w:top w:val="none" w:sz="0" w:space="0" w:color="auto"/>
                            <w:left w:val="none" w:sz="0" w:space="0" w:color="auto"/>
                            <w:bottom w:val="none" w:sz="0" w:space="0" w:color="auto"/>
                            <w:right w:val="none" w:sz="0" w:space="0" w:color="auto"/>
                          </w:divBdr>
                          <w:divsChild>
                            <w:div w:id="1484809655">
                              <w:marLeft w:val="0"/>
                              <w:marRight w:val="0"/>
                              <w:marTop w:val="0"/>
                              <w:marBottom w:val="0"/>
                              <w:divBdr>
                                <w:top w:val="none" w:sz="0" w:space="0" w:color="auto"/>
                                <w:left w:val="none" w:sz="0" w:space="0" w:color="auto"/>
                                <w:bottom w:val="none" w:sz="0" w:space="0" w:color="auto"/>
                                <w:right w:val="none" w:sz="0" w:space="0" w:color="auto"/>
                              </w:divBdr>
                              <w:divsChild>
                                <w:div w:id="18739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4091">
                          <w:marLeft w:val="0"/>
                          <w:marRight w:val="0"/>
                          <w:marTop w:val="0"/>
                          <w:marBottom w:val="0"/>
                          <w:divBdr>
                            <w:top w:val="none" w:sz="0" w:space="0" w:color="auto"/>
                            <w:left w:val="none" w:sz="0" w:space="0" w:color="auto"/>
                            <w:bottom w:val="none" w:sz="0" w:space="0" w:color="auto"/>
                            <w:right w:val="none" w:sz="0" w:space="0" w:color="auto"/>
                          </w:divBdr>
                          <w:divsChild>
                            <w:div w:id="1237394406">
                              <w:marLeft w:val="0"/>
                              <w:marRight w:val="0"/>
                              <w:marTop w:val="0"/>
                              <w:marBottom w:val="0"/>
                              <w:divBdr>
                                <w:top w:val="none" w:sz="0" w:space="0" w:color="auto"/>
                                <w:left w:val="none" w:sz="0" w:space="0" w:color="auto"/>
                                <w:bottom w:val="none" w:sz="0" w:space="0" w:color="auto"/>
                                <w:right w:val="none" w:sz="0" w:space="0" w:color="auto"/>
                              </w:divBdr>
                              <w:divsChild>
                                <w:div w:id="10429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85556">
                      <w:marLeft w:val="0"/>
                      <w:marRight w:val="0"/>
                      <w:marTop w:val="0"/>
                      <w:marBottom w:val="0"/>
                      <w:divBdr>
                        <w:top w:val="none" w:sz="0" w:space="0" w:color="auto"/>
                        <w:left w:val="none" w:sz="0" w:space="0" w:color="auto"/>
                        <w:bottom w:val="none" w:sz="0" w:space="0" w:color="auto"/>
                        <w:right w:val="none" w:sz="0" w:space="0" w:color="auto"/>
                      </w:divBdr>
                      <w:divsChild>
                        <w:div w:id="1440565391">
                          <w:marLeft w:val="0"/>
                          <w:marRight w:val="0"/>
                          <w:marTop w:val="0"/>
                          <w:marBottom w:val="0"/>
                          <w:divBdr>
                            <w:top w:val="none" w:sz="0" w:space="0" w:color="auto"/>
                            <w:left w:val="none" w:sz="0" w:space="0" w:color="auto"/>
                            <w:bottom w:val="none" w:sz="0" w:space="0" w:color="auto"/>
                            <w:right w:val="none" w:sz="0" w:space="0" w:color="auto"/>
                          </w:divBdr>
                          <w:divsChild>
                            <w:div w:id="1888641053">
                              <w:marLeft w:val="0"/>
                              <w:marRight w:val="0"/>
                              <w:marTop w:val="0"/>
                              <w:marBottom w:val="0"/>
                              <w:divBdr>
                                <w:top w:val="none" w:sz="0" w:space="0" w:color="auto"/>
                                <w:left w:val="none" w:sz="0" w:space="0" w:color="auto"/>
                                <w:bottom w:val="none" w:sz="0" w:space="0" w:color="auto"/>
                                <w:right w:val="none" w:sz="0" w:space="0" w:color="auto"/>
                              </w:divBdr>
                            </w:div>
                          </w:divsChild>
                        </w:div>
                        <w:div w:id="98377883">
                          <w:marLeft w:val="0"/>
                          <w:marRight w:val="0"/>
                          <w:marTop w:val="0"/>
                          <w:marBottom w:val="0"/>
                          <w:divBdr>
                            <w:top w:val="none" w:sz="0" w:space="0" w:color="auto"/>
                            <w:left w:val="none" w:sz="0" w:space="0" w:color="auto"/>
                            <w:bottom w:val="none" w:sz="0" w:space="0" w:color="auto"/>
                            <w:right w:val="none" w:sz="0" w:space="0" w:color="auto"/>
                          </w:divBdr>
                          <w:divsChild>
                            <w:div w:id="1857815172">
                              <w:marLeft w:val="0"/>
                              <w:marRight w:val="0"/>
                              <w:marTop w:val="0"/>
                              <w:marBottom w:val="0"/>
                              <w:divBdr>
                                <w:top w:val="none" w:sz="0" w:space="0" w:color="auto"/>
                                <w:left w:val="none" w:sz="0" w:space="0" w:color="auto"/>
                                <w:bottom w:val="none" w:sz="0" w:space="0" w:color="auto"/>
                                <w:right w:val="none" w:sz="0" w:space="0" w:color="auto"/>
                              </w:divBdr>
                              <w:divsChild>
                                <w:div w:id="10009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758">
                          <w:marLeft w:val="0"/>
                          <w:marRight w:val="0"/>
                          <w:marTop w:val="0"/>
                          <w:marBottom w:val="0"/>
                          <w:divBdr>
                            <w:top w:val="none" w:sz="0" w:space="0" w:color="auto"/>
                            <w:left w:val="none" w:sz="0" w:space="0" w:color="auto"/>
                            <w:bottom w:val="none" w:sz="0" w:space="0" w:color="auto"/>
                            <w:right w:val="none" w:sz="0" w:space="0" w:color="auto"/>
                          </w:divBdr>
                          <w:divsChild>
                            <w:div w:id="1442528592">
                              <w:marLeft w:val="0"/>
                              <w:marRight w:val="0"/>
                              <w:marTop w:val="0"/>
                              <w:marBottom w:val="0"/>
                              <w:divBdr>
                                <w:top w:val="none" w:sz="0" w:space="0" w:color="auto"/>
                                <w:left w:val="none" w:sz="0" w:space="0" w:color="auto"/>
                                <w:bottom w:val="none" w:sz="0" w:space="0" w:color="auto"/>
                                <w:right w:val="none" w:sz="0" w:space="0" w:color="auto"/>
                              </w:divBdr>
                              <w:divsChild>
                                <w:div w:id="15874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48208">
                      <w:marLeft w:val="0"/>
                      <w:marRight w:val="0"/>
                      <w:marTop w:val="0"/>
                      <w:marBottom w:val="0"/>
                      <w:divBdr>
                        <w:top w:val="none" w:sz="0" w:space="0" w:color="auto"/>
                        <w:left w:val="none" w:sz="0" w:space="0" w:color="auto"/>
                        <w:bottom w:val="none" w:sz="0" w:space="0" w:color="auto"/>
                        <w:right w:val="none" w:sz="0" w:space="0" w:color="auto"/>
                      </w:divBdr>
                      <w:divsChild>
                        <w:div w:id="580875115">
                          <w:marLeft w:val="0"/>
                          <w:marRight w:val="0"/>
                          <w:marTop w:val="0"/>
                          <w:marBottom w:val="0"/>
                          <w:divBdr>
                            <w:top w:val="none" w:sz="0" w:space="0" w:color="auto"/>
                            <w:left w:val="none" w:sz="0" w:space="0" w:color="auto"/>
                            <w:bottom w:val="none" w:sz="0" w:space="0" w:color="auto"/>
                            <w:right w:val="none" w:sz="0" w:space="0" w:color="auto"/>
                          </w:divBdr>
                          <w:divsChild>
                            <w:div w:id="3611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57491">
                  <w:marLeft w:val="0"/>
                  <w:marRight w:val="0"/>
                  <w:marTop w:val="0"/>
                  <w:marBottom w:val="0"/>
                  <w:divBdr>
                    <w:top w:val="none" w:sz="0" w:space="0" w:color="auto"/>
                    <w:left w:val="none" w:sz="0" w:space="0" w:color="auto"/>
                    <w:bottom w:val="none" w:sz="0" w:space="0" w:color="auto"/>
                    <w:right w:val="none" w:sz="0" w:space="0" w:color="auto"/>
                  </w:divBdr>
                  <w:divsChild>
                    <w:div w:id="2087989649">
                      <w:marLeft w:val="0"/>
                      <w:marRight w:val="0"/>
                      <w:marTop w:val="0"/>
                      <w:marBottom w:val="0"/>
                      <w:divBdr>
                        <w:top w:val="none" w:sz="0" w:space="0" w:color="auto"/>
                        <w:left w:val="none" w:sz="0" w:space="0" w:color="auto"/>
                        <w:bottom w:val="none" w:sz="0" w:space="0" w:color="auto"/>
                        <w:right w:val="none" w:sz="0" w:space="0" w:color="auto"/>
                      </w:divBdr>
                      <w:divsChild>
                        <w:div w:id="92671570">
                          <w:marLeft w:val="0"/>
                          <w:marRight w:val="0"/>
                          <w:marTop w:val="0"/>
                          <w:marBottom w:val="0"/>
                          <w:divBdr>
                            <w:top w:val="none" w:sz="0" w:space="0" w:color="auto"/>
                            <w:left w:val="none" w:sz="0" w:space="0" w:color="auto"/>
                            <w:bottom w:val="none" w:sz="0" w:space="0" w:color="auto"/>
                            <w:right w:val="none" w:sz="0" w:space="0" w:color="auto"/>
                          </w:divBdr>
                        </w:div>
                      </w:divsChild>
                    </w:div>
                    <w:div w:id="2061782609">
                      <w:marLeft w:val="0"/>
                      <w:marRight w:val="0"/>
                      <w:marTop w:val="0"/>
                      <w:marBottom w:val="0"/>
                      <w:divBdr>
                        <w:top w:val="none" w:sz="0" w:space="0" w:color="auto"/>
                        <w:left w:val="none" w:sz="0" w:space="0" w:color="auto"/>
                        <w:bottom w:val="none" w:sz="0" w:space="0" w:color="auto"/>
                        <w:right w:val="none" w:sz="0" w:space="0" w:color="auto"/>
                      </w:divBdr>
                      <w:divsChild>
                        <w:div w:id="339821219">
                          <w:marLeft w:val="0"/>
                          <w:marRight w:val="0"/>
                          <w:marTop w:val="0"/>
                          <w:marBottom w:val="0"/>
                          <w:divBdr>
                            <w:top w:val="none" w:sz="0" w:space="0" w:color="auto"/>
                            <w:left w:val="none" w:sz="0" w:space="0" w:color="auto"/>
                            <w:bottom w:val="none" w:sz="0" w:space="0" w:color="auto"/>
                            <w:right w:val="none" w:sz="0" w:space="0" w:color="auto"/>
                          </w:divBdr>
                          <w:divsChild>
                            <w:div w:id="4765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7279">
                      <w:marLeft w:val="0"/>
                      <w:marRight w:val="0"/>
                      <w:marTop w:val="0"/>
                      <w:marBottom w:val="0"/>
                      <w:divBdr>
                        <w:top w:val="none" w:sz="0" w:space="0" w:color="auto"/>
                        <w:left w:val="none" w:sz="0" w:space="0" w:color="auto"/>
                        <w:bottom w:val="none" w:sz="0" w:space="0" w:color="auto"/>
                        <w:right w:val="none" w:sz="0" w:space="0" w:color="auto"/>
                      </w:divBdr>
                      <w:divsChild>
                        <w:div w:id="1689059564">
                          <w:marLeft w:val="0"/>
                          <w:marRight w:val="0"/>
                          <w:marTop w:val="0"/>
                          <w:marBottom w:val="0"/>
                          <w:divBdr>
                            <w:top w:val="none" w:sz="0" w:space="0" w:color="auto"/>
                            <w:left w:val="none" w:sz="0" w:space="0" w:color="auto"/>
                            <w:bottom w:val="none" w:sz="0" w:space="0" w:color="auto"/>
                            <w:right w:val="none" w:sz="0" w:space="0" w:color="auto"/>
                          </w:divBdr>
                          <w:divsChild>
                            <w:div w:id="2423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884">
                      <w:marLeft w:val="0"/>
                      <w:marRight w:val="0"/>
                      <w:marTop w:val="0"/>
                      <w:marBottom w:val="0"/>
                      <w:divBdr>
                        <w:top w:val="none" w:sz="0" w:space="0" w:color="auto"/>
                        <w:left w:val="none" w:sz="0" w:space="0" w:color="auto"/>
                        <w:bottom w:val="none" w:sz="0" w:space="0" w:color="auto"/>
                        <w:right w:val="none" w:sz="0" w:space="0" w:color="auto"/>
                      </w:divBdr>
                      <w:divsChild>
                        <w:div w:id="1228685801">
                          <w:marLeft w:val="0"/>
                          <w:marRight w:val="0"/>
                          <w:marTop w:val="0"/>
                          <w:marBottom w:val="0"/>
                          <w:divBdr>
                            <w:top w:val="none" w:sz="0" w:space="0" w:color="auto"/>
                            <w:left w:val="none" w:sz="0" w:space="0" w:color="auto"/>
                            <w:bottom w:val="none" w:sz="0" w:space="0" w:color="auto"/>
                            <w:right w:val="none" w:sz="0" w:space="0" w:color="auto"/>
                          </w:divBdr>
                          <w:divsChild>
                            <w:div w:id="11255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0001">
                  <w:marLeft w:val="0"/>
                  <w:marRight w:val="0"/>
                  <w:marTop w:val="0"/>
                  <w:marBottom w:val="0"/>
                  <w:divBdr>
                    <w:top w:val="none" w:sz="0" w:space="0" w:color="auto"/>
                    <w:left w:val="none" w:sz="0" w:space="0" w:color="auto"/>
                    <w:bottom w:val="none" w:sz="0" w:space="0" w:color="auto"/>
                    <w:right w:val="none" w:sz="0" w:space="0" w:color="auto"/>
                  </w:divBdr>
                  <w:divsChild>
                    <w:div w:id="1588032574">
                      <w:marLeft w:val="0"/>
                      <w:marRight w:val="0"/>
                      <w:marTop w:val="0"/>
                      <w:marBottom w:val="0"/>
                      <w:divBdr>
                        <w:top w:val="none" w:sz="0" w:space="0" w:color="auto"/>
                        <w:left w:val="none" w:sz="0" w:space="0" w:color="auto"/>
                        <w:bottom w:val="none" w:sz="0" w:space="0" w:color="auto"/>
                        <w:right w:val="none" w:sz="0" w:space="0" w:color="auto"/>
                      </w:divBdr>
                      <w:divsChild>
                        <w:div w:id="303703859">
                          <w:marLeft w:val="0"/>
                          <w:marRight w:val="0"/>
                          <w:marTop w:val="0"/>
                          <w:marBottom w:val="0"/>
                          <w:divBdr>
                            <w:top w:val="none" w:sz="0" w:space="0" w:color="auto"/>
                            <w:left w:val="none" w:sz="0" w:space="0" w:color="auto"/>
                            <w:bottom w:val="none" w:sz="0" w:space="0" w:color="auto"/>
                            <w:right w:val="none" w:sz="0" w:space="0" w:color="auto"/>
                          </w:divBdr>
                        </w:div>
                      </w:divsChild>
                    </w:div>
                    <w:div w:id="697898524">
                      <w:marLeft w:val="0"/>
                      <w:marRight w:val="0"/>
                      <w:marTop w:val="0"/>
                      <w:marBottom w:val="0"/>
                      <w:divBdr>
                        <w:top w:val="none" w:sz="0" w:space="0" w:color="auto"/>
                        <w:left w:val="none" w:sz="0" w:space="0" w:color="auto"/>
                        <w:bottom w:val="none" w:sz="0" w:space="0" w:color="auto"/>
                        <w:right w:val="none" w:sz="0" w:space="0" w:color="auto"/>
                      </w:divBdr>
                      <w:divsChild>
                        <w:div w:id="441732619">
                          <w:marLeft w:val="0"/>
                          <w:marRight w:val="0"/>
                          <w:marTop w:val="0"/>
                          <w:marBottom w:val="0"/>
                          <w:divBdr>
                            <w:top w:val="none" w:sz="0" w:space="0" w:color="auto"/>
                            <w:left w:val="none" w:sz="0" w:space="0" w:color="auto"/>
                            <w:bottom w:val="none" w:sz="0" w:space="0" w:color="auto"/>
                            <w:right w:val="none" w:sz="0" w:space="0" w:color="auto"/>
                          </w:divBdr>
                          <w:divsChild>
                            <w:div w:id="6904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80099">
                      <w:marLeft w:val="0"/>
                      <w:marRight w:val="0"/>
                      <w:marTop w:val="0"/>
                      <w:marBottom w:val="0"/>
                      <w:divBdr>
                        <w:top w:val="none" w:sz="0" w:space="0" w:color="auto"/>
                        <w:left w:val="none" w:sz="0" w:space="0" w:color="auto"/>
                        <w:bottom w:val="none" w:sz="0" w:space="0" w:color="auto"/>
                        <w:right w:val="none" w:sz="0" w:space="0" w:color="auto"/>
                      </w:divBdr>
                      <w:divsChild>
                        <w:div w:id="1423182925">
                          <w:marLeft w:val="0"/>
                          <w:marRight w:val="0"/>
                          <w:marTop w:val="0"/>
                          <w:marBottom w:val="0"/>
                          <w:divBdr>
                            <w:top w:val="none" w:sz="0" w:space="0" w:color="auto"/>
                            <w:left w:val="none" w:sz="0" w:space="0" w:color="auto"/>
                            <w:bottom w:val="none" w:sz="0" w:space="0" w:color="auto"/>
                            <w:right w:val="none" w:sz="0" w:space="0" w:color="auto"/>
                          </w:divBdr>
                          <w:divsChild>
                            <w:div w:id="8855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102">
                      <w:marLeft w:val="0"/>
                      <w:marRight w:val="0"/>
                      <w:marTop w:val="0"/>
                      <w:marBottom w:val="0"/>
                      <w:divBdr>
                        <w:top w:val="none" w:sz="0" w:space="0" w:color="auto"/>
                        <w:left w:val="none" w:sz="0" w:space="0" w:color="auto"/>
                        <w:bottom w:val="none" w:sz="0" w:space="0" w:color="auto"/>
                        <w:right w:val="none" w:sz="0" w:space="0" w:color="auto"/>
                      </w:divBdr>
                      <w:divsChild>
                        <w:div w:id="1248920762">
                          <w:marLeft w:val="0"/>
                          <w:marRight w:val="0"/>
                          <w:marTop w:val="0"/>
                          <w:marBottom w:val="0"/>
                          <w:divBdr>
                            <w:top w:val="none" w:sz="0" w:space="0" w:color="auto"/>
                            <w:left w:val="none" w:sz="0" w:space="0" w:color="auto"/>
                            <w:bottom w:val="none" w:sz="0" w:space="0" w:color="auto"/>
                            <w:right w:val="none" w:sz="0" w:space="0" w:color="auto"/>
                          </w:divBdr>
                          <w:divsChild>
                            <w:div w:id="1662544051">
                              <w:marLeft w:val="0"/>
                              <w:marRight w:val="0"/>
                              <w:marTop w:val="0"/>
                              <w:marBottom w:val="0"/>
                              <w:divBdr>
                                <w:top w:val="none" w:sz="0" w:space="0" w:color="auto"/>
                                <w:left w:val="none" w:sz="0" w:space="0" w:color="auto"/>
                                <w:bottom w:val="none" w:sz="0" w:space="0" w:color="auto"/>
                                <w:right w:val="none" w:sz="0" w:space="0" w:color="auto"/>
                              </w:divBdr>
                            </w:div>
                          </w:divsChild>
                        </w:div>
                        <w:div w:id="373312264">
                          <w:marLeft w:val="0"/>
                          <w:marRight w:val="0"/>
                          <w:marTop w:val="0"/>
                          <w:marBottom w:val="0"/>
                          <w:divBdr>
                            <w:top w:val="none" w:sz="0" w:space="0" w:color="auto"/>
                            <w:left w:val="none" w:sz="0" w:space="0" w:color="auto"/>
                            <w:bottom w:val="none" w:sz="0" w:space="0" w:color="auto"/>
                            <w:right w:val="none" w:sz="0" w:space="0" w:color="auto"/>
                          </w:divBdr>
                          <w:divsChild>
                            <w:div w:id="357857609">
                              <w:marLeft w:val="0"/>
                              <w:marRight w:val="0"/>
                              <w:marTop w:val="0"/>
                              <w:marBottom w:val="0"/>
                              <w:divBdr>
                                <w:top w:val="none" w:sz="0" w:space="0" w:color="auto"/>
                                <w:left w:val="none" w:sz="0" w:space="0" w:color="auto"/>
                                <w:bottom w:val="none" w:sz="0" w:space="0" w:color="auto"/>
                                <w:right w:val="none" w:sz="0" w:space="0" w:color="auto"/>
                              </w:divBdr>
                              <w:divsChild>
                                <w:div w:id="17859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6242">
                          <w:marLeft w:val="0"/>
                          <w:marRight w:val="0"/>
                          <w:marTop w:val="0"/>
                          <w:marBottom w:val="0"/>
                          <w:divBdr>
                            <w:top w:val="none" w:sz="0" w:space="0" w:color="auto"/>
                            <w:left w:val="none" w:sz="0" w:space="0" w:color="auto"/>
                            <w:bottom w:val="none" w:sz="0" w:space="0" w:color="auto"/>
                            <w:right w:val="none" w:sz="0" w:space="0" w:color="auto"/>
                          </w:divBdr>
                          <w:divsChild>
                            <w:div w:id="313022382">
                              <w:marLeft w:val="0"/>
                              <w:marRight w:val="0"/>
                              <w:marTop w:val="0"/>
                              <w:marBottom w:val="0"/>
                              <w:divBdr>
                                <w:top w:val="none" w:sz="0" w:space="0" w:color="auto"/>
                                <w:left w:val="none" w:sz="0" w:space="0" w:color="auto"/>
                                <w:bottom w:val="none" w:sz="0" w:space="0" w:color="auto"/>
                                <w:right w:val="none" w:sz="0" w:space="0" w:color="auto"/>
                              </w:divBdr>
                              <w:divsChild>
                                <w:div w:id="4661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549467">
                  <w:marLeft w:val="0"/>
                  <w:marRight w:val="0"/>
                  <w:marTop w:val="0"/>
                  <w:marBottom w:val="0"/>
                  <w:divBdr>
                    <w:top w:val="none" w:sz="0" w:space="0" w:color="auto"/>
                    <w:left w:val="none" w:sz="0" w:space="0" w:color="auto"/>
                    <w:bottom w:val="none" w:sz="0" w:space="0" w:color="auto"/>
                    <w:right w:val="none" w:sz="0" w:space="0" w:color="auto"/>
                  </w:divBdr>
                  <w:divsChild>
                    <w:div w:id="1084495278">
                      <w:marLeft w:val="0"/>
                      <w:marRight w:val="0"/>
                      <w:marTop w:val="0"/>
                      <w:marBottom w:val="0"/>
                      <w:divBdr>
                        <w:top w:val="none" w:sz="0" w:space="0" w:color="auto"/>
                        <w:left w:val="none" w:sz="0" w:space="0" w:color="auto"/>
                        <w:bottom w:val="none" w:sz="0" w:space="0" w:color="auto"/>
                        <w:right w:val="none" w:sz="0" w:space="0" w:color="auto"/>
                      </w:divBdr>
                      <w:divsChild>
                        <w:div w:id="1303660991">
                          <w:marLeft w:val="0"/>
                          <w:marRight w:val="0"/>
                          <w:marTop w:val="0"/>
                          <w:marBottom w:val="0"/>
                          <w:divBdr>
                            <w:top w:val="none" w:sz="0" w:space="0" w:color="auto"/>
                            <w:left w:val="none" w:sz="0" w:space="0" w:color="auto"/>
                            <w:bottom w:val="none" w:sz="0" w:space="0" w:color="auto"/>
                            <w:right w:val="none" w:sz="0" w:space="0" w:color="auto"/>
                          </w:divBdr>
                        </w:div>
                      </w:divsChild>
                    </w:div>
                    <w:div w:id="1476294800">
                      <w:marLeft w:val="0"/>
                      <w:marRight w:val="0"/>
                      <w:marTop w:val="0"/>
                      <w:marBottom w:val="0"/>
                      <w:divBdr>
                        <w:top w:val="none" w:sz="0" w:space="0" w:color="auto"/>
                        <w:left w:val="none" w:sz="0" w:space="0" w:color="auto"/>
                        <w:bottom w:val="none" w:sz="0" w:space="0" w:color="auto"/>
                        <w:right w:val="none" w:sz="0" w:space="0" w:color="auto"/>
                      </w:divBdr>
                      <w:divsChild>
                        <w:div w:id="745766640">
                          <w:marLeft w:val="0"/>
                          <w:marRight w:val="0"/>
                          <w:marTop w:val="0"/>
                          <w:marBottom w:val="0"/>
                          <w:divBdr>
                            <w:top w:val="none" w:sz="0" w:space="0" w:color="auto"/>
                            <w:left w:val="none" w:sz="0" w:space="0" w:color="auto"/>
                            <w:bottom w:val="none" w:sz="0" w:space="0" w:color="auto"/>
                            <w:right w:val="none" w:sz="0" w:space="0" w:color="auto"/>
                          </w:divBdr>
                          <w:divsChild>
                            <w:div w:id="116844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8438">
                      <w:marLeft w:val="0"/>
                      <w:marRight w:val="0"/>
                      <w:marTop w:val="0"/>
                      <w:marBottom w:val="0"/>
                      <w:divBdr>
                        <w:top w:val="none" w:sz="0" w:space="0" w:color="auto"/>
                        <w:left w:val="none" w:sz="0" w:space="0" w:color="auto"/>
                        <w:bottom w:val="none" w:sz="0" w:space="0" w:color="auto"/>
                        <w:right w:val="none" w:sz="0" w:space="0" w:color="auto"/>
                      </w:divBdr>
                      <w:divsChild>
                        <w:div w:id="1788355714">
                          <w:marLeft w:val="0"/>
                          <w:marRight w:val="0"/>
                          <w:marTop w:val="0"/>
                          <w:marBottom w:val="0"/>
                          <w:divBdr>
                            <w:top w:val="none" w:sz="0" w:space="0" w:color="auto"/>
                            <w:left w:val="none" w:sz="0" w:space="0" w:color="auto"/>
                            <w:bottom w:val="none" w:sz="0" w:space="0" w:color="auto"/>
                            <w:right w:val="none" w:sz="0" w:space="0" w:color="auto"/>
                          </w:divBdr>
                          <w:divsChild>
                            <w:div w:id="17381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83235">
                      <w:marLeft w:val="0"/>
                      <w:marRight w:val="0"/>
                      <w:marTop w:val="0"/>
                      <w:marBottom w:val="0"/>
                      <w:divBdr>
                        <w:top w:val="none" w:sz="0" w:space="0" w:color="auto"/>
                        <w:left w:val="none" w:sz="0" w:space="0" w:color="auto"/>
                        <w:bottom w:val="none" w:sz="0" w:space="0" w:color="auto"/>
                        <w:right w:val="none" w:sz="0" w:space="0" w:color="auto"/>
                      </w:divBdr>
                      <w:divsChild>
                        <w:div w:id="623999500">
                          <w:marLeft w:val="0"/>
                          <w:marRight w:val="0"/>
                          <w:marTop w:val="0"/>
                          <w:marBottom w:val="0"/>
                          <w:divBdr>
                            <w:top w:val="none" w:sz="0" w:space="0" w:color="auto"/>
                            <w:left w:val="none" w:sz="0" w:space="0" w:color="auto"/>
                            <w:bottom w:val="none" w:sz="0" w:space="0" w:color="auto"/>
                            <w:right w:val="none" w:sz="0" w:space="0" w:color="auto"/>
                          </w:divBdr>
                          <w:divsChild>
                            <w:div w:id="9352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4439">
                  <w:marLeft w:val="0"/>
                  <w:marRight w:val="0"/>
                  <w:marTop w:val="0"/>
                  <w:marBottom w:val="0"/>
                  <w:divBdr>
                    <w:top w:val="none" w:sz="0" w:space="0" w:color="auto"/>
                    <w:left w:val="none" w:sz="0" w:space="0" w:color="auto"/>
                    <w:bottom w:val="none" w:sz="0" w:space="0" w:color="auto"/>
                    <w:right w:val="none" w:sz="0" w:space="0" w:color="auto"/>
                  </w:divBdr>
                  <w:divsChild>
                    <w:div w:id="645545216">
                      <w:marLeft w:val="0"/>
                      <w:marRight w:val="0"/>
                      <w:marTop w:val="0"/>
                      <w:marBottom w:val="0"/>
                      <w:divBdr>
                        <w:top w:val="none" w:sz="0" w:space="0" w:color="auto"/>
                        <w:left w:val="none" w:sz="0" w:space="0" w:color="auto"/>
                        <w:bottom w:val="none" w:sz="0" w:space="0" w:color="auto"/>
                        <w:right w:val="none" w:sz="0" w:space="0" w:color="auto"/>
                      </w:divBdr>
                      <w:divsChild>
                        <w:div w:id="6561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21018967">
      <w:bodyDiv w:val="1"/>
      <w:marLeft w:val="0"/>
      <w:marRight w:val="0"/>
      <w:marTop w:val="0"/>
      <w:marBottom w:val="0"/>
      <w:divBdr>
        <w:top w:val="none" w:sz="0" w:space="0" w:color="auto"/>
        <w:left w:val="none" w:sz="0" w:space="0" w:color="auto"/>
        <w:bottom w:val="none" w:sz="0" w:space="0" w:color="auto"/>
        <w:right w:val="none" w:sz="0" w:space="0" w:color="auto"/>
      </w:divBdr>
      <w:divsChild>
        <w:div w:id="2127384563">
          <w:marLeft w:val="0"/>
          <w:marRight w:val="0"/>
          <w:marTop w:val="0"/>
          <w:marBottom w:val="0"/>
          <w:divBdr>
            <w:top w:val="none" w:sz="0" w:space="0" w:color="auto"/>
            <w:left w:val="none" w:sz="0" w:space="0" w:color="auto"/>
            <w:bottom w:val="none" w:sz="0" w:space="0" w:color="auto"/>
            <w:right w:val="none" w:sz="0" w:space="0" w:color="auto"/>
          </w:divBdr>
        </w:div>
        <w:div w:id="1362635444">
          <w:marLeft w:val="0"/>
          <w:marRight w:val="0"/>
          <w:marTop w:val="240"/>
          <w:marBottom w:val="0"/>
          <w:divBdr>
            <w:top w:val="none" w:sz="0" w:space="0" w:color="auto"/>
            <w:left w:val="none" w:sz="0" w:space="0" w:color="auto"/>
            <w:bottom w:val="none" w:sz="0" w:space="0" w:color="auto"/>
            <w:right w:val="none" w:sz="0" w:space="0" w:color="auto"/>
          </w:divBdr>
          <w:divsChild>
            <w:div w:id="264387837">
              <w:marLeft w:val="0"/>
              <w:marRight w:val="0"/>
              <w:marTop w:val="0"/>
              <w:marBottom w:val="0"/>
              <w:divBdr>
                <w:top w:val="none" w:sz="0" w:space="0" w:color="auto"/>
                <w:left w:val="none" w:sz="0" w:space="0" w:color="auto"/>
                <w:bottom w:val="none" w:sz="0" w:space="0" w:color="auto"/>
                <w:right w:val="none" w:sz="0" w:space="0" w:color="auto"/>
              </w:divBdr>
              <w:divsChild>
                <w:div w:id="387192594">
                  <w:marLeft w:val="0"/>
                  <w:marRight w:val="0"/>
                  <w:marTop w:val="0"/>
                  <w:marBottom w:val="0"/>
                  <w:divBdr>
                    <w:top w:val="none" w:sz="0" w:space="0" w:color="auto"/>
                    <w:left w:val="none" w:sz="0" w:space="0" w:color="auto"/>
                    <w:bottom w:val="none" w:sz="0" w:space="0" w:color="auto"/>
                    <w:right w:val="none" w:sz="0" w:space="0" w:color="auto"/>
                  </w:divBdr>
                  <w:divsChild>
                    <w:div w:id="10425483">
                      <w:marLeft w:val="0"/>
                      <w:marRight w:val="0"/>
                      <w:marTop w:val="0"/>
                      <w:marBottom w:val="0"/>
                      <w:divBdr>
                        <w:top w:val="none" w:sz="0" w:space="0" w:color="auto"/>
                        <w:left w:val="none" w:sz="0" w:space="0" w:color="auto"/>
                        <w:bottom w:val="none" w:sz="0" w:space="0" w:color="auto"/>
                        <w:right w:val="none" w:sz="0" w:space="0" w:color="auto"/>
                      </w:divBdr>
                      <w:divsChild>
                        <w:div w:id="98397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66759">
                  <w:marLeft w:val="0"/>
                  <w:marRight w:val="0"/>
                  <w:marTop w:val="0"/>
                  <w:marBottom w:val="0"/>
                  <w:divBdr>
                    <w:top w:val="none" w:sz="0" w:space="0" w:color="auto"/>
                    <w:left w:val="none" w:sz="0" w:space="0" w:color="auto"/>
                    <w:bottom w:val="none" w:sz="0" w:space="0" w:color="auto"/>
                    <w:right w:val="none" w:sz="0" w:space="0" w:color="auto"/>
                  </w:divBdr>
                  <w:divsChild>
                    <w:div w:id="1612393200">
                      <w:marLeft w:val="0"/>
                      <w:marRight w:val="0"/>
                      <w:marTop w:val="0"/>
                      <w:marBottom w:val="0"/>
                      <w:divBdr>
                        <w:top w:val="none" w:sz="0" w:space="0" w:color="auto"/>
                        <w:left w:val="none" w:sz="0" w:space="0" w:color="auto"/>
                        <w:bottom w:val="none" w:sz="0" w:space="0" w:color="auto"/>
                        <w:right w:val="none" w:sz="0" w:space="0" w:color="auto"/>
                      </w:divBdr>
                      <w:divsChild>
                        <w:div w:id="4834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5626">
                  <w:marLeft w:val="0"/>
                  <w:marRight w:val="0"/>
                  <w:marTop w:val="0"/>
                  <w:marBottom w:val="0"/>
                  <w:divBdr>
                    <w:top w:val="none" w:sz="0" w:space="0" w:color="auto"/>
                    <w:left w:val="none" w:sz="0" w:space="0" w:color="auto"/>
                    <w:bottom w:val="none" w:sz="0" w:space="0" w:color="auto"/>
                    <w:right w:val="none" w:sz="0" w:space="0" w:color="auto"/>
                  </w:divBdr>
                  <w:divsChild>
                    <w:div w:id="579142948">
                      <w:marLeft w:val="0"/>
                      <w:marRight w:val="0"/>
                      <w:marTop w:val="0"/>
                      <w:marBottom w:val="0"/>
                      <w:divBdr>
                        <w:top w:val="none" w:sz="0" w:space="0" w:color="auto"/>
                        <w:left w:val="none" w:sz="0" w:space="0" w:color="auto"/>
                        <w:bottom w:val="none" w:sz="0" w:space="0" w:color="auto"/>
                        <w:right w:val="none" w:sz="0" w:space="0" w:color="auto"/>
                      </w:divBdr>
                      <w:divsChild>
                        <w:div w:id="1571161359">
                          <w:marLeft w:val="0"/>
                          <w:marRight w:val="0"/>
                          <w:marTop w:val="0"/>
                          <w:marBottom w:val="0"/>
                          <w:divBdr>
                            <w:top w:val="none" w:sz="0" w:space="0" w:color="auto"/>
                            <w:left w:val="none" w:sz="0" w:space="0" w:color="auto"/>
                            <w:bottom w:val="none" w:sz="0" w:space="0" w:color="auto"/>
                            <w:right w:val="none" w:sz="0" w:space="0" w:color="auto"/>
                          </w:divBdr>
                        </w:div>
                      </w:divsChild>
                    </w:div>
                    <w:div w:id="1778941741">
                      <w:marLeft w:val="0"/>
                      <w:marRight w:val="0"/>
                      <w:marTop w:val="0"/>
                      <w:marBottom w:val="0"/>
                      <w:divBdr>
                        <w:top w:val="none" w:sz="0" w:space="0" w:color="auto"/>
                        <w:left w:val="none" w:sz="0" w:space="0" w:color="auto"/>
                        <w:bottom w:val="none" w:sz="0" w:space="0" w:color="auto"/>
                        <w:right w:val="none" w:sz="0" w:space="0" w:color="auto"/>
                      </w:divBdr>
                      <w:divsChild>
                        <w:div w:id="1381369289">
                          <w:marLeft w:val="0"/>
                          <w:marRight w:val="0"/>
                          <w:marTop w:val="0"/>
                          <w:marBottom w:val="0"/>
                          <w:divBdr>
                            <w:top w:val="none" w:sz="0" w:space="0" w:color="auto"/>
                            <w:left w:val="none" w:sz="0" w:space="0" w:color="auto"/>
                            <w:bottom w:val="none" w:sz="0" w:space="0" w:color="auto"/>
                            <w:right w:val="none" w:sz="0" w:space="0" w:color="auto"/>
                          </w:divBdr>
                        </w:div>
                      </w:divsChild>
                    </w:div>
                    <w:div w:id="1446584374">
                      <w:marLeft w:val="0"/>
                      <w:marRight w:val="0"/>
                      <w:marTop w:val="0"/>
                      <w:marBottom w:val="0"/>
                      <w:divBdr>
                        <w:top w:val="none" w:sz="0" w:space="0" w:color="auto"/>
                        <w:left w:val="none" w:sz="0" w:space="0" w:color="auto"/>
                        <w:bottom w:val="none" w:sz="0" w:space="0" w:color="auto"/>
                        <w:right w:val="none" w:sz="0" w:space="0" w:color="auto"/>
                      </w:divBdr>
                      <w:divsChild>
                        <w:div w:id="1531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52990">
                  <w:marLeft w:val="0"/>
                  <w:marRight w:val="0"/>
                  <w:marTop w:val="0"/>
                  <w:marBottom w:val="0"/>
                  <w:divBdr>
                    <w:top w:val="none" w:sz="0" w:space="0" w:color="auto"/>
                    <w:left w:val="none" w:sz="0" w:space="0" w:color="auto"/>
                    <w:bottom w:val="none" w:sz="0" w:space="0" w:color="auto"/>
                    <w:right w:val="none" w:sz="0" w:space="0" w:color="auto"/>
                  </w:divBdr>
                  <w:divsChild>
                    <w:div w:id="1823623087">
                      <w:marLeft w:val="0"/>
                      <w:marRight w:val="0"/>
                      <w:marTop w:val="0"/>
                      <w:marBottom w:val="0"/>
                      <w:divBdr>
                        <w:top w:val="none" w:sz="0" w:space="0" w:color="auto"/>
                        <w:left w:val="none" w:sz="0" w:space="0" w:color="auto"/>
                        <w:bottom w:val="none" w:sz="0" w:space="0" w:color="auto"/>
                        <w:right w:val="none" w:sz="0" w:space="0" w:color="auto"/>
                      </w:divBdr>
                      <w:divsChild>
                        <w:div w:id="1808861261">
                          <w:marLeft w:val="0"/>
                          <w:marRight w:val="0"/>
                          <w:marTop w:val="0"/>
                          <w:marBottom w:val="0"/>
                          <w:divBdr>
                            <w:top w:val="none" w:sz="0" w:space="0" w:color="auto"/>
                            <w:left w:val="none" w:sz="0" w:space="0" w:color="auto"/>
                            <w:bottom w:val="none" w:sz="0" w:space="0" w:color="auto"/>
                            <w:right w:val="none" w:sz="0" w:space="0" w:color="auto"/>
                          </w:divBdr>
                        </w:div>
                      </w:divsChild>
                    </w:div>
                    <w:div w:id="2064864352">
                      <w:marLeft w:val="0"/>
                      <w:marRight w:val="0"/>
                      <w:marTop w:val="0"/>
                      <w:marBottom w:val="0"/>
                      <w:divBdr>
                        <w:top w:val="none" w:sz="0" w:space="0" w:color="auto"/>
                        <w:left w:val="none" w:sz="0" w:space="0" w:color="auto"/>
                        <w:bottom w:val="none" w:sz="0" w:space="0" w:color="auto"/>
                        <w:right w:val="none" w:sz="0" w:space="0" w:color="auto"/>
                      </w:divBdr>
                      <w:divsChild>
                        <w:div w:id="300305053">
                          <w:marLeft w:val="0"/>
                          <w:marRight w:val="0"/>
                          <w:marTop w:val="0"/>
                          <w:marBottom w:val="0"/>
                          <w:divBdr>
                            <w:top w:val="none" w:sz="0" w:space="0" w:color="auto"/>
                            <w:left w:val="none" w:sz="0" w:space="0" w:color="auto"/>
                            <w:bottom w:val="none" w:sz="0" w:space="0" w:color="auto"/>
                            <w:right w:val="none" w:sz="0" w:space="0" w:color="auto"/>
                          </w:divBdr>
                        </w:div>
                      </w:divsChild>
                    </w:div>
                    <w:div w:id="2069911678">
                      <w:marLeft w:val="0"/>
                      <w:marRight w:val="0"/>
                      <w:marTop w:val="0"/>
                      <w:marBottom w:val="0"/>
                      <w:divBdr>
                        <w:top w:val="none" w:sz="0" w:space="0" w:color="auto"/>
                        <w:left w:val="none" w:sz="0" w:space="0" w:color="auto"/>
                        <w:bottom w:val="none" w:sz="0" w:space="0" w:color="auto"/>
                        <w:right w:val="none" w:sz="0" w:space="0" w:color="auto"/>
                      </w:divBdr>
                      <w:divsChild>
                        <w:div w:id="3608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851113">
      <w:bodyDiv w:val="1"/>
      <w:marLeft w:val="0"/>
      <w:marRight w:val="0"/>
      <w:marTop w:val="0"/>
      <w:marBottom w:val="0"/>
      <w:divBdr>
        <w:top w:val="none" w:sz="0" w:space="0" w:color="auto"/>
        <w:left w:val="none" w:sz="0" w:space="0" w:color="auto"/>
        <w:bottom w:val="none" w:sz="0" w:space="0" w:color="auto"/>
        <w:right w:val="none" w:sz="0" w:space="0" w:color="auto"/>
      </w:divBdr>
      <w:divsChild>
        <w:div w:id="675229493">
          <w:marLeft w:val="0"/>
          <w:marRight w:val="0"/>
          <w:marTop w:val="0"/>
          <w:marBottom w:val="0"/>
          <w:divBdr>
            <w:top w:val="none" w:sz="0" w:space="0" w:color="auto"/>
            <w:left w:val="none" w:sz="0" w:space="0" w:color="auto"/>
            <w:bottom w:val="none" w:sz="0" w:space="0" w:color="auto"/>
            <w:right w:val="none" w:sz="0" w:space="0" w:color="auto"/>
          </w:divBdr>
        </w:div>
        <w:div w:id="644702850">
          <w:marLeft w:val="0"/>
          <w:marRight w:val="0"/>
          <w:marTop w:val="240"/>
          <w:marBottom w:val="0"/>
          <w:divBdr>
            <w:top w:val="none" w:sz="0" w:space="0" w:color="auto"/>
            <w:left w:val="none" w:sz="0" w:space="0" w:color="auto"/>
            <w:bottom w:val="none" w:sz="0" w:space="0" w:color="auto"/>
            <w:right w:val="none" w:sz="0" w:space="0" w:color="auto"/>
          </w:divBdr>
          <w:divsChild>
            <w:div w:id="1855879841">
              <w:marLeft w:val="0"/>
              <w:marRight w:val="0"/>
              <w:marTop w:val="0"/>
              <w:marBottom w:val="0"/>
              <w:divBdr>
                <w:top w:val="none" w:sz="0" w:space="0" w:color="auto"/>
                <w:left w:val="none" w:sz="0" w:space="0" w:color="auto"/>
                <w:bottom w:val="none" w:sz="0" w:space="0" w:color="auto"/>
                <w:right w:val="none" w:sz="0" w:space="0" w:color="auto"/>
              </w:divBdr>
              <w:divsChild>
                <w:div w:id="285166070">
                  <w:marLeft w:val="0"/>
                  <w:marRight w:val="0"/>
                  <w:marTop w:val="0"/>
                  <w:marBottom w:val="0"/>
                  <w:divBdr>
                    <w:top w:val="none" w:sz="0" w:space="0" w:color="auto"/>
                    <w:left w:val="none" w:sz="0" w:space="0" w:color="auto"/>
                    <w:bottom w:val="none" w:sz="0" w:space="0" w:color="auto"/>
                    <w:right w:val="none" w:sz="0" w:space="0" w:color="auto"/>
                  </w:divBdr>
                  <w:divsChild>
                    <w:div w:id="796223526">
                      <w:marLeft w:val="0"/>
                      <w:marRight w:val="0"/>
                      <w:marTop w:val="0"/>
                      <w:marBottom w:val="0"/>
                      <w:divBdr>
                        <w:top w:val="none" w:sz="0" w:space="0" w:color="auto"/>
                        <w:left w:val="none" w:sz="0" w:space="0" w:color="auto"/>
                        <w:bottom w:val="none" w:sz="0" w:space="0" w:color="auto"/>
                        <w:right w:val="none" w:sz="0" w:space="0" w:color="auto"/>
                      </w:divBdr>
                      <w:divsChild>
                        <w:div w:id="6132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58995">
                  <w:marLeft w:val="0"/>
                  <w:marRight w:val="0"/>
                  <w:marTop w:val="0"/>
                  <w:marBottom w:val="0"/>
                  <w:divBdr>
                    <w:top w:val="none" w:sz="0" w:space="0" w:color="auto"/>
                    <w:left w:val="none" w:sz="0" w:space="0" w:color="auto"/>
                    <w:bottom w:val="none" w:sz="0" w:space="0" w:color="auto"/>
                    <w:right w:val="none" w:sz="0" w:space="0" w:color="auto"/>
                  </w:divBdr>
                  <w:divsChild>
                    <w:div w:id="1589078795">
                      <w:marLeft w:val="0"/>
                      <w:marRight w:val="0"/>
                      <w:marTop w:val="0"/>
                      <w:marBottom w:val="0"/>
                      <w:divBdr>
                        <w:top w:val="none" w:sz="0" w:space="0" w:color="auto"/>
                        <w:left w:val="none" w:sz="0" w:space="0" w:color="auto"/>
                        <w:bottom w:val="none" w:sz="0" w:space="0" w:color="auto"/>
                        <w:right w:val="none" w:sz="0" w:space="0" w:color="auto"/>
                      </w:divBdr>
                      <w:divsChild>
                        <w:div w:id="91362371">
                          <w:marLeft w:val="0"/>
                          <w:marRight w:val="0"/>
                          <w:marTop w:val="0"/>
                          <w:marBottom w:val="0"/>
                          <w:divBdr>
                            <w:top w:val="none" w:sz="0" w:space="0" w:color="auto"/>
                            <w:left w:val="none" w:sz="0" w:space="0" w:color="auto"/>
                            <w:bottom w:val="none" w:sz="0" w:space="0" w:color="auto"/>
                            <w:right w:val="none" w:sz="0" w:space="0" w:color="auto"/>
                          </w:divBdr>
                        </w:div>
                      </w:divsChild>
                    </w:div>
                    <w:div w:id="1659528395">
                      <w:marLeft w:val="0"/>
                      <w:marRight w:val="0"/>
                      <w:marTop w:val="0"/>
                      <w:marBottom w:val="0"/>
                      <w:divBdr>
                        <w:top w:val="none" w:sz="0" w:space="0" w:color="auto"/>
                        <w:left w:val="none" w:sz="0" w:space="0" w:color="auto"/>
                        <w:bottom w:val="none" w:sz="0" w:space="0" w:color="auto"/>
                        <w:right w:val="none" w:sz="0" w:space="0" w:color="auto"/>
                      </w:divBdr>
                      <w:divsChild>
                        <w:div w:id="1067804515">
                          <w:marLeft w:val="0"/>
                          <w:marRight w:val="0"/>
                          <w:marTop w:val="0"/>
                          <w:marBottom w:val="0"/>
                          <w:divBdr>
                            <w:top w:val="none" w:sz="0" w:space="0" w:color="auto"/>
                            <w:left w:val="none" w:sz="0" w:space="0" w:color="auto"/>
                            <w:bottom w:val="none" w:sz="0" w:space="0" w:color="auto"/>
                            <w:right w:val="none" w:sz="0" w:space="0" w:color="auto"/>
                          </w:divBdr>
                          <w:divsChild>
                            <w:div w:id="9337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270">
                      <w:marLeft w:val="0"/>
                      <w:marRight w:val="0"/>
                      <w:marTop w:val="0"/>
                      <w:marBottom w:val="0"/>
                      <w:divBdr>
                        <w:top w:val="none" w:sz="0" w:space="0" w:color="auto"/>
                        <w:left w:val="none" w:sz="0" w:space="0" w:color="auto"/>
                        <w:bottom w:val="none" w:sz="0" w:space="0" w:color="auto"/>
                        <w:right w:val="none" w:sz="0" w:space="0" w:color="auto"/>
                      </w:divBdr>
                      <w:divsChild>
                        <w:div w:id="427121585">
                          <w:marLeft w:val="0"/>
                          <w:marRight w:val="0"/>
                          <w:marTop w:val="0"/>
                          <w:marBottom w:val="0"/>
                          <w:divBdr>
                            <w:top w:val="none" w:sz="0" w:space="0" w:color="auto"/>
                            <w:left w:val="none" w:sz="0" w:space="0" w:color="auto"/>
                            <w:bottom w:val="none" w:sz="0" w:space="0" w:color="auto"/>
                            <w:right w:val="none" w:sz="0" w:space="0" w:color="auto"/>
                          </w:divBdr>
                          <w:divsChild>
                            <w:div w:id="2004232462">
                              <w:marLeft w:val="0"/>
                              <w:marRight w:val="0"/>
                              <w:marTop w:val="0"/>
                              <w:marBottom w:val="0"/>
                              <w:divBdr>
                                <w:top w:val="none" w:sz="0" w:space="0" w:color="auto"/>
                                <w:left w:val="none" w:sz="0" w:space="0" w:color="auto"/>
                                <w:bottom w:val="none" w:sz="0" w:space="0" w:color="auto"/>
                                <w:right w:val="none" w:sz="0" w:space="0" w:color="auto"/>
                              </w:divBdr>
                            </w:div>
                          </w:divsChild>
                        </w:div>
                        <w:div w:id="1441488265">
                          <w:marLeft w:val="0"/>
                          <w:marRight w:val="0"/>
                          <w:marTop w:val="0"/>
                          <w:marBottom w:val="0"/>
                          <w:divBdr>
                            <w:top w:val="none" w:sz="0" w:space="0" w:color="auto"/>
                            <w:left w:val="none" w:sz="0" w:space="0" w:color="auto"/>
                            <w:bottom w:val="none" w:sz="0" w:space="0" w:color="auto"/>
                            <w:right w:val="none" w:sz="0" w:space="0" w:color="auto"/>
                          </w:divBdr>
                          <w:divsChild>
                            <w:div w:id="225605639">
                              <w:marLeft w:val="0"/>
                              <w:marRight w:val="0"/>
                              <w:marTop w:val="0"/>
                              <w:marBottom w:val="0"/>
                              <w:divBdr>
                                <w:top w:val="none" w:sz="0" w:space="0" w:color="auto"/>
                                <w:left w:val="none" w:sz="0" w:space="0" w:color="auto"/>
                                <w:bottom w:val="none" w:sz="0" w:space="0" w:color="auto"/>
                                <w:right w:val="none" w:sz="0" w:space="0" w:color="auto"/>
                              </w:divBdr>
                              <w:divsChild>
                                <w:div w:id="11332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6125">
                          <w:marLeft w:val="0"/>
                          <w:marRight w:val="0"/>
                          <w:marTop w:val="0"/>
                          <w:marBottom w:val="0"/>
                          <w:divBdr>
                            <w:top w:val="none" w:sz="0" w:space="0" w:color="auto"/>
                            <w:left w:val="none" w:sz="0" w:space="0" w:color="auto"/>
                            <w:bottom w:val="none" w:sz="0" w:space="0" w:color="auto"/>
                            <w:right w:val="none" w:sz="0" w:space="0" w:color="auto"/>
                          </w:divBdr>
                          <w:divsChild>
                            <w:div w:id="471093355">
                              <w:marLeft w:val="0"/>
                              <w:marRight w:val="0"/>
                              <w:marTop w:val="0"/>
                              <w:marBottom w:val="0"/>
                              <w:divBdr>
                                <w:top w:val="none" w:sz="0" w:space="0" w:color="auto"/>
                                <w:left w:val="none" w:sz="0" w:space="0" w:color="auto"/>
                                <w:bottom w:val="none" w:sz="0" w:space="0" w:color="auto"/>
                                <w:right w:val="none" w:sz="0" w:space="0" w:color="auto"/>
                              </w:divBdr>
                              <w:divsChild>
                                <w:div w:id="1989361829">
                                  <w:marLeft w:val="0"/>
                                  <w:marRight w:val="0"/>
                                  <w:marTop w:val="0"/>
                                  <w:marBottom w:val="0"/>
                                  <w:divBdr>
                                    <w:top w:val="none" w:sz="0" w:space="0" w:color="auto"/>
                                    <w:left w:val="none" w:sz="0" w:space="0" w:color="auto"/>
                                    <w:bottom w:val="none" w:sz="0" w:space="0" w:color="auto"/>
                                    <w:right w:val="none" w:sz="0" w:space="0" w:color="auto"/>
                                  </w:divBdr>
                                </w:div>
                              </w:divsChild>
                            </w:div>
                            <w:div w:id="852495431">
                              <w:marLeft w:val="0"/>
                              <w:marRight w:val="0"/>
                              <w:marTop w:val="0"/>
                              <w:marBottom w:val="0"/>
                              <w:divBdr>
                                <w:top w:val="none" w:sz="0" w:space="0" w:color="auto"/>
                                <w:left w:val="none" w:sz="0" w:space="0" w:color="auto"/>
                                <w:bottom w:val="none" w:sz="0" w:space="0" w:color="auto"/>
                                <w:right w:val="none" w:sz="0" w:space="0" w:color="auto"/>
                              </w:divBdr>
                              <w:divsChild>
                                <w:div w:id="1205170919">
                                  <w:marLeft w:val="0"/>
                                  <w:marRight w:val="0"/>
                                  <w:marTop w:val="0"/>
                                  <w:marBottom w:val="0"/>
                                  <w:divBdr>
                                    <w:top w:val="none" w:sz="0" w:space="0" w:color="auto"/>
                                    <w:left w:val="none" w:sz="0" w:space="0" w:color="auto"/>
                                    <w:bottom w:val="none" w:sz="0" w:space="0" w:color="auto"/>
                                    <w:right w:val="none" w:sz="0" w:space="0" w:color="auto"/>
                                  </w:divBdr>
                                  <w:divsChild>
                                    <w:div w:id="8407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6259">
                              <w:marLeft w:val="0"/>
                              <w:marRight w:val="0"/>
                              <w:marTop w:val="0"/>
                              <w:marBottom w:val="0"/>
                              <w:divBdr>
                                <w:top w:val="none" w:sz="0" w:space="0" w:color="auto"/>
                                <w:left w:val="none" w:sz="0" w:space="0" w:color="auto"/>
                                <w:bottom w:val="none" w:sz="0" w:space="0" w:color="auto"/>
                                <w:right w:val="none" w:sz="0" w:space="0" w:color="auto"/>
                              </w:divBdr>
                              <w:divsChild>
                                <w:div w:id="17003865">
                                  <w:marLeft w:val="0"/>
                                  <w:marRight w:val="0"/>
                                  <w:marTop w:val="0"/>
                                  <w:marBottom w:val="0"/>
                                  <w:divBdr>
                                    <w:top w:val="none" w:sz="0" w:space="0" w:color="auto"/>
                                    <w:left w:val="none" w:sz="0" w:space="0" w:color="auto"/>
                                    <w:bottom w:val="none" w:sz="0" w:space="0" w:color="auto"/>
                                    <w:right w:val="none" w:sz="0" w:space="0" w:color="auto"/>
                                  </w:divBdr>
                                  <w:divsChild>
                                    <w:div w:id="2775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6014">
                          <w:marLeft w:val="0"/>
                          <w:marRight w:val="0"/>
                          <w:marTop w:val="0"/>
                          <w:marBottom w:val="0"/>
                          <w:divBdr>
                            <w:top w:val="none" w:sz="0" w:space="0" w:color="auto"/>
                            <w:left w:val="none" w:sz="0" w:space="0" w:color="auto"/>
                            <w:bottom w:val="none" w:sz="0" w:space="0" w:color="auto"/>
                            <w:right w:val="none" w:sz="0" w:space="0" w:color="auto"/>
                          </w:divBdr>
                          <w:divsChild>
                            <w:div w:id="12541379">
                              <w:marLeft w:val="0"/>
                              <w:marRight w:val="0"/>
                              <w:marTop w:val="0"/>
                              <w:marBottom w:val="0"/>
                              <w:divBdr>
                                <w:top w:val="none" w:sz="0" w:space="0" w:color="auto"/>
                                <w:left w:val="none" w:sz="0" w:space="0" w:color="auto"/>
                                <w:bottom w:val="none" w:sz="0" w:space="0" w:color="auto"/>
                                <w:right w:val="none" w:sz="0" w:space="0" w:color="auto"/>
                              </w:divBdr>
                              <w:divsChild>
                                <w:div w:id="6916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0025">
                          <w:marLeft w:val="0"/>
                          <w:marRight w:val="0"/>
                          <w:marTop w:val="0"/>
                          <w:marBottom w:val="0"/>
                          <w:divBdr>
                            <w:top w:val="none" w:sz="0" w:space="0" w:color="auto"/>
                            <w:left w:val="none" w:sz="0" w:space="0" w:color="auto"/>
                            <w:bottom w:val="none" w:sz="0" w:space="0" w:color="auto"/>
                            <w:right w:val="none" w:sz="0" w:space="0" w:color="auto"/>
                          </w:divBdr>
                          <w:divsChild>
                            <w:div w:id="1284311226">
                              <w:marLeft w:val="0"/>
                              <w:marRight w:val="0"/>
                              <w:marTop w:val="0"/>
                              <w:marBottom w:val="0"/>
                              <w:divBdr>
                                <w:top w:val="none" w:sz="0" w:space="0" w:color="auto"/>
                                <w:left w:val="none" w:sz="0" w:space="0" w:color="auto"/>
                                <w:bottom w:val="none" w:sz="0" w:space="0" w:color="auto"/>
                                <w:right w:val="none" w:sz="0" w:space="0" w:color="auto"/>
                              </w:divBdr>
                              <w:divsChild>
                                <w:div w:id="5192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4566">
                          <w:marLeft w:val="0"/>
                          <w:marRight w:val="0"/>
                          <w:marTop w:val="0"/>
                          <w:marBottom w:val="0"/>
                          <w:divBdr>
                            <w:top w:val="none" w:sz="0" w:space="0" w:color="auto"/>
                            <w:left w:val="none" w:sz="0" w:space="0" w:color="auto"/>
                            <w:bottom w:val="none" w:sz="0" w:space="0" w:color="auto"/>
                            <w:right w:val="none" w:sz="0" w:space="0" w:color="auto"/>
                          </w:divBdr>
                          <w:divsChild>
                            <w:div w:id="1897469775">
                              <w:marLeft w:val="0"/>
                              <w:marRight w:val="0"/>
                              <w:marTop w:val="0"/>
                              <w:marBottom w:val="0"/>
                              <w:divBdr>
                                <w:top w:val="none" w:sz="0" w:space="0" w:color="auto"/>
                                <w:left w:val="none" w:sz="0" w:space="0" w:color="auto"/>
                                <w:bottom w:val="none" w:sz="0" w:space="0" w:color="auto"/>
                                <w:right w:val="none" w:sz="0" w:space="0" w:color="auto"/>
                              </w:divBdr>
                              <w:divsChild>
                                <w:div w:id="15217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6412">
                      <w:marLeft w:val="0"/>
                      <w:marRight w:val="0"/>
                      <w:marTop w:val="0"/>
                      <w:marBottom w:val="0"/>
                      <w:divBdr>
                        <w:top w:val="none" w:sz="0" w:space="0" w:color="auto"/>
                        <w:left w:val="none" w:sz="0" w:space="0" w:color="auto"/>
                        <w:bottom w:val="none" w:sz="0" w:space="0" w:color="auto"/>
                        <w:right w:val="none" w:sz="0" w:space="0" w:color="auto"/>
                      </w:divBdr>
                      <w:divsChild>
                        <w:div w:id="1047874926">
                          <w:marLeft w:val="0"/>
                          <w:marRight w:val="0"/>
                          <w:marTop w:val="0"/>
                          <w:marBottom w:val="0"/>
                          <w:divBdr>
                            <w:top w:val="none" w:sz="0" w:space="0" w:color="auto"/>
                            <w:left w:val="none" w:sz="0" w:space="0" w:color="auto"/>
                            <w:bottom w:val="none" w:sz="0" w:space="0" w:color="auto"/>
                            <w:right w:val="none" w:sz="0" w:space="0" w:color="auto"/>
                          </w:divBdr>
                          <w:divsChild>
                            <w:div w:id="374550162">
                              <w:marLeft w:val="0"/>
                              <w:marRight w:val="0"/>
                              <w:marTop w:val="0"/>
                              <w:marBottom w:val="0"/>
                              <w:divBdr>
                                <w:top w:val="none" w:sz="0" w:space="0" w:color="auto"/>
                                <w:left w:val="none" w:sz="0" w:space="0" w:color="auto"/>
                                <w:bottom w:val="none" w:sz="0" w:space="0" w:color="auto"/>
                                <w:right w:val="none" w:sz="0" w:space="0" w:color="auto"/>
                              </w:divBdr>
                            </w:div>
                          </w:divsChild>
                        </w:div>
                        <w:div w:id="1270773676">
                          <w:marLeft w:val="0"/>
                          <w:marRight w:val="0"/>
                          <w:marTop w:val="0"/>
                          <w:marBottom w:val="0"/>
                          <w:divBdr>
                            <w:top w:val="none" w:sz="0" w:space="0" w:color="auto"/>
                            <w:left w:val="none" w:sz="0" w:space="0" w:color="auto"/>
                            <w:bottom w:val="none" w:sz="0" w:space="0" w:color="auto"/>
                            <w:right w:val="none" w:sz="0" w:space="0" w:color="auto"/>
                          </w:divBdr>
                          <w:divsChild>
                            <w:div w:id="186647564">
                              <w:marLeft w:val="0"/>
                              <w:marRight w:val="0"/>
                              <w:marTop w:val="0"/>
                              <w:marBottom w:val="0"/>
                              <w:divBdr>
                                <w:top w:val="none" w:sz="0" w:space="0" w:color="auto"/>
                                <w:left w:val="none" w:sz="0" w:space="0" w:color="auto"/>
                                <w:bottom w:val="none" w:sz="0" w:space="0" w:color="auto"/>
                                <w:right w:val="none" w:sz="0" w:space="0" w:color="auto"/>
                              </w:divBdr>
                            </w:div>
                          </w:divsChild>
                        </w:div>
                        <w:div w:id="1274900216">
                          <w:marLeft w:val="0"/>
                          <w:marRight w:val="0"/>
                          <w:marTop w:val="0"/>
                          <w:marBottom w:val="0"/>
                          <w:divBdr>
                            <w:top w:val="none" w:sz="0" w:space="0" w:color="auto"/>
                            <w:left w:val="none" w:sz="0" w:space="0" w:color="auto"/>
                            <w:bottom w:val="none" w:sz="0" w:space="0" w:color="auto"/>
                            <w:right w:val="none" w:sz="0" w:space="0" w:color="auto"/>
                          </w:divBdr>
                          <w:divsChild>
                            <w:div w:id="998970114">
                              <w:marLeft w:val="0"/>
                              <w:marRight w:val="0"/>
                              <w:marTop w:val="0"/>
                              <w:marBottom w:val="0"/>
                              <w:divBdr>
                                <w:top w:val="none" w:sz="0" w:space="0" w:color="auto"/>
                                <w:left w:val="none" w:sz="0" w:space="0" w:color="auto"/>
                                <w:bottom w:val="none" w:sz="0" w:space="0" w:color="auto"/>
                                <w:right w:val="none" w:sz="0" w:space="0" w:color="auto"/>
                              </w:divBdr>
                            </w:div>
                          </w:divsChild>
                        </w:div>
                        <w:div w:id="1855994929">
                          <w:marLeft w:val="0"/>
                          <w:marRight w:val="0"/>
                          <w:marTop w:val="0"/>
                          <w:marBottom w:val="0"/>
                          <w:divBdr>
                            <w:top w:val="none" w:sz="0" w:space="0" w:color="auto"/>
                            <w:left w:val="none" w:sz="0" w:space="0" w:color="auto"/>
                            <w:bottom w:val="none" w:sz="0" w:space="0" w:color="auto"/>
                            <w:right w:val="none" w:sz="0" w:space="0" w:color="auto"/>
                          </w:divBdr>
                          <w:divsChild>
                            <w:div w:id="1097486131">
                              <w:marLeft w:val="0"/>
                              <w:marRight w:val="0"/>
                              <w:marTop w:val="0"/>
                              <w:marBottom w:val="0"/>
                              <w:divBdr>
                                <w:top w:val="none" w:sz="0" w:space="0" w:color="auto"/>
                                <w:left w:val="none" w:sz="0" w:space="0" w:color="auto"/>
                                <w:bottom w:val="none" w:sz="0" w:space="0" w:color="auto"/>
                                <w:right w:val="none" w:sz="0" w:space="0" w:color="auto"/>
                              </w:divBdr>
                            </w:div>
                          </w:divsChild>
                        </w:div>
                        <w:div w:id="1386099354">
                          <w:marLeft w:val="0"/>
                          <w:marRight w:val="0"/>
                          <w:marTop w:val="0"/>
                          <w:marBottom w:val="0"/>
                          <w:divBdr>
                            <w:top w:val="none" w:sz="0" w:space="0" w:color="auto"/>
                            <w:left w:val="none" w:sz="0" w:space="0" w:color="auto"/>
                            <w:bottom w:val="none" w:sz="0" w:space="0" w:color="auto"/>
                            <w:right w:val="none" w:sz="0" w:space="0" w:color="auto"/>
                          </w:divBdr>
                          <w:divsChild>
                            <w:div w:id="8870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1161">
                  <w:marLeft w:val="0"/>
                  <w:marRight w:val="0"/>
                  <w:marTop w:val="0"/>
                  <w:marBottom w:val="0"/>
                  <w:divBdr>
                    <w:top w:val="none" w:sz="0" w:space="0" w:color="auto"/>
                    <w:left w:val="none" w:sz="0" w:space="0" w:color="auto"/>
                    <w:bottom w:val="none" w:sz="0" w:space="0" w:color="auto"/>
                    <w:right w:val="none" w:sz="0" w:space="0" w:color="auto"/>
                  </w:divBdr>
                  <w:divsChild>
                    <w:div w:id="1693529532">
                      <w:marLeft w:val="0"/>
                      <w:marRight w:val="0"/>
                      <w:marTop w:val="0"/>
                      <w:marBottom w:val="0"/>
                      <w:divBdr>
                        <w:top w:val="none" w:sz="0" w:space="0" w:color="auto"/>
                        <w:left w:val="none" w:sz="0" w:space="0" w:color="auto"/>
                        <w:bottom w:val="none" w:sz="0" w:space="0" w:color="auto"/>
                        <w:right w:val="none" w:sz="0" w:space="0" w:color="auto"/>
                      </w:divBdr>
                      <w:divsChild>
                        <w:div w:id="1389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45679592">
          <w:marLeft w:val="0"/>
          <w:marRight w:val="0"/>
          <w:marTop w:val="0"/>
          <w:marBottom w:val="0"/>
          <w:divBdr>
            <w:top w:val="none" w:sz="0" w:space="0" w:color="auto"/>
            <w:left w:val="none" w:sz="0" w:space="0" w:color="auto"/>
            <w:bottom w:val="none" w:sz="0" w:space="0" w:color="auto"/>
            <w:right w:val="none" w:sz="0" w:space="0" w:color="auto"/>
          </w:divBdr>
        </w:div>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395924">
      <w:bodyDiv w:val="1"/>
      <w:marLeft w:val="0"/>
      <w:marRight w:val="0"/>
      <w:marTop w:val="0"/>
      <w:marBottom w:val="0"/>
      <w:divBdr>
        <w:top w:val="none" w:sz="0" w:space="0" w:color="auto"/>
        <w:left w:val="none" w:sz="0" w:space="0" w:color="auto"/>
        <w:bottom w:val="none" w:sz="0" w:space="0" w:color="auto"/>
        <w:right w:val="none" w:sz="0" w:space="0" w:color="auto"/>
      </w:divBdr>
    </w:div>
    <w:div w:id="1442798217">
      <w:bodyDiv w:val="1"/>
      <w:marLeft w:val="0"/>
      <w:marRight w:val="0"/>
      <w:marTop w:val="0"/>
      <w:marBottom w:val="0"/>
      <w:divBdr>
        <w:top w:val="none" w:sz="0" w:space="0" w:color="auto"/>
        <w:left w:val="none" w:sz="0" w:space="0" w:color="auto"/>
        <w:bottom w:val="none" w:sz="0" w:space="0" w:color="auto"/>
        <w:right w:val="none" w:sz="0" w:space="0" w:color="auto"/>
      </w:divBdr>
      <w:divsChild>
        <w:div w:id="878859505">
          <w:marLeft w:val="0"/>
          <w:marRight w:val="0"/>
          <w:marTop w:val="0"/>
          <w:marBottom w:val="0"/>
          <w:divBdr>
            <w:top w:val="none" w:sz="0" w:space="0" w:color="auto"/>
            <w:left w:val="none" w:sz="0" w:space="0" w:color="auto"/>
            <w:bottom w:val="none" w:sz="0" w:space="0" w:color="auto"/>
            <w:right w:val="none" w:sz="0" w:space="0" w:color="auto"/>
          </w:divBdr>
        </w:div>
        <w:div w:id="1437019014">
          <w:marLeft w:val="0"/>
          <w:marRight w:val="0"/>
          <w:marTop w:val="240"/>
          <w:marBottom w:val="0"/>
          <w:divBdr>
            <w:top w:val="none" w:sz="0" w:space="0" w:color="auto"/>
            <w:left w:val="none" w:sz="0" w:space="0" w:color="auto"/>
            <w:bottom w:val="none" w:sz="0" w:space="0" w:color="auto"/>
            <w:right w:val="none" w:sz="0" w:space="0" w:color="auto"/>
          </w:divBdr>
          <w:divsChild>
            <w:div w:id="257761771">
              <w:marLeft w:val="0"/>
              <w:marRight w:val="0"/>
              <w:marTop w:val="0"/>
              <w:marBottom w:val="0"/>
              <w:divBdr>
                <w:top w:val="none" w:sz="0" w:space="0" w:color="auto"/>
                <w:left w:val="none" w:sz="0" w:space="0" w:color="auto"/>
                <w:bottom w:val="none" w:sz="0" w:space="0" w:color="auto"/>
                <w:right w:val="none" w:sz="0" w:space="0" w:color="auto"/>
              </w:divBdr>
              <w:divsChild>
                <w:div w:id="1927179938">
                  <w:marLeft w:val="0"/>
                  <w:marRight w:val="0"/>
                  <w:marTop w:val="0"/>
                  <w:marBottom w:val="0"/>
                  <w:divBdr>
                    <w:top w:val="none" w:sz="0" w:space="0" w:color="auto"/>
                    <w:left w:val="none" w:sz="0" w:space="0" w:color="auto"/>
                    <w:bottom w:val="none" w:sz="0" w:space="0" w:color="auto"/>
                    <w:right w:val="none" w:sz="0" w:space="0" w:color="auto"/>
                  </w:divBdr>
                  <w:divsChild>
                    <w:div w:id="1270163892">
                      <w:marLeft w:val="0"/>
                      <w:marRight w:val="0"/>
                      <w:marTop w:val="0"/>
                      <w:marBottom w:val="0"/>
                      <w:divBdr>
                        <w:top w:val="none" w:sz="0" w:space="0" w:color="auto"/>
                        <w:left w:val="none" w:sz="0" w:space="0" w:color="auto"/>
                        <w:bottom w:val="none" w:sz="0" w:space="0" w:color="auto"/>
                        <w:right w:val="none" w:sz="0" w:space="0" w:color="auto"/>
                      </w:divBdr>
                      <w:divsChild>
                        <w:div w:id="1044721662">
                          <w:marLeft w:val="0"/>
                          <w:marRight w:val="0"/>
                          <w:marTop w:val="0"/>
                          <w:marBottom w:val="0"/>
                          <w:divBdr>
                            <w:top w:val="none" w:sz="0" w:space="0" w:color="auto"/>
                            <w:left w:val="none" w:sz="0" w:space="0" w:color="auto"/>
                            <w:bottom w:val="none" w:sz="0" w:space="0" w:color="auto"/>
                            <w:right w:val="none" w:sz="0" w:space="0" w:color="auto"/>
                          </w:divBdr>
                        </w:div>
                      </w:divsChild>
                    </w:div>
                    <w:div w:id="1010646327">
                      <w:marLeft w:val="0"/>
                      <w:marRight w:val="0"/>
                      <w:marTop w:val="0"/>
                      <w:marBottom w:val="0"/>
                      <w:divBdr>
                        <w:top w:val="none" w:sz="0" w:space="0" w:color="auto"/>
                        <w:left w:val="none" w:sz="0" w:space="0" w:color="auto"/>
                        <w:bottom w:val="none" w:sz="0" w:space="0" w:color="auto"/>
                        <w:right w:val="none" w:sz="0" w:space="0" w:color="auto"/>
                      </w:divBdr>
                      <w:divsChild>
                        <w:div w:id="878591063">
                          <w:marLeft w:val="0"/>
                          <w:marRight w:val="0"/>
                          <w:marTop w:val="0"/>
                          <w:marBottom w:val="0"/>
                          <w:divBdr>
                            <w:top w:val="none" w:sz="0" w:space="0" w:color="auto"/>
                            <w:left w:val="none" w:sz="0" w:space="0" w:color="auto"/>
                            <w:bottom w:val="none" w:sz="0" w:space="0" w:color="auto"/>
                            <w:right w:val="none" w:sz="0" w:space="0" w:color="auto"/>
                          </w:divBdr>
                          <w:divsChild>
                            <w:div w:id="17319785">
                              <w:marLeft w:val="0"/>
                              <w:marRight w:val="0"/>
                              <w:marTop w:val="0"/>
                              <w:marBottom w:val="0"/>
                              <w:divBdr>
                                <w:top w:val="none" w:sz="0" w:space="0" w:color="auto"/>
                                <w:left w:val="none" w:sz="0" w:space="0" w:color="auto"/>
                                <w:bottom w:val="none" w:sz="0" w:space="0" w:color="auto"/>
                                <w:right w:val="none" w:sz="0" w:space="0" w:color="auto"/>
                              </w:divBdr>
                            </w:div>
                          </w:divsChild>
                        </w:div>
                        <w:div w:id="1246307464">
                          <w:marLeft w:val="0"/>
                          <w:marRight w:val="0"/>
                          <w:marTop w:val="0"/>
                          <w:marBottom w:val="0"/>
                          <w:divBdr>
                            <w:top w:val="none" w:sz="0" w:space="0" w:color="auto"/>
                            <w:left w:val="none" w:sz="0" w:space="0" w:color="auto"/>
                            <w:bottom w:val="none" w:sz="0" w:space="0" w:color="auto"/>
                            <w:right w:val="none" w:sz="0" w:space="0" w:color="auto"/>
                          </w:divBdr>
                          <w:divsChild>
                            <w:div w:id="1415013522">
                              <w:marLeft w:val="0"/>
                              <w:marRight w:val="0"/>
                              <w:marTop w:val="0"/>
                              <w:marBottom w:val="0"/>
                              <w:divBdr>
                                <w:top w:val="none" w:sz="0" w:space="0" w:color="auto"/>
                                <w:left w:val="none" w:sz="0" w:space="0" w:color="auto"/>
                                <w:bottom w:val="none" w:sz="0" w:space="0" w:color="auto"/>
                                <w:right w:val="none" w:sz="0" w:space="0" w:color="auto"/>
                              </w:divBdr>
                              <w:divsChild>
                                <w:div w:id="19328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2054">
                          <w:marLeft w:val="0"/>
                          <w:marRight w:val="0"/>
                          <w:marTop w:val="0"/>
                          <w:marBottom w:val="0"/>
                          <w:divBdr>
                            <w:top w:val="none" w:sz="0" w:space="0" w:color="auto"/>
                            <w:left w:val="none" w:sz="0" w:space="0" w:color="auto"/>
                            <w:bottom w:val="none" w:sz="0" w:space="0" w:color="auto"/>
                            <w:right w:val="none" w:sz="0" w:space="0" w:color="auto"/>
                          </w:divBdr>
                          <w:divsChild>
                            <w:div w:id="1243951816">
                              <w:marLeft w:val="0"/>
                              <w:marRight w:val="0"/>
                              <w:marTop w:val="0"/>
                              <w:marBottom w:val="0"/>
                              <w:divBdr>
                                <w:top w:val="none" w:sz="0" w:space="0" w:color="auto"/>
                                <w:left w:val="none" w:sz="0" w:space="0" w:color="auto"/>
                                <w:bottom w:val="none" w:sz="0" w:space="0" w:color="auto"/>
                                <w:right w:val="none" w:sz="0" w:space="0" w:color="auto"/>
                              </w:divBdr>
                              <w:divsChild>
                                <w:div w:id="2562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78383">
                      <w:marLeft w:val="0"/>
                      <w:marRight w:val="0"/>
                      <w:marTop w:val="0"/>
                      <w:marBottom w:val="0"/>
                      <w:divBdr>
                        <w:top w:val="none" w:sz="0" w:space="0" w:color="auto"/>
                        <w:left w:val="none" w:sz="0" w:space="0" w:color="auto"/>
                        <w:bottom w:val="none" w:sz="0" w:space="0" w:color="auto"/>
                        <w:right w:val="none" w:sz="0" w:space="0" w:color="auto"/>
                      </w:divBdr>
                      <w:divsChild>
                        <w:div w:id="284389122">
                          <w:marLeft w:val="0"/>
                          <w:marRight w:val="0"/>
                          <w:marTop w:val="0"/>
                          <w:marBottom w:val="0"/>
                          <w:divBdr>
                            <w:top w:val="none" w:sz="0" w:space="0" w:color="auto"/>
                            <w:left w:val="none" w:sz="0" w:space="0" w:color="auto"/>
                            <w:bottom w:val="none" w:sz="0" w:space="0" w:color="auto"/>
                            <w:right w:val="none" w:sz="0" w:space="0" w:color="auto"/>
                          </w:divBdr>
                          <w:divsChild>
                            <w:div w:id="19615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7642">
                      <w:marLeft w:val="0"/>
                      <w:marRight w:val="0"/>
                      <w:marTop w:val="0"/>
                      <w:marBottom w:val="0"/>
                      <w:divBdr>
                        <w:top w:val="none" w:sz="0" w:space="0" w:color="auto"/>
                        <w:left w:val="none" w:sz="0" w:space="0" w:color="auto"/>
                        <w:bottom w:val="none" w:sz="0" w:space="0" w:color="auto"/>
                        <w:right w:val="none" w:sz="0" w:space="0" w:color="auto"/>
                      </w:divBdr>
                      <w:divsChild>
                        <w:div w:id="2134328882">
                          <w:marLeft w:val="0"/>
                          <w:marRight w:val="0"/>
                          <w:marTop w:val="0"/>
                          <w:marBottom w:val="0"/>
                          <w:divBdr>
                            <w:top w:val="none" w:sz="0" w:space="0" w:color="auto"/>
                            <w:left w:val="none" w:sz="0" w:space="0" w:color="auto"/>
                            <w:bottom w:val="none" w:sz="0" w:space="0" w:color="auto"/>
                            <w:right w:val="none" w:sz="0" w:space="0" w:color="auto"/>
                          </w:divBdr>
                          <w:divsChild>
                            <w:div w:id="850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981">
                      <w:marLeft w:val="0"/>
                      <w:marRight w:val="0"/>
                      <w:marTop w:val="0"/>
                      <w:marBottom w:val="0"/>
                      <w:divBdr>
                        <w:top w:val="none" w:sz="0" w:space="0" w:color="auto"/>
                        <w:left w:val="none" w:sz="0" w:space="0" w:color="auto"/>
                        <w:bottom w:val="none" w:sz="0" w:space="0" w:color="auto"/>
                        <w:right w:val="none" w:sz="0" w:space="0" w:color="auto"/>
                      </w:divBdr>
                      <w:divsChild>
                        <w:div w:id="84348507">
                          <w:marLeft w:val="0"/>
                          <w:marRight w:val="0"/>
                          <w:marTop w:val="0"/>
                          <w:marBottom w:val="0"/>
                          <w:divBdr>
                            <w:top w:val="none" w:sz="0" w:space="0" w:color="auto"/>
                            <w:left w:val="none" w:sz="0" w:space="0" w:color="auto"/>
                            <w:bottom w:val="none" w:sz="0" w:space="0" w:color="auto"/>
                            <w:right w:val="none" w:sz="0" w:space="0" w:color="auto"/>
                          </w:divBdr>
                          <w:divsChild>
                            <w:div w:id="11829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2645">
                      <w:marLeft w:val="0"/>
                      <w:marRight w:val="0"/>
                      <w:marTop w:val="0"/>
                      <w:marBottom w:val="0"/>
                      <w:divBdr>
                        <w:top w:val="none" w:sz="0" w:space="0" w:color="auto"/>
                        <w:left w:val="none" w:sz="0" w:space="0" w:color="auto"/>
                        <w:bottom w:val="none" w:sz="0" w:space="0" w:color="auto"/>
                        <w:right w:val="none" w:sz="0" w:space="0" w:color="auto"/>
                      </w:divBdr>
                      <w:divsChild>
                        <w:div w:id="721907683">
                          <w:marLeft w:val="0"/>
                          <w:marRight w:val="0"/>
                          <w:marTop w:val="0"/>
                          <w:marBottom w:val="0"/>
                          <w:divBdr>
                            <w:top w:val="none" w:sz="0" w:space="0" w:color="auto"/>
                            <w:left w:val="none" w:sz="0" w:space="0" w:color="auto"/>
                            <w:bottom w:val="none" w:sz="0" w:space="0" w:color="auto"/>
                            <w:right w:val="none" w:sz="0" w:space="0" w:color="auto"/>
                          </w:divBdr>
                          <w:divsChild>
                            <w:div w:id="68020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8659">
                  <w:marLeft w:val="0"/>
                  <w:marRight w:val="0"/>
                  <w:marTop w:val="0"/>
                  <w:marBottom w:val="0"/>
                  <w:divBdr>
                    <w:top w:val="none" w:sz="0" w:space="0" w:color="auto"/>
                    <w:left w:val="none" w:sz="0" w:space="0" w:color="auto"/>
                    <w:bottom w:val="none" w:sz="0" w:space="0" w:color="auto"/>
                    <w:right w:val="none" w:sz="0" w:space="0" w:color="auto"/>
                  </w:divBdr>
                  <w:divsChild>
                    <w:div w:id="1377197098">
                      <w:marLeft w:val="0"/>
                      <w:marRight w:val="0"/>
                      <w:marTop w:val="0"/>
                      <w:marBottom w:val="0"/>
                      <w:divBdr>
                        <w:top w:val="none" w:sz="0" w:space="0" w:color="auto"/>
                        <w:left w:val="none" w:sz="0" w:space="0" w:color="auto"/>
                        <w:bottom w:val="none" w:sz="0" w:space="0" w:color="auto"/>
                        <w:right w:val="none" w:sz="0" w:space="0" w:color="auto"/>
                      </w:divBdr>
                      <w:divsChild>
                        <w:div w:id="1605112739">
                          <w:marLeft w:val="0"/>
                          <w:marRight w:val="0"/>
                          <w:marTop w:val="0"/>
                          <w:marBottom w:val="0"/>
                          <w:divBdr>
                            <w:top w:val="none" w:sz="0" w:space="0" w:color="auto"/>
                            <w:left w:val="none" w:sz="0" w:space="0" w:color="auto"/>
                            <w:bottom w:val="none" w:sz="0" w:space="0" w:color="auto"/>
                            <w:right w:val="none" w:sz="0" w:space="0" w:color="auto"/>
                          </w:divBdr>
                        </w:div>
                      </w:divsChild>
                    </w:div>
                    <w:div w:id="1324236628">
                      <w:marLeft w:val="0"/>
                      <w:marRight w:val="0"/>
                      <w:marTop w:val="0"/>
                      <w:marBottom w:val="0"/>
                      <w:divBdr>
                        <w:top w:val="none" w:sz="0" w:space="0" w:color="auto"/>
                        <w:left w:val="none" w:sz="0" w:space="0" w:color="auto"/>
                        <w:bottom w:val="none" w:sz="0" w:space="0" w:color="auto"/>
                        <w:right w:val="none" w:sz="0" w:space="0" w:color="auto"/>
                      </w:divBdr>
                      <w:divsChild>
                        <w:div w:id="2138376284">
                          <w:marLeft w:val="0"/>
                          <w:marRight w:val="0"/>
                          <w:marTop w:val="0"/>
                          <w:marBottom w:val="0"/>
                          <w:divBdr>
                            <w:top w:val="none" w:sz="0" w:space="0" w:color="auto"/>
                            <w:left w:val="none" w:sz="0" w:space="0" w:color="auto"/>
                            <w:bottom w:val="none" w:sz="0" w:space="0" w:color="auto"/>
                            <w:right w:val="none" w:sz="0" w:space="0" w:color="auto"/>
                          </w:divBdr>
                          <w:divsChild>
                            <w:div w:id="1208951203">
                              <w:marLeft w:val="0"/>
                              <w:marRight w:val="0"/>
                              <w:marTop w:val="0"/>
                              <w:marBottom w:val="0"/>
                              <w:divBdr>
                                <w:top w:val="none" w:sz="0" w:space="0" w:color="auto"/>
                                <w:left w:val="none" w:sz="0" w:space="0" w:color="auto"/>
                                <w:bottom w:val="none" w:sz="0" w:space="0" w:color="auto"/>
                                <w:right w:val="none" w:sz="0" w:space="0" w:color="auto"/>
                              </w:divBdr>
                            </w:div>
                          </w:divsChild>
                        </w:div>
                        <w:div w:id="167906984">
                          <w:marLeft w:val="0"/>
                          <w:marRight w:val="0"/>
                          <w:marTop w:val="0"/>
                          <w:marBottom w:val="0"/>
                          <w:divBdr>
                            <w:top w:val="none" w:sz="0" w:space="0" w:color="auto"/>
                            <w:left w:val="none" w:sz="0" w:space="0" w:color="auto"/>
                            <w:bottom w:val="none" w:sz="0" w:space="0" w:color="auto"/>
                            <w:right w:val="none" w:sz="0" w:space="0" w:color="auto"/>
                          </w:divBdr>
                          <w:divsChild>
                            <w:div w:id="1195004330">
                              <w:marLeft w:val="0"/>
                              <w:marRight w:val="0"/>
                              <w:marTop w:val="0"/>
                              <w:marBottom w:val="0"/>
                              <w:divBdr>
                                <w:top w:val="none" w:sz="0" w:space="0" w:color="auto"/>
                                <w:left w:val="none" w:sz="0" w:space="0" w:color="auto"/>
                                <w:bottom w:val="none" w:sz="0" w:space="0" w:color="auto"/>
                                <w:right w:val="none" w:sz="0" w:space="0" w:color="auto"/>
                              </w:divBdr>
                              <w:divsChild>
                                <w:div w:id="10141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06568">
                          <w:marLeft w:val="0"/>
                          <w:marRight w:val="0"/>
                          <w:marTop w:val="0"/>
                          <w:marBottom w:val="0"/>
                          <w:divBdr>
                            <w:top w:val="none" w:sz="0" w:space="0" w:color="auto"/>
                            <w:left w:val="none" w:sz="0" w:space="0" w:color="auto"/>
                            <w:bottom w:val="none" w:sz="0" w:space="0" w:color="auto"/>
                            <w:right w:val="none" w:sz="0" w:space="0" w:color="auto"/>
                          </w:divBdr>
                          <w:divsChild>
                            <w:div w:id="1126197166">
                              <w:marLeft w:val="0"/>
                              <w:marRight w:val="0"/>
                              <w:marTop w:val="0"/>
                              <w:marBottom w:val="0"/>
                              <w:divBdr>
                                <w:top w:val="none" w:sz="0" w:space="0" w:color="auto"/>
                                <w:left w:val="none" w:sz="0" w:space="0" w:color="auto"/>
                                <w:bottom w:val="none" w:sz="0" w:space="0" w:color="auto"/>
                                <w:right w:val="none" w:sz="0" w:space="0" w:color="auto"/>
                              </w:divBdr>
                              <w:divsChild>
                                <w:div w:id="15972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479">
                          <w:marLeft w:val="0"/>
                          <w:marRight w:val="0"/>
                          <w:marTop w:val="0"/>
                          <w:marBottom w:val="0"/>
                          <w:divBdr>
                            <w:top w:val="none" w:sz="0" w:space="0" w:color="auto"/>
                            <w:left w:val="none" w:sz="0" w:space="0" w:color="auto"/>
                            <w:bottom w:val="none" w:sz="0" w:space="0" w:color="auto"/>
                            <w:right w:val="none" w:sz="0" w:space="0" w:color="auto"/>
                          </w:divBdr>
                          <w:divsChild>
                            <w:div w:id="253168719">
                              <w:marLeft w:val="0"/>
                              <w:marRight w:val="0"/>
                              <w:marTop w:val="0"/>
                              <w:marBottom w:val="0"/>
                              <w:divBdr>
                                <w:top w:val="none" w:sz="0" w:space="0" w:color="auto"/>
                                <w:left w:val="none" w:sz="0" w:space="0" w:color="auto"/>
                                <w:bottom w:val="none" w:sz="0" w:space="0" w:color="auto"/>
                                <w:right w:val="none" w:sz="0" w:space="0" w:color="auto"/>
                              </w:divBdr>
                              <w:divsChild>
                                <w:div w:id="606281200">
                                  <w:marLeft w:val="0"/>
                                  <w:marRight w:val="0"/>
                                  <w:marTop w:val="0"/>
                                  <w:marBottom w:val="0"/>
                                  <w:divBdr>
                                    <w:top w:val="none" w:sz="0" w:space="0" w:color="auto"/>
                                    <w:left w:val="none" w:sz="0" w:space="0" w:color="auto"/>
                                    <w:bottom w:val="none" w:sz="0" w:space="0" w:color="auto"/>
                                    <w:right w:val="none" w:sz="0" w:space="0" w:color="auto"/>
                                  </w:divBdr>
                                </w:div>
                              </w:divsChild>
                            </w:div>
                            <w:div w:id="95949222">
                              <w:marLeft w:val="0"/>
                              <w:marRight w:val="0"/>
                              <w:marTop w:val="0"/>
                              <w:marBottom w:val="0"/>
                              <w:divBdr>
                                <w:top w:val="none" w:sz="0" w:space="0" w:color="auto"/>
                                <w:left w:val="none" w:sz="0" w:space="0" w:color="auto"/>
                                <w:bottom w:val="none" w:sz="0" w:space="0" w:color="auto"/>
                                <w:right w:val="none" w:sz="0" w:space="0" w:color="auto"/>
                              </w:divBdr>
                              <w:divsChild>
                                <w:div w:id="1161920121">
                                  <w:marLeft w:val="0"/>
                                  <w:marRight w:val="0"/>
                                  <w:marTop w:val="0"/>
                                  <w:marBottom w:val="0"/>
                                  <w:divBdr>
                                    <w:top w:val="none" w:sz="0" w:space="0" w:color="auto"/>
                                    <w:left w:val="none" w:sz="0" w:space="0" w:color="auto"/>
                                    <w:bottom w:val="none" w:sz="0" w:space="0" w:color="auto"/>
                                    <w:right w:val="none" w:sz="0" w:space="0" w:color="auto"/>
                                  </w:divBdr>
                                  <w:divsChild>
                                    <w:div w:id="7720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51776">
                              <w:marLeft w:val="0"/>
                              <w:marRight w:val="0"/>
                              <w:marTop w:val="0"/>
                              <w:marBottom w:val="0"/>
                              <w:divBdr>
                                <w:top w:val="none" w:sz="0" w:space="0" w:color="auto"/>
                                <w:left w:val="none" w:sz="0" w:space="0" w:color="auto"/>
                                <w:bottom w:val="none" w:sz="0" w:space="0" w:color="auto"/>
                                <w:right w:val="none" w:sz="0" w:space="0" w:color="auto"/>
                              </w:divBdr>
                              <w:divsChild>
                                <w:div w:id="83235445">
                                  <w:marLeft w:val="0"/>
                                  <w:marRight w:val="0"/>
                                  <w:marTop w:val="0"/>
                                  <w:marBottom w:val="0"/>
                                  <w:divBdr>
                                    <w:top w:val="none" w:sz="0" w:space="0" w:color="auto"/>
                                    <w:left w:val="none" w:sz="0" w:space="0" w:color="auto"/>
                                    <w:bottom w:val="none" w:sz="0" w:space="0" w:color="auto"/>
                                    <w:right w:val="none" w:sz="0" w:space="0" w:color="auto"/>
                                  </w:divBdr>
                                  <w:divsChild>
                                    <w:div w:id="3093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8124">
                              <w:marLeft w:val="0"/>
                              <w:marRight w:val="0"/>
                              <w:marTop w:val="0"/>
                              <w:marBottom w:val="0"/>
                              <w:divBdr>
                                <w:top w:val="none" w:sz="0" w:space="0" w:color="auto"/>
                                <w:left w:val="none" w:sz="0" w:space="0" w:color="auto"/>
                                <w:bottom w:val="none" w:sz="0" w:space="0" w:color="auto"/>
                                <w:right w:val="none" w:sz="0" w:space="0" w:color="auto"/>
                              </w:divBdr>
                              <w:divsChild>
                                <w:div w:id="1875457246">
                                  <w:marLeft w:val="0"/>
                                  <w:marRight w:val="0"/>
                                  <w:marTop w:val="0"/>
                                  <w:marBottom w:val="0"/>
                                  <w:divBdr>
                                    <w:top w:val="none" w:sz="0" w:space="0" w:color="auto"/>
                                    <w:left w:val="none" w:sz="0" w:space="0" w:color="auto"/>
                                    <w:bottom w:val="none" w:sz="0" w:space="0" w:color="auto"/>
                                    <w:right w:val="none" w:sz="0" w:space="0" w:color="auto"/>
                                  </w:divBdr>
                                  <w:divsChild>
                                    <w:div w:id="208583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68229">
                          <w:marLeft w:val="0"/>
                          <w:marRight w:val="0"/>
                          <w:marTop w:val="0"/>
                          <w:marBottom w:val="0"/>
                          <w:divBdr>
                            <w:top w:val="none" w:sz="0" w:space="0" w:color="auto"/>
                            <w:left w:val="none" w:sz="0" w:space="0" w:color="auto"/>
                            <w:bottom w:val="none" w:sz="0" w:space="0" w:color="auto"/>
                            <w:right w:val="none" w:sz="0" w:space="0" w:color="auto"/>
                          </w:divBdr>
                          <w:divsChild>
                            <w:div w:id="518155222">
                              <w:marLeft w:val="0"/>
                              <w:marRight w:val="0"/>
                              <w:marTop w:val="0"/>
                              <w:marBottom w:val="0"/>
                              <w:divBdr>
                                <w:top w:val="none" w:sz="0" w:space="0" w:color="auto"/>
                                <w:left w:val="none" w:sz="0" w:space="0" w:color="auto"/>
                                <w:bottom w:val="none" w:sz="0" w:space="0" w:color="auto"/>
                                <w:right w:val="none" w:sz="0" w:space="0" w:color="auto"/>
                              </w:divBdr>
                              <w:divsChild>
                                <w:div w:id="171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95270">
                          <w:marLeft w:val="0"/>
                          <w:marRight w:val="0"/>
                          <w:marTop w:val="0"/>
                          <w:marBottom w:val="0"/>
                          <w:divBdr>
                            <w:top w:val="none" w:sz="0" w:space="0" w:color="auto"/>
                            <w:left w:val="none" w:sz="0" w:space="0" w:color="auto"/>
                            <w:bottom w:val="none" w:sz="0" w:space="0" w:color="auto"/>
                            <w:right w:val="none" w:sz="0" w:space="0" w:color="auto"/>
                          </w:divBdr>
                          <w:divsChild>
                            <w:div w:id="1162545691">
                              <w:marLeft w:val="0"/>
                              <w:marRight w:val="0"/>
                              <w:marTop w:val="0"/>
                              <w:marBottom w:val="0"/>
                              <w:divBdr>
                                <w:top w:val="none" w:sz="0" w:space="0" w:color="auto"/>
                                <w:left w:val="none" w:sz="0" w:space="0" w:color="auto"/>
                                <w:bottom w:val="none" w:sz="0" w:space="0" w:color="auto"/>
                                <w:right w:val="none" w:sz="0" w:space="0" w:color="auto"/>
                              </w:divBdr>
                              <w:divsChild>
                                <w:div w:id="17883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1285">
                          <w:marLeft w:val="0"/>
                          <w:marRight w:val="0"/>
                          <w:marTop w:val="0"/>
                          <w:marBottom w:val="0"/>
                          <w:divBdr>
                            <w:top w:val="none" w:sz="0" w:space="0" w:color="auto"/>
                            <w:left w:val="none" w:sz="0" w:space="0" w:color="auto"/>
                            <w:bottom w:val="none" w:sz="0" w:space="0" w:color="auto"/>
                            <w:right w:val="none" w:sz="0" w:space="0" w:color="auto"/>
                          </w:divBdr>
                          <w:divsChild>
                            <w:div w:id="2013874082">
                              <w:marLeft w:val="0"/>
                              <w:marRight w:val="0"/>
                              <w:marTop w:val="0"/>
                              <w:marBottom w:val="0"/>
                              <w:divBdr>
                                <w:top w:val="none" w:sz="0" w:space="0" w:color="auto"/>
                                <w:left w:val="none" w:sz="0" w:space="0" w:color="auto"/>
                                <w:bottom w:val="none" w:sz="0" w:space="0" w:color="auto"/>
                                <w:right w:val="none" w:sz="0" w:space="0" w:color="auto"/>
                              </w:divBdr>
                              <w:divsChild>
                                <w:div w:id="9054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773">
                          <w:marLeft w:val="0"/>
                          <w:marRight w:val="0"/>
                          <w:marTop w:val="0"/>
                          <w:marBottom w:val="0"/>
                          <w:divBdr>
                            <w:top w:val="none" w:sz="0" w:space="0" w:color="auto"/>
                            <w:left w:val="none" w:sz="0" w:space="0" w:color="auto"/>
                            <w:bottom w:val="none" w:sz="0" w:space="0" w:color="auto"/>
                            <w:right w:val="none" w:sz="0" w:space="0" w:color="auto"/>
                          </w:divBdr>
                          <w:divsChild>
                            <w:div w:id="1553156033">
                              <w:marLeft w:val="0"/>
                              <w:marRight w:val="0"/>
                              <w:marTop w:val="0"/>
                              <w:marBottom w:val="0"/>
                              <w:divBdr>
                                <w:top w:val="none" w:sz="0" w:space="0" w:color="auto"/>
                                <w:left w:val="none" w:sz="0" w:space="0" w:color="auto"/>
                                <w:bottom w:val="none" w:sz="0" w:space="0" w:color="auto"/>
                                <w:right w:val="none" w:sz="0" w:space="0" w:color="auto"/>
                              </w:divBdr>
                              <w:divsChild>
                                <w:div w:id="12733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5529">
                          <w:marLeft w:val="0"/>
                          <w:marRight w:val="0"/>
                          <w:marTop w:val="0"/>
                          <w:marBottom w:val="0"/>
                          <w:divBdr>
                            <w:top w:val="none" w:sz="0" w:space="0" w:color="auto"/>
                            <w:left w:val="none" w:sz="0" w:space="0" w:color="auto"/>
                            <w:bottom w:val="none" w:sz="0" w:space="0" w:color="auto"/>
                            <w:right w:val="none" w:sz="0" w:space="0" w:color="auto"/>
                          </w:divBdr>
                          <w:divsChild>
                            <w:div w:id="1883860829">
                              <w:marLeft w:val="0"/>
                              <w:marRight w:val="0"/>
                              <w:marTop w:val="0"/>
                              <w:marBottom w:val="0"/>
                              <w:divBdr>
                                <w:top w:val="none" w:sz="0" w:space="0" w:color="auto"/>
                                <w:left w:val="none" w:sz="0" w:space="0" w:color="auto"/>
                                <w:bottom w:val="none" w:sz="0" w:space="0" w:color="auto"/>
                                <w:right w:val="none" w:sz="0" w:space="0" w:color="auto"/>
                              </w:divBdr>
                              <w:divsChild>
                                <w:div w:id="10283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516">
                          <w:marLeft w:val="0"/>
                          <w:marRight w:val="0"/>
                          <w:marTop w:val="0"/>
                          <w:marBottom w:val="0"/>
                          <w:divBdr>
                            <w:top w:val="none" w:sz="0" w:space="0" w:color="auto"/>
                            <w:left w:val="none" w:sz="0" w:space="0" w:color="auto"/>
                            <w:bottom w:val="none" w:sz="0" w:space="0" w:color="auto"/>
                            <w:right w:val="none" w:sz="0" w:space="0" w:color="auto"/>
                          </w:divBdr>
                          <w:divsChild>
                            <w:div w:id="1346783210">
                              <w:marLeft w:val="0"/>
                              <w:marRight w:val="0"/>
                              <w:marTop w:val="0"/>
                              <w:marBottom w:val="0"/>
                              <w:divBdr>
                                <w:top w:val="none" w:sz="0" w:space="0" w:color="auto"/>
                                <w:left w:val="none" w:sz="0" w:space="0" w:color="auto"/>
                                <w:bottom w:val="none" w:sz="0" w:space="0" w:color="auto"/>
                                <w:right w:val="none" w:sz="0" w:space="0" w:color="auto"/>
                              </w:divBdr>
                              <w:divsChild>
                                <w:div w:id="6076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6277">
                          <w:marLeft w:val="0"/>
                          <w:marRight w:val="0"/>
                          <w:marTop w:val="0"/>
                          <w:marBottom w:val="0"/>
                          <w:divBdr>
                            <w:top w:val="none" w:sz="0" w:space="0" w:color="auto"/>
                            <w:left w:val="none" w:sz="0" w:space="0" w:color="auto"/>
                            <w:bottom w:val="none" w:sz="0" w:space="0" w:color="auto"/>
                            <w:right w:val="none" w:sz="0" w:space="0" w:color="auto"/>
                          </w:divBdr>
                          <w:divsChild>
                            <w:div w:id="811287836">
                              <w:marLeft w:val="0"/>
                              <w:marRight w:val="0"/>
                              <w:marTop w:val="0"/>
                              <w:marBottom w:val="0"/>
                              <w:divBdr>
                                <w:top w:val="none" w:sz="0" w:space="0" w:color="auto"/>
                                <w:left w:val="none" w:sz="0" w:space="0" w:color="auto"/>
                                <w:bottom w:val="none" w:sz="0" w:space="0" w:color="auto"/>
                                <w:right w:val="none" w:sz="0" w:space="0" w:color="auto"/>
                              </w:divBdr>
                              <w:divsChild>
                                <w:div w:id="9744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146">
                      <w:marLeft w:val="0"/>
                      <w:marRight w:val="0"/>
                      <w:marTop w:val="0"/>
                      <w:marBottom w:val="0"/>
                      <w:divBdr>
                        <w:top w:val="none" w:sz="0" w:space="0" w:color="auto"/>
                        <w:left w:val="none" w:sz="0" w:space="0" w:color="auto"/>
                        <w:bottom w:val="none" w:sz="0" w:space="0" w:color="auto"/>
                        <w:right w:val="none" w:sz="0" w:space="0" w:color="auto"/>
                      </w:divBdr>
                      <w:divsChild>
                        <w:div w:id="210046132">
                          <w:marLeft w:val="0"/>
                          <w:marRight w:val="0"/>
                          <w:marTop w:val="0"/>
                          <w:marBottom w:val="0"/>
                          <w:divBdr>
                            <w:top w:val="none" w:sz="0" w:space="0" w:color="auto"/>
                            <w:left w:val="none" w:sz="0" w:space="0" w:color="auto"/>
                            <w:bottom w:val="none" w:sz="0" w:space="0" w:color="auto"/>
                            <w:right w:val="none" w:sz="0" w:space="0" w:color="auto"/>
                          </w:divBdr>
                          <w:divsChild>
                            <w:div w:id="4951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65">
                  <w:marLeft w:val="0"/>
                  <w:marRight w:val="0"/>
                  <w:marTop w:val="0"/>
                  <w:marBottom w:val="0"/>
                  <w:divBdr>
                    <w:top w:val="none" w:sz="0" w:space="0" w:color="auto"/>
                    <w:left w:val="none" w:sz="0" w:space="0" w:color="auto"/>
                    <w:bottom w:val="none" w:sz="0" w:space="0" w:color="auto"/>
                    <w:right w:val="none" w:sz="0" w:space="0" w:color="auto"/>
                  </w:divBdr>
                  <w:divsChild>
                    <w:div w:id="179198431">
                      <w:marLeft w:val="0"/>
                      <w:marRight w:val="0"/>
                      <w:marTop w:val="0"/>
                      <w:marBottom w:val="0"/>
                      <w:divBdr>
                        <w:top w:val="none" w:sz="0" w:space="0" w:color="auto"/>
                        <w:left w:val="none" w:sz="0" w:space="0" w:color="auto"/>
                        <w:bottom w:val="none" w:sz="0" w:space="0" w:color="auto"/>
                        <w:right w:val="none" w:sz="0" w:space="0" w:color="auto"/>
                      </w:divBdr>
                      <w:divsChild>
                        <w:div w:id="483398210">
                          <w:marLeft w:val="0"/>
                          <w:marRight w:val="0"/>
                          <w:marTop w:val="0"/>
                          <w:marBottom w:val="0"/>
                          <w:divBdr>
                            <w:top w:val="none" w:sz="0" w:space="0" w:color="auto"/>
                            <w:left w:val="none" w:sz="0" w:space="0" w:color="auto"/>
                            <w:bottom w:val="none" w:sz="0" w:space="0" w:color="auto"/>
                            <w:right w:val="none" w:sz="0" w:space="0" w:color="auto"/>
                          </w:divBdr>
                        </w:div>
                      </w:divsChild>
                    </w:div>
                    <w:div w:id="235671066">
                      <w:marLeft w:val="0"/>
                      <w:marRight w:val="0"/>
                      <w:marTop w:val="0"/>
                      <w:marBottom w:val="0"/>
                      <w:divBdr>
                        <w:top w:val="none" w:sz="0" w:space="0" w:color="auto"/>
                        <w:left w:val="none" w:sz="0" w:space="0" w:color="auto"/>
                        <w:bottom w:val="none" w:sz="0" w:space="0" w:color="auto"/>
                        <w:right w:val="none" w:sz="0" w:space="0" w:color="auto"/>
                      </w:divBdr>
                      <w:divsChild>
                        <w:div w:id="934361896">
                          <w:marLeft w:val="0"/>
                          <w:marRight w:val="0"/>
                          <w:marTop w:val="0"/>
                          <w:marBottom w:val="0"/>
                          <w:divBdr>
                            <w:top w:val="none" w:sz="0" w:space="0" w:color="auto"/>
                            <w:left w:val="none" w:sz="0" w:space="0" w:color="auto"/>
                            <w:bottom w:val="none" w:sz="0" w:space="0" w:color="auto"/>
                            <w:right w:val="none" w:sz="0" w:space="0" w:color="auto"/>
                          </w:divBdr>
                          <w:divsChild>
                            <w:div w:id="1340811405">
                              <w:marLeft w:val="0"/>
                              <w:marRight w:val="0"/>
                              <w:marTop w:val="0"/>
                              <w:marBottom w:val="0"/>
                              <w:divBdr>
                                <w:top w:val="none" w:sz="0" w:space="0" w:color="auto"/>
                                <w:left w:val="none" w:sz="0" w:space="0" w:color="auto"/>
                                <w:bottom w:val="none" w:sz="0" w:space="0" w:color="auto"/>
                                <w:right w:val="none" w:sz="0" w:space="0" w:color="auto"/>
                              </w:divBdr>
                            </w:div>
                          </w:divsChild>
                        </w:div>
                        <w:div w:id="15736671">
                          <w:marLeft w:val="0"/>
                          <w:marRight w:val="0"/>
                          <w:marTop w:val="0"/>
                          <w:marBottom w:val="0"/>
                          <w:divBdr>
                            <w:top w:val="none" w:sz="0" w:space="0" w:color="auto"/>
                            <w:left w:val="none" w:sz="0" w:space="0" w:color="auto"/>
                            <w:bottom w:val="none" w:sz="0" w:space="0" w:color="auto"/>
                            <w:right w:val="none" w:sz="0" w:space="0" w:color="auto"/>
                          </w:divBdr>
                          <w:divsChild>
                            <w:div w:id="997686447">
                              <w:marLeft w:val="0"/>
                              <w:marRight w:val="0"/>
                              <w:marTop w:val="0"/>
                              <w:marBottom w:val="0"/>
                              <w:divBdr>
                                <w:top w:val="none" w:sz="0" w:space="0" w:color="auto"/>
                                <w:left w:val="none" w:sz="0" w:space="0" w:color="auto"/>
                                <w:bottom w:val="none" w:sz="0" w:space="0" w:color="auto"/>
                                <w:right w:val="none" w:sz="0" w:space="0" w:color="auto"/>
                              </w:divBdr>
                              <w:divsChild>
                                <w:div w:id="42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5989">
                          <w:marLeft w:val="0"/>
                          <w:marRight w:val="0"/>
                          <w:marTop w:val="0"/>
                          <w:marBottom w:val="0"/>
                          <w:divBdr>
                            <w:top w:val="none" w:sz="0" w:space="0" w:color="auto"/>
                            <w:left w:val="none" w:sz="0" w:space="0" w:color="auto"/>
                            <w:bottom w:val="none" w:sz="0" w:space="0" w:color="auto"/>
                            <w:right w:val="none" w:sz="0" w:space="0" w:color="auto"/>
                          </w:divBdr>
                          <w:divsChild>
                            <w:div w:id="489441055">
                              <w:marLeft w:val="0"/>
                              <w:marRight w:val="0"/>
                              <w:marTop w:val="0"/>
                              <w:marBottom w:val="0"/>
                              <w:divBdr>
                                <w:top w:val="none" w:sz="0" w:space="0" w:color="auto"/>
                                <w:left w:val="none" w:sz="0" w:space="0" w:color="auto"/>
                                <w:bottom w:val="none" w:sz="0" w:space="0" w:color="auto"/>
                                <w:right w:val="none" w:sz="0" w:space="0" w:color="auto"/>
                              </w:divBdr>
                              <w:divsChild>
                                <w:div w:id="4223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32104">
                      <w:marLeft w:val="0"/>
                      <w:marRight w:val="0"/>
                      <w:marTop w:val="0"/>
                      <w:marBottom w:val="0"/>
                      <w:divBdr>
                        <w:top w:val="none" w:sz="0" w:space="0" w:color="auto"/>
                        <w:left w:val="none" w:sz="0" w:space="0" w:color="auto"/>
                        <w:bottom w:val="none" w:sz="0" w:space="0" w:color="auto"/>
                        <w:right w:val="none" w:sz="0" w:space="0" w:color="auto"/>
                      </w:divBdr>
                      <w:divsChild>
                        <w:div w:id="1614172172">
                          <w:marLeft w:val="0"/>
                          <w:marRight w:val="0"/>
                          <w:marTop w:val="0"/>
                          <w:marBottom w:val="0"/>
                          <w:divBdr>
                            <w:top w:val="none" w:sz="0" w:space="0" w:color="auto"/>
                            <w:left w:val="none" w:sz="0" w:space="0" w:color="auto"/>
                            <w:bottom w:val="none" w:sz="0" w:space="0" w:color="auto"/>
                            <w:right w:val="none" w:sz="0" w:space="0" w:color="auto"/>
                          </w:divBdr>
                          <w:divsChild>
                            <w:div w:id="2070882039">
                              <w:marLeft w:val="0"/>
                              <w:marRight w:val="0"/>
                              <w:marTop w:val="0"/>
                              <w:marBottom w:val="0"/>
                              <w:divBdr>
                                <w:top w:val="none" w:sz="0" w:space="0" w:color="auto"/>
                                <w:left w:val="none" w:sz="0" w:space="0" w:color="auto"/>
                                <w:bottom w:val="none" w:sz="0" w:space="0" w:color="auto"/>
                                <w:right w:val="none" w:sz="0" w:space="0" w:color="auto"/>
                              </w:divBdr>
                            </w:div>
                          </w:divsChild>
                        </w:div>
                        <w:div w:id="1309090968">
                          <w:marLeft w:val="0"/>
                          <w:marRight w:val="0"/>
                          <w:marTop w:val="0"/>
                          <w:marBottom w:val="0"/>
                          <w:divBdr>
                            <w:top w:val="none" w:sz="0" w:space="0" w:color="auto"/>
                            <w:left w:val="none" w:sz="0" w:space="0" w:color="auto"/>
                            <w:bottom w:val="none" w:sz="0" w:space="0" w:color="auto"/>
                            <w:right w:val="none" w:sz="0" w:space="0" w:color="auto"/>
                          </w:divBdr>
                          <w:divsChild>
                            <w:div w:id="5987126">
                              <w:marLeft w:val="0"/>
                              <w:marRight w:val="0"/>
                              <w:marTop w:val="0"/>
                              <w:marBottom w:val="0"/>
                              <w:divBdr>
                                <w:top w:val="none" w:sz="0" w:space="0" w:color="auto"/>
                                <w:left w:val="none" w:sz="0" w:space="0" w:color="auto"/>
                                <w:bottom w:val="none" w:sz="0" w:space="0" w:color="auto"/>
                                <w:right w:val="none" w:sz="0" w:space="0" w:color="auto"/>
                              </w:divBdr>
                              <w:divsChild>
                                <w:div w:id="2447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7269">
                          <w:marLeft w:val="0"/>
                          <w:marRight w:val="0"/>
                          <w:marTop w:val="0"/>
                          <w:marBottom w:val="0"/>
                          <w:divBdr>
                            <w:top w:val="none" w:sz="0" w:space="0" w:color="auto"/>
                            <w:left w:val="none" w:sz="0" w:space="0" w:color="auto"/>
                            <w:bottom w:val="none" w:sz="0" w:space="0" w:color="auto"/>
                            <w:right w:val="none" w:sz="0" w:space="0" w:color="auto"/>
                          </w:divBdr>
                          <w:divsChild>
                            <w:div w:id="1348680159">
                              <w:marLeft w:val="0"/>
                              <w:marRight w:val="0"/>
                              <w:marTop w:val="0"/>
                              <w:marBottom w:val="0"/>
                              <w:divBdr>
                                <w:top w:val="none" w:sz="0" w:space="0" w:color="auto"/>
                                <w:left w:val="none" w:sz="0" w:space="0" w:color="auto"/>
                                <w:bottom w:val="none" w:sz="0" w:space="0" w:color="auto"/>
                                <w:right w:val="none" w:sz="0" w:space="0" w:color="auto"/>
                              </w:divBdr>
                              <w:divsChild>
                                <w:div w:id="17365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07680">
                          <w:marLeft w:val="0"/>
                          <w:marRight w:val="0"/>
                          <w:marTop w:val="0"/>
                          <w:marBottom w:val="0"/>
                          <w:divBdr>
                            <w:top w:val="none" w:sz="0" w:space="0" w:color="auto"/>
                            <w:left w:val="none" w:sz="0" w:space="0" w:color="auto"/>
                            <w:bottom w:val="none" w:sz="0" w:space="0" w:color="auto"/>
                            <w:right w:val="none" w:sz="0" w:space="0" w:color="auto"/>
                          </w:divBdr>
                          <w:divsChild>
                            <w:div w:id="1066878848">
                              <w:marLeft w:val="0"/>
                              <w:marRight w:val="0"/>
                              <w:marTop w:val="0"/>
                              <w:marBottom w:val="0"/>
                              <w:divBdr>
                                <w:top w:val="none" w:sz="0" w:space="0" w:color="auto"/>
                                <w:left w:val="none" w:sz="0" w:space="0" w:color="auto"/>
                                <w:bottom w:val="none" w:sz="0" w:space="0" w:color="auto"/>
                                <w:right w:val="none" w:sz="0" w:space="0" w:color="auto"/>
                              </w:divBdr>
                              <w:divsChild>
                                <w:div w:id="1897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3748">
                          <w:marLeft w:val="0"/>
                          <w:marRight w:val="0"/>
                          <w:marTop w:val="0"/>
                          <w:marBottom w:val="0"/>
                          <w:divBdr>
                            <w:top w:val="none" w:sz="0" w:space="0" w:color="auto"/>
                            <w:left w:val="none" w:sz="0" w:space="0" w:color="auto"/>
                            <w:bottom w:val="none" w:sz="0" w:space="0" w:color="auto"/>
                            <w:right w:val="none" w:sz="0" w:space="0" w:color="auto"/>
                          </w:divBdr>
                          <w:divsChild>
                            <w:div w:id="521093759">
                              <w:marLeft w:val="0"/>
                              <w:marRight w:val="0"/>
                              <w:marTop w:val="0"/>
                              <w:marBottom w:val="0"/>
                              <w:divBdr>
                                <w:top w:val="none" w:sz="0" w:space="0" w:color="auto"/>
                                <w:left w:val="none" w:sz="0" w:space="0" w:color="auto"/>
                                <w:bottom w:val="none" w:sz="0" w:space="0" w:color="auto"/>
                                <w:right w:val="none" w:sz="0" w:space="0" w:color="auto"/>
                              </w:divBdr>
                              <w:divsChild>
                                <w:div w:id="1289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0453">
                          <w:marLeft w:val="0"/>
                          <w:marRight w:val="0"/>
                          <w:marTop w:val="0"/>
                          <w:marBottom w:val="0"/>
                          <w:divBdr>
                            <w:top w:val="none" w:sz="0" w:space="0" w:color="auto"/>
                            <w:left w:val="none" w:sz="0" w:space="0" w:color="auto"/>
                            <w:bottom w:val="none" w:sz="0" w:space="0" w:color="auto"/>
                            <w:right w:val="none" w:sz="0" w:space="0" w:color="auto"/>
                          </w:divBdr>
                          <w:divsChild>
                            <w:div w:id="1291980600">
                              <w:marLeft w:val="0"/>
                              <w:marRight w:val="0"/>
                              <w:marTop w:val="0"/>
                              <w:marBottom w:val="0"/>
                              <w:divBdr>
                                <w:top w:val="none" w:sz="0" w:space="0" w:color="auto"/>
                                <w:left w:val="none" w:sz="0" w:space="0" w:color="auto"/>
                                <w:bottom w:val="none" w:sz="0" w:space="0" w:color="auto"/>
                                <w:right w:val="none" w:sz="0" w:space="0" w:color="auto"/>
                              </w:divBdr>
                              <w:divsChild>
                                <w:div w:id="3545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67047">
                      <w:marLeft w:val="0"/>
                      <w:marRight w:val="0"/>
                      <w:marTop w:val="0"/>
                      <w:marBottom w:val="0"/>
                      <w:divBdr>
                        <w:top w:val="none" w:sz="0" w:space="0" w:color="auto"/>
                        <w:left w:val="none" w:sz="0" w:space="0" w:color="auto"/>
                        <w:bottom w:val="none" w:sz="0" w:space="0" w:color="auto"/>
                        <w:right w:val="none" w:sz="0" w:space="0" w:color="auto"/>
                      </w:divBdr>
                      <w:divsChild>
                        <w:div w:id="1348798866">
                          <w:marLeft w:val="0"/>
                          <w:marRight w:val="0"/>
                          <w:marTop w:val="0"/>
                          <w:marBottom w:val="0"/>
                          <w:divBdr>
                            <w:top w:val="none" w:sz="0" w:space="0" w:color="auto"/>
                            <w:left w:val="none" w:sz="0" w:space="0" w:color="auto"/>
                            <w:bottom w:val="none" w:sz="0" w:space="0" w:color="auto"/>
                            <w:right w:val="none" w:sz="0" w:space="0" w:color="auto"/>
                          </w:divBdr>
                          <w:divsChild>
                            <w:div w:id="721756511">
                              <w:marLeft w:val="0"/>
                              <w:marRight w:val="0"/>
                              <w:marTop w:val="0"/>
                              <w:marBottom w:val="0"/>
                              <w:divBdr>
                                <w:top w:val="none" w:sz="0" w:space="0" w:color="auto"/>
                                <w:left w:val="none" w:sz="0" w:space="0" w:color="auto"/>
                                <w:bottom w:val="none" w:sz="0" w:space="0" w:color="auto"/>
                                <w:right w:val="none" w:sz="0" w:space="0" w:color="auto"/>
                              </w:divBdr>
                            </w:div>
                          </w:divsChild>
                        </w:div>
                        <w:div w:id="1229221278">
                          <w:marLeft w:val="0"/>
                          <w:marRight w:val="0"/>
                          <w:marTop w:val="0"/>
                          <w:marBottom w:val="0"/>
                          <w:divBdr>
                            <w:top w:val="none" w:sz="0" w:space="0" w:color="auto"/>
                            <w:left w:val="none" w:sz="0" w:space="0" w:color="auto"/>
                            <w:bottom w:val="none" w:sz="0" w:space="0" w:color="auto"/>
                            <w:right w:val="none" w:sz="0" w:space="0" w:color="auto"/>
                          </w:divBdr>
                          <w:divsChild>
                            <w:div w:id="1358237402">
                              <w:marLeft w:val="0"/>
                              <w:marRight w:val="0"/>
                              <w:marTop w:val="0"/>
                              <w:marBottom w:val="0"/>
                              <w:divBdr>
                                <w:top w:val="none" w:sz="0" w:space="0" w:color="auto"/>
                                <w:left w:val="none" w:sz="0" w:space="0" w:color="auto"/>
                                <w:bottom w:val="none" w:sz="0" w:space="0" w:color="auto"/>
                                <w:right w:val="none" w:sz="0" w:space="0" w:color="auto"/>
                              </w:divBdr>
                              <w:divsChild>
                                <w:div w:id="10489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1225">
                          <w:marLeft w:val="0"/>
                          <w:marRight w:val="0"/>
                          <w:marTop w:val="0"/>
                          <w:marBottom w:val="0"/>
                          <w:divBdr>
                            <w:top w:val="none" w:sz="0" w:space="0" w:color="auto"/>
                            <w:left w:val="none" w:sz="0" w:space="0" w:color="auto"/>
                            <w:bottom w:val="none" w:sz="0" w:space="0" w:color="auto"/>
                            <w:right w:val="none" w:sz="0" w:space="0" w:color="auto"/>
                          </w:divBdr>
                          <w:divsChild>
                            <w:div w:id="812523432">
                              <w:marLeft w:val="0"/>
                              <w:marRight w:val="0"/>
                              <w:marTop w:val="0"/>
                              <w:marBottom w:val="0"/>
                              <w:divBdr>
                                <w:top w:val="none" w:sz="0" w:space="0" w:color="auto"/>
                                <w:left w:val="none" w:sz="0" w:space="0" w:color="auto"/>
                                <w:bottom w:val="none" w:sz="0" w:space="0" w:color="auto"/>
                                <w:right w:val="none" w:sz="0" w:space="0" w:color="auto"/>
                              </w:divBdr>
                              <w:divsChild>
                                <w:div w:id="19891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1828">
                      <w:marLeft w:val="0"/>
                      <w:marRight w:val="0"/>
                      <w:marTop w:val="0"/>
                      <w:marBottom w:val="0"/>
                      <w:divBdr>
                        <w:top w:val="none" w:sz="0" w:space="0" w:color="auto"/>
                        <w:left w:val="none" w:sz="0" w:space="0" w:color="auto"/>
                        <w:bottom w:val="none" w:sz="0" w:space="0" w:color="auto"/>
                        <w:right w:val="none" w:sz="0" w:space="0" w:color="auto"/>
                      </w:divBdr>
                      <w:divsChild>
                        <w:div w:id="2111853701">
                          <w:marLeft w:val="0"/>
                          <w:marRight w:val="0"/>
                          <w:marTop w:val="0"/>
                          <w:marBottom w:val="0"/>
                          <w:divBdr>
                            <w:top w:val="none" w:sz="0" w:space="0" w:color="auto"/>
                            <w:left w:val="none" w:sz="0" w:space="0" w:color="auto"/>
                            <w:bottom w:val="none" w:sz="0" w:space="0" w:color="auto"/>
                            <w:right w:val="none" w:sz="0" w:space="0" w:color="auto"/>
                          </w:divBdr>
                          <w:divsChild>
                            <w:div w:id="106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8730">
                      <w:marLeft w:val="0"/>
                      <w:marRight w:val="0"/>
                      <w:marTop w:val="0"/>
                      <w:marBottom w:val="0"/>
                      <w:divBdr>
                        <w:top w:val="none" w:sz="0" w:space="0" w:color="auto"/>
                        <w:left w:val="none" w:sz="0" w:space="0" w:color="auto"/>
                        <w:bottom w:val="none" w:sz="0" w:space="0" w:color="auto"/>
                        <w:right w:val="none" w:sz="0" w:space="0" w:color="auto"/>
                      </w:divBdr>
                      <w:divsChild>
                        <w:div w:id="1623225758">
                          <w:marLeft w:val="0"/>
                          <w:marRight w:val="0"/>
                          <w:marTop w:val="0"/>
                          <w:marBottom w:val="0"/>
                          <w:divBdr>
                            <w:top w:val="none" w:sz="0" w:space="0" w:color="auto"/>
                            <w:left w:val="none" w:sz="0" w:space="0" w:color="auto"/>
                            <w:bottom w:val="none" w:sz="0" w:space="0" w:color="auto"/>
                            <w:right w:val="none" w:sz="0" w:space="0" w:color="auto"/>
                          </w:divBdr>
                          <w:divsChild>
                            <w:div w:id="100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328478">
      <w:bodyDiv w:val="1"/>
      <w:marLeft w:val="0"/>
      <w:marRight w:val="0"/>
      <w:marTop w:val="0"/>
      <w:marBottom w:val="0"/>
      <w:divBdr>
        <w:top w:val="none" w:sz="0" w:space="0" w:color="auto"/>
        <w:left w:val="none" w:sz="0" w:space="0" w:color="auto"/>
        <w:bottom w:val="none" w:sz="0" w:space="0" w:color="auto"/>
        <w:right w:val="none" w:sz="0" w:space="0" w:color="auto"/>
      </w:divBdr>
      <w:divsChild>
        <w:div w:id="972907862">
          <w:marLeft w:val="0"/>
          <w:marRight w:val="0"/>
          <w:marTop w:val="0"/>
          <w:marBottom w:val="0"/>
          <w:divBdr>
            <w:top w:val="none" w:sz="0" w:space="0" w:color="auto"/>
            <w:left w:val="none" w:sz="0" w:space="0" w:color="auto"/>
            <w:bottom w:val="none" w:sz="0" w:space="0" w:color="auto"/>
            <w:right w:val="none" w:sz="0" w:space="0" w:color="auto"/>
          </w:divBdr>
        </w:div>
        <w:div w:id="1699770291">
          <w:marLeft w:val="0"/>
          <w:marRight w:val="0"/>
          <w:marTop w:val="240"/>
          <w:marBottom w:val="0"/>
          <w:divBdr>
            <w:top w:val="none" w:sz="0" w:space="0" w:color="auto"/>
            <w:left w:val="none" w:sz="0" w:space="0" w:color="auto"/>
            <w:bottom w:val="none" w:sz="0" w:space="0" w:color="auto"/>
            <w:right w:val="none" w:sz="0" w:space="0" w:color="auto"/>
          </w:divBdr>
          <w:divsChild>
            <w:div w:id="1798335168">
              <w:marLeft w:val="0"/>
              <w:marRight w:val="0"/>
              <w:marTop w:val="0"/>
              <w:marBottom w:val="0"/>
              <w:divBdr>
                <w:top w:val="none" w:sz="0" w:space="0" w:color="auto"/>
                <w:left w:val="none" w:sz="0" w:space="0" w:color="auto"/>
                <w:bottom w:val="none" w:sz="0" w:space="0" w:color="auto"/>
                <w:right w:val="none" w:sz="0" w:space="0" w:color="auto"/>
              </w:divBdr>
              <w:divsChild>
                <w:div w:id="579484949">
                  <w:marLeft w:val="0"/>
                  <w:marRight w:val="0"/>
                  <w:marTop w:val="0"/>
                  <w:marBottom w:val="0"/>
                  <w:divBdr>
                    <w:top w:val="none" w:sz="0" w:space="0" w:color="auto"/>
                    <w:left w:val="none" w:sz="0" w:space="0" w:color="auto"/>
                    <w:bottom w:val="none" w:sz="0" w:space="0" w:color="auto"/>
                    <w:right w:val="none" w:sz="0" w:space="0" w:color="auto"/>
                  </w:divBdr>
                  <w:divsChild>
                    <w:div w:id="977227479">
                      <w:marLeft w:val="0"/>
                      <w:marRight w:val="0"/>
                      <w:marTop w:val="0"/>
                      <w:marBottom w:val="0"/>
                      <w:divBdr>
                        <w:top w:val="none" w:sz="0" w:space="0" w:color="auto"/>
                        <w:left w:val="none" w:sz="0" w:space="0" w:color="auto"/>
                        <w:bottom w:val="none" w:sz="0" w:space="0" w:color="auto"/>
                        <w:right w:val="none" w:sz="0" w:space="0" w:color="auto"/>
                      </w:divBdr>
                      <w:divsChild>
                        <w:div w:id="8974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8103">
                  <w:marLeft w:val="0"/>
                  <w:marRight w:val="0"/>
                  <w:marTop w:val="0"/>
                  <w:marBottom w:val="0"/>
                  <w:divBdr>
                    <w:top w:val="none" w:sz="0" w:space="0" w:color="auto"/>
                    <w:left w:val="none" w:sz="0" w:space="0" w:color="auto"/>
                    <w:bottom w:val="none" w:sz="0" w:space="0" w:color="auto"/>
                    <w:right w:val="none" w:sz="0" w:space="0" w:color="auto"/>
                  </w:divBdr>
                  <w:divsChild>
                    <w:div w:id="1249848682">
                      <w:marLeft w:val="0"/>
                      <w:marRight w:val="0"/>
                      <w:marTop w:val="0"/>
                      <w:marBottom w:val="0"/>
                      <w:divBdr>
                        <w:top w:val="none" w:sz="0" w:space="0" w:color="auto"/>
                        <w:left w:val="none" w:sz="0" w:space="0" w:color="auto"/>
                        <w:bottom w:val="none" w:sz="0" w:space="0" w:color="auto"/>
                        <w:right w:val="none" w:sz="0" w:space="0" w:color="auto"/>
                      </w:divBdr>
                      <w:divsChild>
                        <w:div w:id="2035962401">
                          <w:marLeft w:val="0"/>
                          <w:marRight w:val="0"/>
                          <w:marTop w:val="0"/>
                          <w:marBottom w:val="0"/>
                          <w:divBdr>
                            <w:top w:val="none" w:sz="0" w:space="0" w:color="auto"/>
                            <w:left w:val="none" w:sz="0" w:space="0" w:color="auto"/>
                            <w:bottom w:val="none" w:sz="0" w:space="0" w:color="auto"/>
                            <w:right w:val="none" w:sz="0" w:space="0" w:color="auto"/>
                          </w:divBdr>
                        </w:div>
                      </w:divsChild>
                    </w:div>
                    <w:div w:id="2018651924">
                      <w:marLeft w:val="0"/>
                      <w:marRight w:val="0"/>
                      <w:marTop w:val="0"/>
                      <w:marBottom w:val="0"/>
                      <w:divBdr>
                        <w:top w:val="none" w:sz="0" w:space="0" w:color="auto"/>
                        <w:left w:val="none" w:sz="0" w:space="0" w:color="auto"/>
                        <w:bottom w:val="none" w:sz="0" w:space="0" w:color="auto"/>
                        <w:right w:val="none" w:sz="0" w:space="0" w:color="auto"/>
                      </w:divBdr>
                      <w:divsChild>
                        <w:div w:id="1084494639">
                          <w:marLeft w:val="0"/>
                          <w:marRight w:val="0"/>
                          <w:marTop w:val="0"/>
                          <w:marBottom w:val="0"/>
                          <w:divBdr>
                            <w:top w:val="none" w:sz="0" w:space="0" w:color="auto"/>
                            <w:left w:val="none" w:sz="0" w:space="0" w:color="auto"/>
                            <w:bottom w:val="none" w:sz="0" w:space="0" w:color="auto"/>
                            <w:right w:val="none" w:sz="0" w:space="0" w:color="auto"/>
                          </w:divBdr>
                          <w:divsChild>
                            <w:div w:id="11136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33011">
                      <w:marLeft w:val="0"/>
                      <w:marRight w:val="0"/>
                      <w:marTop w:val="0"/>
                      <w:marBottom w:val="0"/>
                      <w:divBdr>
                        <w:top w:val="none" w:sz="0" w:space="0" w:color="auto"/>
                        <w:left w:val="none" w:sz="0" w:space="0" w:color="auto"/>
                        <w:bottom w:val="none" w:sz="0" w:space="0" w:color="auto"/>
                        <w:right w:val="none" w:sz="0" w:space="0" w:color="auto"/>
                      </w:divBdr>
                      <w:divsChild>
                        <w:div w:id="1163206514">
                          <w:marLeft w:val="0"/>
                          <w:marRight w:val="0"/>
                          <w:marTop w:val="0"/>
                          <w:marBottom w:val="0"/>
                          <w:divBdr>
                            <w:top w:val="none" w:sz="0" w:space="0" w:color="auto"/>
                            <w:left w:val="none" w:sz="0" w:space="0" w:color="auto"/>
                            <w:bottom w:val="none" w:sz="0" w:space="0" w:color="auto"/>
                            <w:right w:val="none" w:sz="0" w:space="0" w:color="auto"/>
                          </w:divBdr>
                          <w:divsChild>
                            <w:div w:id="60176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6081">
                      <w:marLeft w:val="0"/>
                      <w:marRight w:val="0"/>
                      <w:marTop w:val="0"/>
                      <w:marBottom w:val="0"/>
                      <w:divBdr>
                        <w:top w:val="none" w:sz="0" w:space="0" w:color="auto"/>
                        <w:left w:val="none" w:sz="0" w:space="0" w:color="auto"/>
                        <w:bottom w:val="none" w:sz="0" w:space="0" w:color="auto"/>
                        <w:right w:val="none" w:sz="0" w:space="0" w:color="auto"/>
                      </w:divBdr>
                      <w:divsChild>
                        <w:div w:id="1765808396">
                          <w:marLeft w:val="0"/>
                          <w:marRight w:val="0"/>
                          <w:marTop w:val="0"/>
                          <w:marBottom w:val="0"/>
                          <w:divBdr>
                            <w:top w:val="none" w:sz="0" w:space="0" w:color="auto"/>
                            <w:left w:val="none" w:sz="0" w:space="0" w:color="auto"/>
                            <w:bottom w:val="none" w:sz="0" w:space="0" w:color="auto"/>
                            <w:right w:val="none" w:sz="0" w:space="0" w:color="auto"/>
                          </w:divBdr>
                          <w:divsChild>
                            <w:div w:id="10438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18949">
                      <w:marLeft w:val="0"/>
                      <w:marRight w:val="0"/>
                      <w:marTop w:val="0"/>
                      <w:marBottom w:val="0"/>
                      <w:divBdr>
                        <w:top w:val="none" w:sz="0" w:space="0" w:color="auto"/>
                        <w:left w:val="none" w:sz="0" w:space="0" w:color="auto"/>
                        <w:bottom w:val="none" w:sz="0" w:space="0" w:color="auto"/>
                        <w:right w:val="none" w:sz="0" w:space="0" w:color="auto"/>
                      </w:divBdr>
                      <w:divsChild>
                        <w:div w:id="561215856">
                          <w:marLeft w:val="0"/>
                          <w:marRight w:val="0"/>
                          <w:marTop w:val="0"/>
                          <w:marBottom w:val="0"/>
                          <w:divBdr>
                            <w:top w:val="none" w:sz="0" w:space="0" w:color="auto"/>
                            <w:left w:val="none" w:sz="0" w:space="0" w:color="auto"/>
                            <w:bottom w:val="none" w:sz="0" w:space="0" w:color="auto"/>
                            <w:right w:val="none" w:sz="0" w:space="0" w:color="auto"/>
                          </w:divBdr>
                          <w:divsChild>
                            <w:div w:id="9325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735532">
                  <w:marLeft w:val="0"/>
                  <w:marRight w:val="0"/>
                  <w:marTop w:val="0"/>
                  <w:marBottom w:val="0"/>
                  <w:divBdr>
                    <w:top w:val="none" w:sz="0" w:space="0" w:color="auto"/>
                    <w:left w:val="none" w:sz="0" w:space="0" w:color="auto"/>
                    <w:bottom w:val="none" w:sz="0" w:space="0" w:color="auto"/>
                    <w:right w:val="none" w:sz="0" w:space="0" w:color="auto"/>
                  </w:divBdr>
                  <w:divsChild>
                    <w:div w:id="1744718410">
                      <w:marLeft w:val="0"/>
                      <w:marRight w:val="0"/>
                      <w:marTop w:val="0"/>
                      <w:marBottom w:val="0"/>
                      <w:divBdr>
                        <w:top w:val="none" w:sz="0" w:space="0" w:color="auto"/>
                        <w:left w:val="none" w:sz="0" w:space="0" w:color="auto"/>
                        <w:bottom w:val="none" w:sz="0" w:space="0" w:color="auto"/>
                        <w:right w:val="none" w:sz="0" w:space="0" w:color="auto"/>
                      </w:divBdr>
                      <w:divsChild>
                        <w:div w:id="17133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8991">
                  <w:marLeft w:val="0"/>
                  <w:marRight w:val="0"/>
                  <w:marTop w:val="0"/>
                  <w:marBottom w:val="0"/>
                  <w:divBdr>
                    <w:top w:val="none" w:sz="0" w:space="0" w:color="auto"/>
                    <w:left w:val="none" w:sz="0" w:space="0" w:color="auto"/>
                    <w:bottom w:val="none" w:sz="0" w:space="0" w:color="auto"/>
                    <w:right w:val="none" w:sz="0" w:space="0" w:color="auto"/>
                  </w:divBdr>
                  <w:divsChild>
                    <w:div w:id="762918626">
                      <w:marLeft w:val="0"/>
                      <w:marRight w:val="0"/>
                      <w:marTop w:val="0"/>
                      <w:marBottom w:val="0"/>
                      <w:divBdr>
                        <w:top w:val="none" w:sz="0" w:space="0" w:color="auto"/>
                        <w:left w:val="none" w:sz="0" w:space="0" w:color="auto"/>
                        <w:bottom w:val="none" w:sz="0" w:space="0" w:color="auto"/>
                        <w:right w:val="none" w:sz="0" w:space="0" w:color="auto"/>
                      </w:divBdr>
                      <w:divsChild>
                        <w:div w:id="305403096">
                          <w:marLeft w:val="0"/>
                          <w:marRight w:val="0"/>
                          <w:marTop w:val="0"/>
                          <w:marBottom w:val="0"/>
                          <w:divBdr>
                            <w:top w:val="none" w:sz="0" w:space="0" w:color="auto"/>
                            <w:left w:val="none" w:sz="0" w:space="0" w:color="auto"/>
                            <w:bottom w:val="none" w:sz="0" w:space="0" w:color="auto"/>
                            <w:right w:val="none" w:sz="0" w:space="0" w:color="auto"/>
                          </w:divBdr>
                        </w:div>
                      </w:divsChild>
                    </w:div>
                    <w:div w:id="1535994738">
                      <w:marLeft w:val="0"/>
                      <w:marRight w:val="0"/>
                      <w:marTop w:val="0"/>
                      <w:marBottom w:val="0"/>
                      <w:divBdr>
                        <w:top w:val="none" w:sz="0" w:space="0" w:color="auto"/>
                        <w:left w:val="none" w:sz="0" w:space="0" w:color="auto"/>
                        <w:bottom w:val="none" w:sz="0" w:space="0" w:color="auto"/>
                        <w:right w:val="none" w:sz="0" w:space="0" w:color="auto"/>
                      </w:divBdr>
                      <w:divsChild>
                        <w:div w:id="1206018357">
                          <w:marLeft w:val="0"/>
                          <w:marRight w:val="0"/>
                          <w:marTop w:val="0"/>
                          <w:marBottom w:val="0"/>
                          <w:divBdr>
                            <w:top w:val="none" w:sz="0" w:space="0" w:color="auto"/>
                            <w:left w:val="none" w:sz="0" w:space="0" w:color="auto"/>
                            <w:bottom w:val="none" w:sz="0" w:space="0" w:color="auto"/>
                            <w:right w:val="none" w:sz="0" w:space="0" w:color="auto"/>
                          </w:divBdr>
                          <w:divsChild>
                            <w:div w:id="4833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99128">
                      <w:marLeft w:val="0"/>
                      <w:marRight w:val="0"/>
                      <w:marTop w:val="0"/>
                      <w:marBottom w:val="0"/>
                      <w:divBdr>
                        <w:top w:val="none" w:sz="0" w:space="0" w:color="auto"/>
                        <w:left w:val="none" w:sz="0" w:space="0" w:color="auto"/>
                        <w:bottom w:val="none" w:sz="0" w:space="0" w:color="auto"/>
                        <w:right w:val="none" w:sz="0" w:space="0" w:color="auto"/>
                      </w:divBdr>
                      <w:divsChild>
                        <w:div w:id="1128431239">
                          <w:marLeft w:val="0"/>
                          <w:marRight w:val="0"/>
                          <w:marTop w:val="0"/>
                          <w:marBottom w:val="0"/>
                          <w:divBdr>
                            <w:top w:val="none" w:sz="0" w:space="0" w:color="auto"/>
                            <w:left w:val="none" w:sz="0" w:space="0" w:color="auto"/>
                            <w:bottom w:val="none" w:sz="0" w:space="0" w:color="auto"/>
                            <w:right w:val="none" w:sz="0" w:space="0" w:color="auto"/>
                          </w:divBdr>
                          <w:divsChild>
                            <w:div w:id="688218878">
                              <w:marLeft w:val="0"/>
                              <w:marRight w:val="0"/>
                              <w:marTop w:val="0"/>
                              <w:marBottom w:val="0"/>
                              <w:divBdr>
                                <w:top w:val="none" w:sz="0" w:space="0" w:color="auto"/>
                                <w:left w:val="none" w:sz="0" w:space="0" w:color="auto"/>
                                <w:bottom w:val="none" w:sz="0" w:space="0" w:color="auto"/>
                                <w:right w:val="none" w:sz="0" w:space="0" w:color="auto"/>
                              </w:divBdr>
                            </w:div>
                          </w:divsChild>
                        </w:div>
                        <w:div w:id="1346787407">
                          <w:marLeft w:val="0"/>
                          <w:marRight w:val="0"/>
                          <w:marTop w:val="0"/>
                          <w:marBottom w:val="0"/>
                          <w:divBdr>
                            <w:top w:val="none" w:sz="0" w:space="0" w:color="auto"/>
                            <w:left w:val="none" w:sz="0" w:space="0" w:color="auto"/>
                            <w:bottom w:val="none" w:sz="0" w:space="0" w:color="auto"/>
                            <w:right w:val="none" w:sz="0" w:space="0" w:color="auto"/>
                          </w:divBdr>
                          <w:divsChild>
                            <w:div w:id="811169996">
                              <w:marLeft w:val="0"/>
                              <w:marRight w:val="0"/>
                              <w:marTop w:val="0"/>
                              <w:marBottom w:val="0"/>
                              <w:divBdr>
                                <w:top w:val="none" w:sz="0" w:space="0" w:color="auto"/>
                                <w:left w:val="none" w:sz="0" w:space="0" w:color="auto"/>
                                <w:bottom w:val="none" w:sz="0" w:space="0" w:color="auto"/>
                                <w:right w:val="none" w:sz="0" w:space="0" w:color="auto"/>
                              </w:divBdr>
                              <w:divsChild>
                                <w:div w:id="10937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948">
                          <w:marLeft w:val="0"/>
                          <w:marRight w:val="0"/>
                          <w:marTop w:val="0"/>
                          <w:marBottom w:val="0"/>
                          <w:divBdr>
                            <w:top w:val="none" w:sz="0" w:space="0" w:color="auto"/>
                            <w:left w:val="none" w:sz="0" w:space="0" w:color="auto"/>
                            <w:bottom w:val="none" w:sz="0" w:space="0" w:color="auto"/>
                            <w:right w:val="none" w:sz="0" w:space="0" w:color="auto"/>
                          </w:divBdr>
                          <w:divsChild>
                            <w:div w:id="1959407398">
                              <w:marLeft w:val="0"/>
                              <w:marRight w:val="0"/>
                              <w:marTop w:val="0"/>
                              <w:marBottom w:val="0"/>
                              <w:divBdr>
                                <w:top w:val="none" w:sz="0" w:space="0" w:color="auto"/>
                                <w:left w:val="none" w:sz="0" w:space="0" w:color="auto"/>
                                <w:bottom w:val="none" w:sz="0" w:space="0" w:color="auto"/>
                                <w:right w:val="none" w:sz="0" w:space="0" w:color="auto"/>
                              </w:divBdr>
                              <w:divsChild>
                                <w:div w:id="20182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4226">
                          <w:marLeft w:val="0"/>
                          <w:marRight w:val="0"/>
                          <w:marTop w:val="0"/>
                          <w:marBottom w:val="0"/>
                          <w:divBdr>
                            <w:top w:val="none" w:sz="0" w:space="0" w:color="auto"/>
                            <w:left w:val="none" w:sz="0" w:space="0" w:color="auto"/>
                            <w:bottom w:val="none" w:sz="0" w:space="0" w:color="auto"/>
                            <w:right w:val="none" w:sz="0" w:space="0" w:color="auto"/>
                          </w:divBdr>
                          <w:divsChild>
                            <w:div w:id="1979188103">
                              <w:marLeft w:val="0"/>
                              <w:marRight w:val="0"/>
                              <w:marTop w:val="0"/>
                              <w:marBottom w:val="0"/>
                              <w:divBdr>
                                <w:top w:val="none" w:sz="0" w:space="0" w:color="auto"/>
                                <w:left w:val="none" w:sz="0" w:space="0" w:color="auto"/>
                                <w:bottom w:val="none" w:sz="0" w:space="0" w:color="auto"/>
                                <w:right w:val="none" w:sz="0" w:space="0" w:color="auto"/>
                              </w:divBdr>
                              <w:divsChild>
                                <w:div w:id="16909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3617">
                          <w:marLeft w:val="0"/>
                          <w:marRight w:val="0"/>
                          <w:marTop w:val="0"/>
                          <w:marBottom w:val="0"/>
                          <w:divBdr>
                            <w:top w:val="none" w:sz="0" w:space="0" w:color="auto"/>
                            <w:left w:val="none" w:sz="0" w:space="0" w:color="auto"/>
                            <w:bottom w:val="none" w:sz="0" w:space="0" w:color="auto"/>
                            <w:right w:val="none" w:sz="0" w:space="0" w:color="auto"/>
                          </w:divBdr>
                          <w:divsChild>
                            <w:div w:id="862786461">
                              <w:marLeft w:val="0"/>
                              <w:marRight w:val="0"/>
                              <w:marTop w:val="0"/>
                              <w:marBottom w:val="0"/>
                              <w:divBdr>
                                <w:top w:val="none" w:sz="0" w:space="0" w:color="auto"/>
                                <w:left w:val="none" w:sz="0" w:space="0" w:color="auto"/>
                                <w:bottom w:val="none" w:sz="0" w:space="0" w:color="auto"/>
                                <w:right w:val="none" w:sz="0" w:space="0" w:color="auto"/>
                              </w:divBdr>
                              <w:divsChild>
                                <w:div w:id="4593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8678">
                      <w:marLeft w:val="0"/>
                      <w:marRight w:val="0"/>
                      <w:marTop w:val="0"/>
                      <w:marBottom w:val="0"/>
                      <w:divBdr>
                        <w:top w:val="none" w:sz="0" w:space="0" w:color="auto"/>
                        <w:left w:val="none" w:sz="0" w:space="0" w:color="auto"/>
                        <w:bottom w:val="none" w:sz="0" w:space="0" w:color="auto"/>
                        <w:right w:val="none" w:sz="0" w:space="0" w:color="auto"/>
                      </w:divBdr>
                      <w:divsChild>
                        <w:div w:id="686716623">
                          <w:marLeft w:val="0"/>
                          <w:marRight w:val="0"/>
                          <w:marTop w:val="0"/>
                          <w:marBottom w:val="0"/>
                          <w:divBdr>
                            <w:top w:val="none" w:sz="0" w:space="0" w:color="auto"/>
                            <w:left w:val="none" w:sz="0" w:space="0" w:color="auto"/>
                            <w:bottom w:val="none" w:sz="0" w:space="0" w:color="auto"/>
                            <w:right w:val="none" w:sz="0" w:space="0" w:color="auto"/>
                          </w:divBdr>
                          <w:divsChild>
                            <w:div w:id="8572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3001">
                      <w:marLeft w:val="0"/>
                      <w:marRight w:val="0"/>
                      <w:marTop w:val="0"/>
                      <w:marBottom w:val="0"/>
                      <w:divBdr>
                        <w:top w:val="none" w:sz="0" w:space="0" w:color="auto"/>
                        <w:left w:val="none" w:sz="0" w:space="0" w:color="auto"/>
                        <w:bottom w:val="none" w:sz="0" w:space="0" w:color="auto"/>
                        <w:right w:val="none" w:sz="0" w:space="0" w:color="auto"/>
                      </w:divBdr>
                      <w:divsChild>
                        <w:div w:id="794562286">
                          <w:marLeft w:val="0"/>
                          <w:marRight w:val="0"/>
                          <w:marTop w:val="0"/>
                          <w:marBottom w:val="0"/>
                          <w:divBdr>
                            <w:top w:val="none" w:sz="0" w:space="0" w:color="auto"/>
                            <w:left w:val="none" w:sz="0" w:space="0" w:color="auto"/>
                            <w:bottom w:val="none" w:sz="0" w:space="0" w:color="auto"/>
                            <w:right w:val="none" w:sz="0" w:space="0" w:color="auto"/>
                          </w:divBdr>
                          <w:divsChild>
                            <w:div w:id="16327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554545">
                  <w:marLeft w:val="0"/>
                  <w:marRight w:val="0"/>
                  <w:marTop w:val="0"/>
                  <w:marBottom w:val="0"/>
                  <w:divBdr>
                    <w:top w:val="none" w:sz="0" w:space="0" w:color="auto"/>
                    <w:left w:val="none" w:sz="0" w:space="0" w:color="auto"/>
                    <w:bottom w:val="none" w:sz="0" w:space="0" w:color="auto"/>
                    <w:right w:val="none" w:sz="0" w:space="0" w:color="auto"/>
                  </w:divBdr>
                  <w:divsChild>
                    <w:div w:id="44724523">
                      <w:marLeft w:val="0"/>
                      <w:marRight w:val="0"/>
                      <w:marTop w:val="0"/>
                      <w:marBottom w:val="0"/>
                      <w:divBdr>
                        <w:top w:val="none" w:sz="0" w:space="0" w:color="auto"/>
                        <w:left w:val="none" w:sz="0" w:space="0" w:color="auto"/>
                        <w:bottom w:val="none" w:sz="0" w:space="0" w:color="auto"/>
                        <w:right w:val="none" w:sz="0" w:space="0" w:color="auto"/>
                      </w:divBdr>
                      <w:divsChild>
                        <w:div w:id="735669819">
                          <w:marLeft w:val="0"/>
                          <w:marRight w:val="0"/>
                          <w:marTop w:val="0"/>
                          <w:marBottom w:val="0"/>
                          <w:divBdr>
                            <w:top w:val="none" w:sz="0" w:space="0" w:color="auto"/>
                            <w:left w:val="none" w:sz="0" w:space="0" w:color="auto"/>
                            <w:bottom w:val="none" w:sz="0" w:space="0" w:color="auto"/>
                            <w:right w:val="none" w:sz="0" w:space="0" w:color="auto"/>
                          </w:divBdr>
                        </w:div>
                      </w:divsChild>
                    </w:div>
                    <w:div w:id="1853176726">
                      <w:marLeft w:val="0"/>
                      <w:marRight w:val="0"/>
                      <w:marTop w:val="0"/>
                      <w:marBottom w:val="0"/>
                      <w:divBdr>
                        <w:top w:val="none" w:sz="0" w:space="0" w:color="auto"/>
                        <w:left w:val="none" w:sz="0" w:space="0" w:color="auto"/>
                        <w:bottom w:val="none" w:sz="0" w:space="0" w:color="auto"/>
                        <w:right w:val="none" w:sz="0" w:space="0" w:color="auto"/>
                      </w:divBdr>
                      <w:divsChild>
                        <w:div w:id="309870229">
                          <w:marLeft w:val="0"/>
                          <w:marRight w:val="0"/>
                          <w:marTop w:val="0"/>
                          <w:marBottom w:val="0"/>
                          <w:divBdr>
                            <w:top w:val="none" w:sz="0" w:space="0" w:color="auto"/>
                            <w:left w:val="none" w:sz="0" w:space="0" w:color="auto"/>
                            <w:bottom w:val="none" w:sz="0" w:space="0" w:color="auto"/>
                            <w:right w:val="none" w:sz="0" w:space="0" w:color="auto"/>
                          </w:divBdr>
                          <w:divsChild>
                            <w:div w:id="6374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59374">
                      <w:marLeft w:val="0"/>
                      <w:marRight w:val="0"/>
                      <w:marTop w:val="0"/>
                      <w:marBottom w:val="0"/>
                      <w:divBdr>
                        <w:top w:val="none" w:sz="0" w:space="0" w:color="auto"/>
                        <w:left w:val="none" w:sz="0" w:space="0" w:color="auto"/>
                        <w:bottom w:val="none" w:sz="0" w:space="0" w:color="auto"/>
                        <w:right w:val="none" w:sz="0" w:space="0" w:color="auto"/>
                      </w:divBdr>
                      <w:divsChild>
                        <w:div w:id="2086996537">
                          <w:marLeft w:val="0"/>
                          <w:marRight w:val="0"/>
                          <w:marTop w:val="0"/>
                          <w:marBottom w:val="0"/>
                          <w:divBdr>
                            <w:top w:val="none" w:sz="0" w:space="0" w:color="auto"/>
                            <w:left w:val="none" w:sz="0" w:space="0" w:color="auto"/>
                            <w:bottom w:val="none" w:sz="0" w:space="0" w:color="auto"/>
                            <w:right w:val="none" w:sz="0" w:space="0" w:color="auto"/>
                          </w:divBdr>
                          <w:divsChild>
                            <w:div w:id="1693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7621">
                      <w:marLeft w:val="0"/>
                      <w:marRight w:val="0"/>
                      <w:marTop w:val="0"/>
                      <w:marBottom w:val="0"/>
                      <w:divBdr>
                        <w:top w:val="none" w:sz="0" w:space="0" w:color="auto"/>
                        <w:left w:val="none" w:sz="0" w:space="0" w:color="auto"/>
                        <w:bottom w:val="none" w:sz="0" w:space="0" w:color="auto"/>
                        <w:right w:val="none" w:sz="0" w:space="0" w:color="auto"/>
                      </w:divBdr>
                      <w:divsChild>
                        <w:div w:id="834226597">
                          <w:marLeft w:val="0"/>
                          <w:marRight w:val="0"/>
                          <w:marTop w:val="0"/>
                          <w:marBottom w:val="0"/>
                          <w:divBdr>
                            <w:top w:val="none" w:sz="0" w:space="0" w:color="auto"/>
                            <w:left w:val="none" w:sz="0" w:space="0" w:color="auto"/>
                            <w:bottom w:val="none" w:sz="0" w:space="0" w:color="auto"/>
                            <w:right w:val="none" w:sz="0" w:space="0" w:color="auto"/>
                          </w:divBdr>
                          <w:divsChild>
                            <w:div w:id="14269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39234">
                      <w:marLeft w:val="0"/>
                      <w:marRight w:val="0"/>
                      <w:marTop w:val="0"/>
                      <w:marBottom w:val="0"/>
                      <w:divBdr>
                        <w:top w:val="none" w:sz="0" w:space="0" w:color="auto"/>
                        <w:left w:val="none" w:sz="0" w:space="0" w:color="auto"/>
                        <w:bottom w:val="none" w:sz="0" w:space="0" w:color="auto"/>
                        <w:right w:val="none" w:sz="0" w:space="0" w:color="auto"/>
                      </w:divBdr>
                      <w:divsChild>
                        <w:div w:id="1204055538">
                          <w:marLeft w:val="0"/>
                          <w:marRight w:val="0"/>
                          <w:marTop w:val="0"/>
                          <w:marBottom w:val="0"/>
                          <w:divBdr>
                            <w:top w:val="none" w:sz="0" w:space="0" w:color="auto"/>
                            <w:left w:val="none" w:sz="0" w:space="0" w:color="auto"/>
                            <w:bottom w:val="none" w:sz="0" w:space="0" w:color="auto"/>
                            <w:right w:val="none" w:sz="0" w:space="0" w:color="auto"/>
                          </w:divBdr>
                          <w:divsChild>
                            <w:div w:id="10723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043">
                      <w:marLeft w:val="0"/>
                      <w:marRight w:val="0"/>
                      <w:marTop w:val="0"/>
                      <w:marBottom w:val="0"/>
                      <w:divBdr>
                        <w:top w:val="none" w:sz="0" w:space="0" w:color="auto"/>
                        <w:left w:val="none" w:sz="0" w:space="0" w:color="auto"/>
                        <w:bottom w:val="none" w:sz="0" w:space="0" w:color="auto"/>
                        <w:right w:val="none" w:sz="0" w:space="0" w:color="auto"/>
                      </w:divBdr>
                      <w:divsChild>
                        <w:div w:id="1985890078">
                          <w:marLeft w:val="0"/>
                          <w:marRight w:val="0"/>
                          <w:marTop w:val="0"/>
                          <w:marBottom w:val="0"/>
                          <w:divBdr>
                            <w:top w:val="none" w:sz="0" w:space="0" w:color="auto"/>
                            <w:left w:val="none" w:sz="0" w:space="0" w:color="auto"/>
                            <w:bottom w:val="none" w:sz="0" w:space="0" w:color="auto"/>
                            <w:right w:val="none" w:sz="0" w:space="0" w:color="auto"/>
                          </w:divBdr>
                          <w:divsChild>
                            <w:div w:id="934938971">
                              <w:marLeft w:val="0"/>
                              <w:marRight w:val="0"/>
                              <w:marTop w:val="0"/>
                              <w:marBottom w:val="0"/>
                              <w:divBdr>
                                <w:top w:val="none" w:sz="0" w:space="0" w:color="auto"/>
                                <w:left w:val="none" w:sz="0" w:space="0" w:color="auto"/>
                                <w:bottom w:val="none" w:sz="0" w:space="0" w:color="auto"/>
                                <w:right w:val="none" w:sz="0" w:space="0" w:color="auto"/>
                              </w:divBdr>
                            </w:div>
                          </w:divsChild>
                        </w:div>
                        <w:div w:id="655650816">
                          <w:marLeft w:val="0"/>
                          <w:marRight w:val="0"/>
                          <w:marTop w:val="0"/>
                          <w:marBottom w:val="0"/>
                          <w:divBdr>
                            <w:top w:val="none" w:sz="0" w:space="0" w:color="auto"/>
                            <w:left w:val="none" w:sz="0" w:space="0" w:color="auto"/>
                            <w:bottom w:val="none" w:sz="0" w:space="0" w:color="auto"/>
                            <w:right w:val="none" w:sz="0" w:space="0" w:color="auto"/>
                          </w:divBdr>
                          <w:divsChild>
                            <w:div w:id="183835944">
                              <w:marLeft w:val="0"/>
                              <w:marRight w:val="0"/>
                              <w:marTop w:val="0"/>
                              <w:marBottom w:val="0"/>
                              <w:divBdr>
                                <w:top w:val="none" w:sz="0" w:space="0" w:color="auto"/>
                                <w:left w:val="none" w:sz="0" w:space="0" w:color="auto"/>
                                <w:bottom w:val="none" w:sz="0" w:space="0" w:color="auto"/>
                                <w:right w:val="none" w:sz="0" w:space="0" w:color="auto"/>
                              </w:divBdr>
                              <w:divsChild>
                                <w:div w:id="16413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043">
                          <w:marLeft w:val="0"/>
                          <w:marRight w:val="0"/>
                          <w:marTop w:val="0"/>
                          <w:marBottom w:val="0"/>
                          <w:divBdr>
                            <w:top w:val="none" w:sz="0" w:space="0" w:color="auto"/>
                            <w:left w:val="none" w:sz="0" w:space="0" w:color="auto"/>
                            <w:bottom w:val="none" w:sz="0" w:space="0" w:color="auto"/>
                            <w:right w:val="none" w:sz="0" w:space="0" w:color="auto"/>
                          </w:divBdr>
                          <w:divsChild>
                            <w:div w:id="580143516">
                              <w:marLeft w:val="0"/>
                              <w:marRight w:val="0"/>
                              <w:marTop w:val="0"/>
                              <w:marBottom w:val="0"/>
                              <w:divBdr>
                                <w:top w:val="none" w:sz="0" w:space="0" w:color="auto"/>
                                <w:left w:val="none" w:sz="0" w:space="0" w:color="auto"/>
                                <w:bottom w:val="none" w:sz="0" w:space="0" w:color="auto"/>
                                <w:right w:val="none" w:sz="0" w:space="0" w:color="auto"/>
                              </w:divBdr>
                              <w:divsChild>
                                <w:div w:id="17879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58199">
                  <w:marLeft w:val="0"/>
                  <w:marRight w:val="0"/>
                  <w:marTop w:val="0"/>
                  <w:marBottom w:val="0"/>
                  <w:divBdr>
                    <w:top w:val="none" w:sz="0" w:space="0" w:color="auto"/>
                    <w:left w:val="none" w:sz="0" w:space="0" w:color="auto"/>
                    <w:bottom w:val="none" w:sz="0" w:space="0" w:color="auto"/>
                    <w:right w:val="none" w:sz="0" w:space="0" w:color="auto"/>
                  </w:divBdr>
                  <w:divsChild>
                    <w:div w:id="403798295">
                      <w:marLeft w:val="0"/>
                      <w:marRight w:val="0"/>
                      <w:marTop w:val="0"/>
                      <w:marBottom w:val="0"/>
                      <w:divBdr>
                        <w:top w:val="none" w:sz="0" w:space="0" w:color="auto"/>
                        <w:left w:val="none" w:sz="0" w:space="0" w:color="auto"/>
                        <w:bottom w:val="none" w:sz="0" w:space="0" w:color="auto"/>
                        <w:right w:val="none" w:sz="0" w:space="0" w:color="auto"/>
                      </w:divBdr>
                      <w:divsChild>
                        <w:div w:id="1597206757">
                          <w:marLeft w:val="0"/>
                          <w:marRight w:val="0"/>
                          <w:marTop w:val="0"/>
                          <w:marBottom w:val="0"/>
                          <w:divBdr>
                            <w:top w:val="none" w:sz="0" w:space="0" w:color="auto"/>
                            <w:left w:val="none" w:sz="0" w:space="0" w:color="auto"/>
                            <w:bottom w:val="none" w:sz="0" w:space="0" w:color="auto"/>
                            <w:right w:val="none" w:sz="0" w:space="0" w:color="auto"/>
                          </w:divBdr>
                        </w:div>
                      </w:divsChild>
                    </w:div>
                    <w:div w:id="731386543">
                      <w:marLeft w:val="0"/>
                      <w:marRight w:val="0"/>
                      <w:marTop w:val="0"/>
                      <w:marBottom w:val="0"/>
                      <w:divBdr>
                        <w:top w:val="none" w:sz="0" w:space="0" w:color="auto"/>
                        <w:left w:val="none" w:sz="0" w:space="0" w:color="auto"/>
                        <w:bottom w:val="none" w:sz="0" w:space="0" w:color="auto"/>
                        <w:right w:val="none" w:sz="0" w:space="0" w:color="auto"/>
                      </w:divBdr>
                      <w:divsChild>
                        <w:div w:id="553396962">
                          <w:marLeft w:val="0"/>
                          <w:marRight w:val="0"/>
                          <w:marTop w:val="0"/>
                          <w:marBottom w:val="0"/>
                          <w:divBdr>
                            <w:top w:val="none" w:sz="0" w:space="0" w:color="auto"/>
                            <w:left w:val="none" w:sz="0" w:space="0" w:color="auto"/>
                            <w:bottom w:val="none" w:sz="0" w:space="0" w:color="auto"/>
                            <w:right w:val="none" w:sz="0" w:space="0" w:color="auto"/>
                          </w:divBdr>
                          <w:divsChild>
                            <w:div w:id="1457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6015">
                      <w:marLeft w:val="0"/>
                      <w:marRight w:val="0"/>
                      <w:marTop w:val="0"/>
                      <w:marBottom w:val="0"/>
                      <w:divBdr>
                        <w:top w:val="none" w:sz="0" w:space="0" w:color="auto"/>
                        <w:left w:val="none" w:sz="0" w:space="0" w:color="auto"/>
                        <w:bottom w:val="none" w:sz="0" w:space="0" w:color="auto"/>
                        <w:right w:val="none" w:sz="0" w:space="0" w:color="auto"/>
                      </w:divBdr>
                      <w:divsChild>
                        <w:div w:id="391739605">
                          <w:marLeft w:val="0"/>
                          <w:marRight w:val="0"/>
                          <w:marTop w:val="0"/>
                          <w:marBottom w:val="0"/>
                          <w:divBdr>
                            <w:top w:val="none" w:sz="0" w:space="0" w:color="auto"/>
                            <w:left w:val="none" w:sz="0" w:space="0" w:color="auto"/>
                            <w:bottom w:val="none" w:sz="0" w:space="0" w:color="auto"/>
                            <w:right w:val="none" w:sz="0" w:space="0" w:color="auto"/>
                          </w:divBdr>
                          <w:divsChild>
                            <w:div w:id="1486968291">
                              <w:marLeft w:val="0"/>
                              <w:marRight w:val="0"/>
                              <w:marTop w:val="0"/>
                              <w:marBottom w:val="0"/>
                              <w:divBdr>
                                <w:top w:val="none" w:sz="0" w:space="0" w:color="auto"/>
                                <w:left w:val="none" w:sz="0" w:space="0" w:color="auto"/>
                                <w:bottom w:val="none" w:sz="0" w:space="0" w:color="auto"/>
                                <w:right w:val="none" w:sz="0" w:space="0" w:color="auto"/>
                              </w:divBdr>
                            </w:div>
                          </w:divsChild>
                        </w:div>
                        <w:div w:id="2108429589">
                          <w:marLeft w:val="0"/>
                          <w:marRight w:val="0"/>
                          <w:marTop w:val="0"/>
                          <w:marBottom w:val="0"/>
                          <w:divBdr>
                            <w:top w:val="none" w:sz="0" w:space="0" w:color="auto"/>
                            <w:left w:val="none" w:sz="0" w:space="0" w:color="auto"/>
                            <w:bottom w:val="none" w:sz="0" w:space="0" w:color="auto"/>
                            <w:right w:val="none" w:sz="0" w:space="0" w:color="auto"/>
                          </w:divBdr>
                          <w:divsChild>
                            <w:div w:id="1933204460">
                              <w:marLeft w:val="0"/>
                              <w:marRight w:val="0"/>
                              <w:marTop w:val="0"/>
                              <w:marBottom w:val="0"/>
                              <w:divBdr>
                                <w:top w:val="none" w:sz="0" w:space="0" w:color="auto"/>
                                <w:left w:val="none" w:sz="0" w:space="0" w:color="auto"/>
                                <w:bottom w:val="none" w:sz="0" w:space="0" w:color="auto"/>
                                <w:right w:val="none" w:sz="0" w:space="0" w:color="auto"/>
                              </w:divBdr>
                              <w:divsChild>
                                <w:div w:id="5397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98726">
                          <w:marLeft w:val="0"/>
                          <w:marRight w:val="0"/>
                          <w:marTop w:val="0"/>
                          <w:marBottom w:val="0"/>
                          <w:divBdr>
                            <w:top w:val="none" w:sz="0" w:space="0" w:color="auto"/>
                            <w:left w:val="none" w:sz="0" w:space="0" w:color="auto"/>
                            <w:bottom w:val="none" w:sz="0" w:space="0" w:color="auto"/>
                            <w:right w:val="none" w:sz="0" w:space="0" w:color="auto"/>
                          </w:divBdr>
                          <w:divsChild>
                            <w:div w:id="1025208372">
                              <w:marLeft w:val="0"/>
                              <w:marRight w:val="0"/>
                              <w:marTop w:val="0"/>
                              <w:marBottom w:val="0"/>
                              <w:divBdr>
                                <w:top w:val="none" w:sz="0" w:space="0" w:color="auto"/>
                                <w:left w:val="none" w:sz="0" w:space="0" w:color="auto"/>
                                <w:bottom w:val="none" w:sz="0" w:space="0" w:color="auto"/>
                                <w:right w:val="none" w:sz="0" w:space="0" w:color="auto"/>
                              </w:divBdr>
                              <w:divsChild>
                                <w:div w:id="1388333092">
                                  <w:marLeft w:val="0"/>
                                  <w:marRight w:val="0"/>
                                  <w:marTop w:val="0"/>
                                  <w:marBottom w:val="0"/>
                                  <w:divBdr>
                                    <w:top w:val="none" w:sz="0" w:space="0" w:color="auto"/>
                                    <w:left w:val="none" w:sz="0" w:space="0" w:color="auto"/>
                                    <w:bottom w:val="none" w:sz="0" w:space="0" w:color="auto"/>
                                    <w:right w:val="none" w:sz="0" w:space="0" w:color="auto"/>
                                  </w:divBdr>
                                </w:div>
                              </w:divsChild>
                            </w:div>
                            <w:div w:id="1041712590">
                              <w:marLeft w:val="0"/>
                              <w:marRight w:val="0"/>
                              <w:marTop w:val="0"/>
                              <w:marBottom w:val="0"/>
                              <w:divBdr>
                                <w:top w:val="none" w:sz="0" w:space="0" w:color="auto"/>
                                <w:left w:val="none" w:sz="0" w:space="0" w:color="auto"/>
                                <w:bottom w:val="none" w:sz="0" w:space="0" w:color="auto"/>
                                <w:right w:val="none" w:sz="0" w:space="0" w:color="auto"/>
                              </w:divBdr>
                              <w:divsChild>
                                <w:div w:id="968707152">
                                  <w:marLeft w:val="0"/>
                                  <w:marRight w:val="0"/>
                                  <w:marTop w:val="0"/>
                                  <w:marBottom w:val="0"/>
                                  <w:divBdr>
                                    <w:top w:val="none" w:sz="0" w:space="0" w:color="auto"/>
                                    <w:left w:val="none" w:sz="0" w:space="0" w:color="auto"/>
                                    <w:bottom w:val="none" w:sz="0" w:space="0" w:color="auto"/>
                                    <w:right w:val="none" w:sz="0" w:space="0" w:color="auto"/>
                                  </w:divBdr>
                                  <w:divsChild>
                                    <w:div w:id="8911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9162">
                              <w:marLeft w:val="0"/>
                              <w:marRight w:val="0"/>
                              <w:marTop w:val="0"/>
                              <w:marBottom w:val="0"/>
                              <w:divBdr>
                                <w:top w:val="none" w:sz="0" w:space="0" w:color="auto"/>
                                <w:left w:val="none" w:sz="0" w:space="0" w:color="auto"/>
                                <w:bottom w:val="none" w:sz="0" w:space="0" w:color="auto"/>
                                <w:right w:val="none" w:sz="0" w:space="0" w:color="auto"/>
                              </w:divBdr>
                              <w:divsChild>
                                <w:div w:id="1143931026">
                                  <w:marLeft w:val="0"/>
                                  <w:marRight w:val="0"/>
                                  <w:marTop w:val="0"/>
                                  <w:marBottom w:val="0"/>
                                  <w:divBdr>
                                    <w:top w:val="none" w:sz="0" w:space="0" w:color="auto"/>
                                    <w:left w:val="none" w:sz="0" w:space="0" w:color="auto"/>
                                    <w:bottom w:val="none" w:sz="0" w:space="0" w:color="auto"/>
                                    <w:right w:val="none" w:sz="0" w:space="0" w:color="auto"/>
                                  </w:divBdr>
                                  <w:divsChild>
                                    <w:div w:id="399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2535">
                              <w:marLeft w:val="0"/>
                              <w:marRight w:val="0"/>
                              <w:marTop w:val="0"/>
                              <w:marBottom w:val="0"/>
                              <w:divBdr>
                                <w:top w:val="none" w:sz="0" w:space="0" w:color="auto"/>
                                <w:left w:val="none" w:sz="0" w:space="0" w:color="auto"/>
                                <w:bottom w:val="none" w:sz="0" w:space="0" w:color="auto"/>
                                <w:right w:val="none" w:sz="0" w:space="0" w:color="auto"/>
                              </w:divBdr>
                              <w:divsChild>
                                <w:div w:id="429400466">
                                  <w:marLeft w:val="0"/>
                                  <w:marRight w:val="0"/>
                                  <w:marTop w:val="0"/>
                                  <w:marBottom w:val="0"/>
                                  <w:divBdr>
                                    <w:top w:val="none" w:sz="0" w:space="0" w:color="auto"/>
                                    <w:left w:val="none" w:sz="0" w:space="0" w:color="auto"/>
                                    <w:bottom w:val="none" w:sz="0" w:space="0" w:color="auto"/>
                                    <w:right w:val="none" w:sz="0" w:space="0" w:color="auto"/>
                                  </w:divBdr>
                                  <w:divsChild>
                                    <w:div w:id="12290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7744">
                              <w:marLeft w:val="0"/>
                              <w:marRight w:val="0"/>
                              <w:marTop w:val="0"/>
                              <w:marBottom w:val="0"/>
                              <w:divBdr>
                                <w:top w:val="none" w:sz="0" w:space="0" w:color="auto"/>
                                <w:left w:val="none" w:sz="0" w:space="0" w:color="auto"/>
                                <w:bottom w:val="none" w:sz="0" w:space="0" w:color="auto"/>
                                <w:right w:val="none" w:sz="0" w:space="0" w:color="auto"/>
                              </w:divBdr>
                              <w:divsChild>
                                <w:div w:id="987438982">
                                  <w:marLeft w:val="0"/>
                                  <w:marRight w:val="0"/>
                                  <w:marTop w:val="0"/>
                                  <w:marBottom w:val="0"/>
                                  <w:divBdr>
                                    <w:top w:val="none" w:sz="0" w:space="0" w:color="auto"/>
                                    <w:left w:val="none" w:sz="0" w:space="0" w:color="auto"/>
                                    <w:bottom w:val="none" w:sz="0" w:space="0" w:color="auto"/>
                                    <w:right w:val="none" w:sz="0" w:space="0" w:color="auto"/>
                                  </w:divBdr>
                                  <w:divsChild>
                                    <w:div w:id="194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3714">
                          <w:marLeft w:val="0"/>
                          <w:marRight w:val="0"/>
                          <w:marTop w:val="0"/>
                          <w:marBottom w:val="0"/>
                          <w:divBdr>
                            <w:top w:val="none" w:sz="0" w:space="0" w:color="auto"/>
                            <w:left w:val="none" w:sz="0" w:space="0" w:color="auto"/>
                            <w:bottom w:val="none" w:sz="0" w:space="0" w:color="auto"/>
                            <w:right w:val="none" w:sz="0" w:space="0" w:color="auto"/>
                          </w:divBdr>
                          <w:divsChild>
                            <w:div w:id="2055613193">
                              <w:marLeft w:val="0"/>
                              <w:marRight w:val="0"/>
                              <w:marTop w:val="0"/>
                              <w:marBottom w:val="0"/>
                              <w:divBdr>
                                <w:top w:val="none" w:sz="0" w:space="0" w:color="auto"/>
                                <w:left w:val="none" w:sz="0" w:space="0" w:color="auto"/>
                                <w:bottom w:val="none" w:sz="0" w:space="0" w:color="auto"/>
                                <w:right w:val="none" w:sz="0" w:space="0" w:color="auto"/>
                              </w:divBdr>
                              <w:divsChild>
                                <w:div w:id="12219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5924">
                      <w:marLeft w:val="0"/>
                      <w:marRight w:val="0"/>
                      <w:marTop w:val="0"/>
                      <w:marBottom w:val="0"/>
                      <w:divBdr>
                        <w:top w:val="none" w:sz="0" w:space="0" w:color="auto"/>
                        <w:left w:val="none" w:sz="0" w:space="0" w:color="auto"/>
                        <w:bottom w:val="none" w:sz="0" w:space="0" w:color="auto"/>
                        <w:right w:val="none" w:sz="0" w:space="0" w:color="auto"/>
                      </w:divBdr>
                      <w:divsChild>
                        <w:div w:id="1632594776">
                          <w:marLeft w:val="0"/>
                          <w:marRight w:val="0"/>
                          <w:marTop w:val="0"/>
                          <w:marBottom w:val="0"/>
                          <w:divBdr>
                            <w:top w:val="none" w:sz="0" w:space="0" w:color="auto"/>
                            <w:left w:val="none" w:sz="0" w:space="0" w:color="auto"/>
                            <w:bottom w:val="none" w:sz="0" w:space="0" w:color="auto"/>
                            <w:right w:val="none" w:sz="0" w:space="0" w:color="auto"/>
                          </w:divBdr>
                          <w:divsChild>
                            <w:div w:id="17646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0864">
                      <w:marLeft w:val="0"/>
                      <w:marRight w:val="0"/>
                      <w:marTop w:val="0"/>
                      <w:marBottom w:val="0"/>
                      <w:divBdr>
                        <w:top w:val="none" w:sz="0" w:space="0" w:color="auto"/>
                        <w:left w:val="none" w:sz="0" w:space="0" w:color="auto"/>
                        <w:bottom w:val="none" w:sz="0" w:space="0" w:color="auto"/>
                        <w:right w:val="none" w:sz="0" w:space="0" w:color="auto"/>
                      </w:divBdr>
                      <w:divsChild>
                        <w:div w:id="278463424">
                          <w:marLeft w:val="0"/>
                          <w:marRight w:val="0"/>
                          <w:marTop w:val="0"/>
                          <w:marBottom w:val="0"/>
                          <w:divBdr>
                            <w:top w:val="none" w:sz="0" w:space="0" w:color="auto"/>
                            <w:left w:val="none" w:sz="0" w:space="0" w:color="auto"/>
                            <w:bottom w:val="none" w:sz="0" w:space="0" w:color="auto"/>
                            <w:right w:val="none" w:sz="0" w:space="0" w:color="auto"/>
                          </w:divBdr>
                          <w:divsChild>
                            <w:div w:id="8664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2033">
                      <w:marLeft w:val="0"/>
                      <w:marRight w:val="0"/>
                      <w:marTop w:val="0"/>
                      <w:marBottom w:val="0"/>
                      <w:divBdr>
                        <w:top w:val="none" w:sz="0" w:space="0" w:color="auto"/>
                        <w:left w:val="none" w:sz="0" w:space="0" w:color="auto"/>
                        <w:bottom w:val="none" w:sz="0" w:space="0" w:color="auto"/>
                        <w:right w:val="none" w:sz="0" w:space="0" w:color="auto"/>
                      </w:divBdr>
                      <w:divsChild>
                        <w:div w:id="534587240">
                          <w:marLeft w:val="0"/>
                          <w:marRight w:val="0"/>
                          <w:marTop w:val="0"/>
                          <w:marBottom w:val="0"/>
                          <w:divBdr>
                            <w:top w:val="none" w:sz="0" w:space="0" w:color="auto"/>
                            <w:left w:val="none" w:sz="0" w:space="0" w:color="auto"/>
                            <w:bottom w:val="none" w:sz="0" w:space="0" w:color="auto"/>
                            <w:right w:val="none" w:sz="0" w:space="0" w:color="auto"/>
                          </w:divBdr>
                          <w:divsChild>
                            <w:div w:id="15772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1784">
                      <w:marLeft w:val="0"/>
                      <w:marRight w:val="0"/>
                      <w:marTop w:val="0"/>
                      <w:marBottom w:val="0"/>
                      <w:divBdr>
                        <w:top w:val="none" w:sz="0" w:space="0" w:color="auto"/>
                        <w:left w:val="none" w:sz="0" w:space="0" w:color="auto"/>
                        <w:bottom w:val="none" w:sz="0" w:space="0" w:color="auto"/>
                        <w:right w:val="none" w:sz="0" w:space="0" w:color="auto"/>
                      </w:divBdr>
                      <w:divsChild>
                        <w:div w:id="569386083">
                          <w:marLeft w:val="0"/>
                          <w:marRight w:val="0"/>
                          <w:marTop w:val="0"/>
                          <w:marBottom w:val="0"/>
                          <w:divBdr>
                            <w:top w:val="none" w:sz="0" w:space="0" w:color="auto"/>
                            <w:left w:val="none" w:sz="0" w:space="0" w:color="auto"/>
                            <w:bottom w:val="none" w:sz="0" w:space="0" w:color="auto"/>
                            <w:right w:val="none" w:sz="0" w:space="0" w:color="auto"/>
                          </w:divBdr>
                          <w:divsChild>
                            <w:div w:id="6117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7994">
                  <w:marLeft w:val="0"/>
                  <w:marRight w:val="0"/>
                  <w:marTop w:val="0"/>
                  <w:marBottom w:val="0"/>
                  <w:divBdr>
                    <w:top w:val="none" w:sz="0" w:space="0" w:color="auto"/>
                    <w:left w:val="none" w:sz="0" w:space="0" w:color="auto"/>
                    <w:bottom w:val="none" w:sz="0" w:space="0" w:color="auto"/>
                    <w:right w:val="none" w:sz="0" w:space="0" w:color="auto"/>
                  </w:divBdr>
                  <w:divsChild>
                    <w:div w:id="1882129507">
                      <w:marLeft w:val="0"/>
                      <w:marRight w:val="0"/>
                      <w:marTop w:val="0"/>
                      <w:marBottom w:val="0"/>
                      <w:divBdr>
                        <w:top w:val="none" w:sz="0" w:space="0" w:color="auto"/>
                        <w:left w:val="none" w:sz="0" w:space="0" w:color="auto"/>
                        <w:bottom w:val="none" w:sz="0" w:space="0" w:color="auto"/>
                        <w:right w:val="none" w:sz="0" w:space="0" w:color="auto"/>
                      </w:divBdr>
                      <w:divsChild>
                        <w:div w:id="6610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4063">
                  <w:marLeft w:val="0"/>
                  <w:marRight w:val="0"/>
                  <w:marTop w:val="0"/>
                  <w:marBottom w:val="0"/>
                  <w:divBdr>
                    <w:top w:val="none" w:sz="0" w:space="0" w:color="auto"/>
                    <w:left w:val="none" w:sz="0" w:space="0" w:color="auto"/>
                    <w:bottom w:val="none" w:sz="0" w:space="0" w:color="auto"/>
                    <w:right w:val="none" w:sz="0" w:space="0" w:color="auto"/>
                  </w:divBdr>
                  <w:divsChild>
                    <w:div w:id="226380790">
                      <w:marLeft w:val="0"/>
                      <w:marRight w:val="0"/>
                      <w:marTop w:val="0"/>
                      <w:marBottom w:val="0"/>
                      <w:divBdr>
                        <w:top w:val="none" w:sz="0" w:space="0" w:color="auto"/>
                        <w:left w:val="none" w:sz="0" w:space="0" w:color="auto"/>
                        <w:bottom w:val="none" w:sz="0" w:space="0" w:color="auto"/>
                        <w:right w:val="none" w:sz="0" w:space="0" w:color="auto"/>
                      </w:divBdr>
                      <w:divsChild>
                        <w:div w:id="18144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0236">
                  <w:marLeft w:val="0"/>
                  <w:marRight w:val="0"/>
                  <w:marTop w:val="0"/>
                  <w:marBottom w:val="0"/>
                  <w:divBdr>
                    <w:top w:val="none" w:sz="0" w:space="0" w:color="auto"/>
                    <w:left w:val="none" w:sz="0" w:space="0" w:color="auto"/>
                    <w:bottom w:val="none" w:sz="0" w:space="0" w:color="auto"/>
                    <w:right w:val="none" w:sz="0" w:space="0" w:color="auto"/>
                  </w:divBdr>
                  <w:divsChild>
                    <w:div w:id="538661588">
                      <w:marLeft w:val="0"/>
                      <w:marRight w:val="0"/>
                      <w:marTop w:val="0"/>
                      <w:marBottom w:val="0"/>
                      <w:divBdr>
                        <w:top w:val="none" w:sz="0" w:space="0" w:color="auto"/>
                        <w:left w:val="none" w:sz="0" w:space="0" w:color="auto"/>
                        <w:bottom w:val="none" w:sz="0" w:space="0" w:color="auto"/>
                        <w:right w:val="none" w:sz="0" w:space="0" w:color="auto"/>
                      </w:divBdr>
                      <w:divsChild>
                        <w:div w:id="16938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4247">
                  <w:marLeft w:val="0"/>
                  <w:marRight w:val="0"/>
                  <w:marTop w:val="0"/>
                  <w:marBottom w:val="0"/>
                  <w:divBdr>
                    <w:top w:val="none" w:sz="0" w:space="0" w:color="auto"/>
                    <w:left w:val="none" w:sz="0" w:space="0" w:color="auto"/>
                    <w:bottom w:val="none" w:sz="0" w:space="0" w:color="auto"/>
                    <w:right w:val="none" w:sz="0" w:space="0" w:color="auto"/>
                  </w:divBdr>
                  <w:divsChild>
                    <w:div w:id="271204725">
                      <w:marLeft w:val="0"/>
                      <w:marRight w:val="0"/>
                      <w:marTop w:val="0"/>
                      <w:marBottom w:val="0"/>
                      <w:divBdr>
                        <w:top w:val="none" w:sz="0" w:space="0" w:color="auto"/>
                        <w:left w:val="none" w:sz="0" w:space="0" w:color="auto"/>
                        <w:bottom w:val="none" w:sz="0" w:space="0" w:color="auto"/>
                        <w:right w:val="none" w:sz="0" w:space="0" w:color="auto"/>
                      </w:divBdr>
                      <w:divsChild>
                        <w:div w:id="135076703">
                          <w:marLeft w:val="0"/>
                          <w:marRight w:val="0"/>
                          <w:marTop w:val="0"/>
                          <w:marBottom w:val="0"/>
                          <w:divBdr>
                            <w:top w:val="none" w:sz="0" w:space="0" w:color="auto"/>
                            <w:left w:val="none" w:sz="0" w:space="0" w:color="auto"/>
                            <w:bottom w:val="none" w:sz="0" w:space="0" w:color="auto"/>
                            <w:right w:val="none" w:sz="0" w:space="0" w:color="auto"/>
                          </w:divBdr>
                        </w:div>
                      </w:divsChild>
                    </w:div>
                    <w:div w:id="2082216678">
                      <w:marLeft w:val="0"/>
                      <w:marRight w:val="0"/>
                      <w:marTop w:val="0"/>
                      <w:marBottom w:val="0"/>
                      <w:divBdr>
                        <w:top w:val="none" w:sz="0" w:space="0" w:color="auto"/>
                        <w:left w:val="none" w:sz="0" w:space="0" w:color="auto"/>
                        <w:bottom w:val="none" w:sz="0" w:space="0" w:color="auto"/>
                        <w:right w:val="none" w:sz="0" w:space="0" w:color="auto"/>
                      </w:divBdr>
                      <w:divsChild>
                        <w:div w:id="345795424">
                          <w:marLeft w:val="0"/>
                          <w:marRight w:val="0"/>
                          <w:marTop w:val="0"/>
                          <w:marBottom w:val="0"/>
                          <w:divBdr>
                            <w:top w:val="none" w:sz="0" w:space="0" w:color="auto"/>
                            <w:left w:val="none" w:sz="0" w:space="0" w:color="auto"/>
                            <w:bottom w:val="none" w:sz="0" w:space="0" w:color="auto"/>
                            <w:right w:val="none" w:sz="0" w:space="0" w:color="auto"/>
                          </w:divBdr>
                          <w:divsChild>
                            <w:div w:id="13844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09799">
                      <w:marLeft w:val="0"/>
                      <w:marRight w:val="0"/>
                      <w:marTop w:val="0"/>
                      <w:marBottom w:val="0"/>
                      <w:divBdr>
                        <w:top w:val="none" w:sz="0" w:space="0" w:color="auto"/>
                        <w:left w:val="none" w:sz="0" w:space="0" w:color="auto"/>
                        <w:bottom w:val="none" w:sz="0" w:space="0" w:color="auto"/>
                        <w:right w:val="none" w:sz="0" w:space="0" w:color="auto"/>
                      </w:divBdr>
                      <w:divsChild>
                        <w:div w:id="1039432901">
                          <w:marLeft w:val="0"/>
                          <w:marRight w:val="0"/>
                          <w:marTop w:val="0"/>
                          <w:marBottom w:val="0"/>
                          <w:divBdr>
                            <w:top w:val="none" w:sz="0" w:space="0" w:color="auto"/>
                            <w:left w:val="none" w:sz="0" w:space="0" w:color="auto"/>
                            <w:bottom w:val="none" w:sz="0" w:space="0" w:color="auto"/>
                            <w:right w:val="none" w:sz="0" w:space="0" w:color="auto"/>
                          </w:divBdr>
                          <w:divsChild>
                            <w:div w:id="1822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 w:id="2075811667">
          <w:marLeft w:val="0"/>
          <w:marRight w:val="0"/>
          <w:marTop w:val="0"/>
          <w:marBottom w:val="0"/>
          <w:divBdr>
            <w:top w:val="none" w:sz="0" w:space="0" w:color="auto"/>
            <w:left w:val="none" w:sz="0" w:space="0" w:color="auto"/>
            <w:bottom w:val="none" w:sz="0" w:space="0" w:color="auto"/>
            <w:right w:val="none" w:sz="0" w:space="0" w:color="auto"/>
          </w:divBdr>
        </w:div>
      </w:divsChild>
    </w:div>
    <w:div w:id="1511793063">
      <w:bodyDiv w:val="1"/>
      <w:marLeft w:val="0"/>
      <w:marRight w:val="0"/>
      <w:marTop w:val="0"/>
      <w:marBottom w:val="0"/>
      <w:divBdr>
        <w:top w:val="none" w:sz="0" w:space="0" w:color="auto"/>
        <w:left w:val="none" w:sz="0" w:space="0" w:color="auto"/>
        <w:bottom w:val="none" w:sz="0" w:space="0" w:color="auto"/>
        <w:right w:val="none" w:sz="0" w:space="0" w:color="auto"/>
      </w:divBdr>
      <w:divsChild>
        <w:div w:id="824011678">
          <w:marLeft w:val="0"/>
          <w:marRight w:val="0"/>
          <w:marTop w:val="0"/>
          <w:marBottom w:val="0"/>
          <w:divBdr>
            <w:top w:val="none" w:sz="0" w:space="0" w:color="auto"/>
            <w:left w:val="none" w:sz="0" w:space="0" w:color="auto"/>
            <w:bottom w:val="none" w:sz="0" w:space="0" w:color="auto"/>
            <w:right w:val="none" w:sz="0" w:space="0" w:color="auto"/>
          </w:divBdr>
        </w:div>
        <w:div w:id="240913021">
          <w:marLeft w:val="0"/>
          <w:marRight w:val="0"/>
          <w:marTop w:val="240"/>
          <w:marBottom w:val="0"/>
          <w:divBdr>
            <w:top w:val="none" w:sz="0" w:space="0" w:color="auto"/>
            <w:left w:val="none" w:sz="0" w:space="0" w:color="auto"/>
            <w:bottom w:val="none" w:sz="0" w:space="0" w:color="auto"/>
            <w:right w:val="none" w:sz="0" w:space="0" w:color="auto"/>
          </w:divBdr>
          <w:divsChild>
            <w:div w:id="389773117">
              <w:marLeft w:val="0"/>
              <w:marRight w:val="0"/>
              <w:marTop w:val="0"/>
              <w:marBottom w:val="0"/>
              <w:divBdr>
                <w:top w:val="none" w:sz="0" w:space="0" w:color="auto"/>
                <w:left w:val="none" w:sz="0" w:space="0" w:color="auto"/>
                <w:bottom w:val="none" w:sz="0" w:space="0" w:color="auto"/>
                <w:right w:val="none" w:sz="0" w:space="0" w:color="auto"/>
              </w:divBdr>
              <w:divsChild>
                <w:div w:id="1684697681">
                  <w:marLeft w:val="0"/>
                  <w:marRight w:val="0"/>
                  <w:marTop w:val="0"/>
                  <w:marBottom w:val="0"/>
                  <w:divBdr>
                    <w:top w:val="none" w:sz="0" w:space="0" w:color="auto"/>
                    <w:left w:val="none" w:sz="0" w:space="0" w:color="auto"/>
                    <w:bottom w:val="none" w:sz="0" w:space="0" w:color="auto"/>
                    <w:right w:val="none" w:sz="0" w:space="0" w:color="auto"/>
                  </w:divBdr>
                  <w:divsChild>
                    <w:div w:id="2049452578">
                      <w:marLeft w:val="0"/>
                      <w:marRight w:val="0"/>
                      <w:marTop w:val="0"/>
                      <w:marBottom w:val="0"/>
                      <w:divBdr>
                        <w:top w:val="none" w:sz="0" w:space="0" w:color="auto"/>
                        <w:left w:val="none" w:sz="0" w:space="0" w:color="auto"/>
                        <w:bottom w:val="none" w:sz="0" w:space="0" w:color="auto"/>
                        <w:right w:val="none" w:sz="0" w:space="0" w:color="auto"/>
                      </w:divBdr>
                      <w:divsChild>
                        <w:div w:id="8988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1981">
                  <w:marLeft w:val="0"/>
                  <w:marRight w:val="0"/>
                  <w:marTop w:val="0"/>
                  <w:marBottom w:val="0"/>
                  <w:divBdr>
                    <w:top w:val="none" w:sz="0" w:space="0" w:color="auto"/>
                    <w:left w:val="none" w:sz="0" w:space="0" w:color="auto"/>
                    <w:bottom w:val="none" w:sz="0" w:space="0" w:color="auto"/>
                    <w:right w:val="none" w:sz="0" w:space="0" w:color="auto"/>
                  </w:divBdr>
                  <w:divsChild>
                    <w:div w:id="1234392387">
                      <w:marLeft w:val="0"/>
                      <w:marRight w:val="0"/>
                      <w:marTop w:val="0"/>
                      <w:marBottom w:val="0"/>
                      <w:divBdr>
                        <w:top w:val="none" w:sz="0" w:space="0" w:color="auto"/>
                        <w:left w:val="none" w:sz="0" w:space="0" w:color="auto"/>
                        <w:bottom w:val="none" w:sz="0" w:space="0" w:color="auto"/>
                        <w:right w:val="none" w:sz="0" w:space="0" w:color="auto"/>
                      </w:divBdr>
                      <w:divsChild>
                        <w:div w:id="9961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81132">
                  <w:marLeft w:val="0"/>
                  <w:marRight w:val="0"/>
                  <w:marTop w:val="0"/>
                  <w:marBottom w:val="0"/>
                  <w:divBdr>
                    <w:top w:val="none" w:sz="0" w:space="0" w:color="auto"/>
                    <w:left w:val="none" w:sz="0" w:space="0" w:color="auto"/>
                    <w:bottom w:val="none" w:sz="0" w:space="0" w:color="auto"/>
                    <w:right w:val="none" w:sz="0" w:space="0" w:color="auto"/>
                  </w:divBdr>
                  <w:divsChild>
                    <w:div w:id="860435613">
                      <w:marLeft w:val="0"/>
                      <w:marRight w:val="0"/>
                      <w:marTop w:val="0"/>
                      <w:marBottom w:val="0"/>
                      <w:divBdr>
                        <w:top w:val="none" w:sz="0" w:space="0" w:color="auto"/>
                        <w:left w:val="none" w:sz="0" w:space="0" w:color="auto"/>
                        <w:bottom w:val="none" w:sz="0" w:space="0" w:color="auto"/>
                        <w:right w:val="none" w:sz="0" w:space="0" w:color="auto"/>
                      </w:divBdr>
                      <w:divsChild>
                        <w:div w:id="1197700536">
                          <w:marLeft w:val="0"/>
                          <w:marRight w:val="0"/>
                          <w:marTop w:val="0"/>
                          <w:marBottom w:val="0"/>
                          <w:divBdr>
                            <w:top w:val="none" w:sz="0" w:space="0" w:color="auto"/>
                            <w:left w:val="none" w:sz="0" w:space="0" w:color="auto"/>
                            <w:bottom w:val="none" w:sz="0" w:space="0" w:color="auto"/>
                            <w:right w:val="none" w:sz="0" w:space="0" w:color="auto"/>
                          </w:divBdr>
                        </w:div>
                      </w:divsChild>
                    </w:div>
                    <w:div w:id="2101220148">
                      <w:marLeft w:val="0"/>
                      <w:marRight w:val="0"/>
                      <w:marTop w:val="0"/>
                      <w:marBottom w:val="0"/>
                      <w:divBdr>
                        <w:top w:val="none" w:sz="0" w:space="0" w:color="auto"/>
                        <w:left w:val="none" w:sz="0" w:space="0" w:color="auto"/>
                        <w:bottom w:val="none" w:sz="0" w:space="0" w:color="auto"/>
                        <w:right w:val="none" w:sz="0" w:space="0" w:color="auto"/>
                      </w:divBdr>
                      <w:divsChild>
                        <w:div w:id="1424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7289">
                  <w:marLeft w:val="0"/>
                  <w:marRight w:val="0"/>
                  <w:marTop w:val="0"/>
                  <w:marBottom w:val="0"/>
                  <w:divBdr>
                    <w:top w:val="none" w:sz="0" w:space="0" w:color="auto"/>
                    <w:left w:val="none" w:sz="0" w:space="0" w:color="auto"/>
                    <w:bottom w:val="none" w:sz="0" w:space="0" w:color="auto"/>
                    <w:right w:val="none" w:sz="0" w:space="0" w:color="auto"/>
                  </w:divBdr>
                  <w:divsChild>
                    <w:div w:id="265386439">
                      <w:marLeft w:val="0"/>
                      <w:marRight w:val="0"/>
                      <w:marTop w:val="0"/>
                      <w:marBottom w:val="0"/>
                      <w:divBdr>
                        <w:top w:val="none" w:sz="0" w:space="0" w:color="auto"/>
                        <w:left w:val="none" w:sz="0" w:space="0" w:color="auto"/>
                        <w:bottom w:val="none" w:sz="0" w:space="0" w:color="auto"/>
                        <w:right w:val="none" w:sz="0" w:space="0" w:color="auto"/>
                      </w:divBdr>
                      <w:divsChild>
                        <w:div w:id="15689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0673">
                  <w:marLeft w:val="0"/>
                  <w:marRight w:val="0"/>
                  <w:marTop w:val="0"/>
                  <w:marBottom w:val="0"/>
                  <w:divBdr>
                    <w:top w:val="none" w:sz="0" w:space="0" w:color="auto"/>
                    <w:left w:val="none" w:sz="0" w:space="0" w:color="auto"/>
                    <w:bottom w:val="none" w:sz="0" w:space="0" w:color="auto"/>
                    <w:right w:val="none" w:sz="0" w:space="0" w:color="auto"/>
                  </w:divBdr>
                  <w:divsChild>
                    <w:div w:id="377047561">
                      <w:marLeft w:val="0"/>
                      <w:marRight w:val="0"/>
                      <w:marTop w:val="0"/>
                      <w:marBottom w:val="0"/>
                      <w:divBdr>
                        <w:top w:val="none" w:sz="0" w:space="0" w:color="auto"/>
                        <w:left w:val="none" w:sz="0" w:space="0" w:color="auto"/>
                        <w:bottom w:val="none" w:sz="0" w:space="0" w:color="auto"/>
                        <w:right w:val="none" w:sz="0" w:space="0" w:color="auto"/>
                      </w:divBdr>
                      <w:divsChild>
                        <w:div w:id="19168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3422">
                  <w:marLeft w:val="0"/>
                  <w:marRight w:val="0"/>
                  <w:marTop w:val="0"/>
                  <w:marBottom w:val="0"/>
                  <w:divBdr>
                    <w:top w:val="none" w:sz="0" w:space="0" w:color="auto"/>
                    <w:left w:val="none" w:sz="0" w:space="0" w:color="auto"/>
                    <w:bottom w:val="none" w:sz="0" w:space="0" w:color="auto"/>
                    <w:right w:val="none" w:sz="0" w:space="0" w:color="auto"/>
                  </w:divBdr>
                  <w:divsChild>
                    <w:div w:id="1418597517">
                      <w:marLeft w:val="0"/>
                      <w:marRight w:val="0"/>
                      <w:marTop w:val="0"/>
                      <w:marBottom w:val="0"/>
                      <w:divBdr>
                        <w:top w:val="none" w:sz="0" w:space="0" w:color="auto"/>
                        <w:left w:val="none" w:sz="0" w:space="0" w:color="auto"/>
                        <w:bottom w:val="none" w:sz="0" w:space="0" w:color="auto"/>
                        <w:right w:val="none" w:sz="0" w:space="0" w:color="auto"/>
                      </w:divBdr>
                      <w:divsChild>
                        <w:div w:id="17408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4886">
                  <w:marLeft w:val="0"/>
                  <w:marRight w:val="0"/>
                  <w:marTop w:val="0"/>
                  <w:marBottom w:val="0"/>
                  <w:divBdr>
                    <w:top w:val="none" w:sz="0" w:space="0" w:color="auto"/>
                    <w:left w:val="none" w:sz="0" w:space="0" w:color="auto"/>
                    <w:bottom w:val="none" w:sz="0" w:space="0" w:color="auto"/>
                    <w:right w:val="none" w:sz="0" w:space="0" w:color="auto"/>
                  </w:divBdr>
                  <w:divsChild>
                    <w:div w:id="500588383">
                      <w:marLeft w:val="0"/>
                      <w:marRight w:val="0"/>
                      <w:marTop w:val="0"/>
                      <w:marBottom w:val="0"/>
                      <w:divBdr>
                        <w:top w:val="none" w:sz="0" w:space="0" w:color="auto"/>
                        <w:left w:val="none" w:sz="0" w:space="0" w:color="auto"/>
                        <w:bottom w:val="none" w:sz="0" w:space="0" w:color="auto"/>
                        <w:right w:val="none" w:sz="0" w:space="0" w:color="auto"/>
                      </w:divBdr>
                      <w:divsChild>
                        <w:div w:id="8106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95520">
                  <w:marLeft w:val="0"/>
                  <w:marRight w:val="0"/>
                  <w:marTop w:val="0"/>
                  <w:marBottom w:val="0"/>
                  <w:divBdr>
                    <w:top w:val="none" w:sz="0" w:space="0" w:color="auto"/>
                    <w:left w:val="none" w:sz="0" w:space="0" w:color="auto"/>
                    <w:bottom w:val="none" w:sz="0" w:space="0" w:color="auto"/>
                    <w:right w:val="none" w:sz="0" w:space="0" w:color="auto"/>
                  </w:divBdr>
                  <w:divsChild>
                    <w:div w:id="1267154384">
                      <w:marLeft w:val="0"/>
                      <w:marRight w:val="0"/>
                      <w:marTop w:val="0"/>
                      <w:marBottom w:val="0"/>
                      <w:divBdr>
                        <w:top w:val="none" w:sz="0" w:space="0" w:color="auto"/>
                        <w:left w:val="none" w:sz="0" w:space="0" w:color="auto"/>
                        <w:bottom w:val="none" w:sz="0" w:space="0" w:color="auto"/>
                        <w:right w:val="none" w:sz="0" w:space="0" w:color="auto"/>
                      </w:divBdr>
                      <w:divsChild>
                        <w:div w:id="11136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543160">
      <w:bodyDiv w:val="1"/>
      <w:marLeft w:val="0"/>
      <w:marRight w:val="0"/>
      <w:marTop w:val="0"/>
      <w:marBottom w:val="0"/>
      <w:divBdr>
        <w:top w:val="none" w:sz="0" w:space="0" w:color="auto"/>
        <w:left w:val="none" w:sz="0" w:space="0" w:color="auto"/>
        <w:bottom w:val="none" w:sz="0" w:space="0" w:color="auto"/>
        <w:right w:val="none" w:sz="0" w:space="0" w:color="auto"/>
      </w:divBdr>
      <w:divsChild>
        <w:div w:id="1309095285">
          <w:marLeft w:val="0"/>
          <w:marRight w:val="0"/>
          <w:marTop w:val="0"/>
          <w:marBottom w:val="0"/>
          <w:divBdr>
            <w:top w:val="none" w:sz="0" w:space="0" w:color="auto"/>
            <w:left w:val="none" w:sz="0" w:space="0" w:color="auto"/>
            <w:bottom w:val="none" w:sz="0" w:space="0" w:color="auto"/>
            <w:right w:val="none" w:sz="0" w:space="0" w:color="auto"/>
          </w:divBdr>
          <w:divsChild>
            <w:div w:id="1957713608">
              <w:marLeft w:val="0"/>
              <w:marRight w:val="0"/>
              <w:marTop w:val="0"/>
              <w:marBottom w:val="0"/>
              <w:divBdr>
                <w:top w:val="none" w:sz="0" w:space="0" w:color="auto"/>
                <w:left w:val="none" w:sz="0" w:space="0" w:color="auto"/>
                <w:bottom w:val="none" w:sz="0" w:space="0" w:color="auto"/>
                <w:right w:val="none" w:sz="0" w:space="0" w:color="auto"/>
              </w:divBdr>
              <w:divsChild>
                <w:div w:id="2045517172">
                  <w:marLeft w:val="0"/>
                  <w:marRight w:val="0"/>
                  <w:marTop w:val="0"/>
                  <w:marBottom w:val="0"/>
                  <w:divBdr>
                    <w:top w:val="none" w:sz="0" w:space="0" w:color="auto"/>
                    <w:left w:val="none" w:sz="0" w:space="0" w:color="auto"/>
                    <w:bottom w:val="none" w:sz="0" w:space="0" w:color="auto"/>
                    <w:right w:val="none" w:sz="0" w:space="0" w:color="auto"/>
                  </w:divBdr>
                </w:div>
              </w:divsChild>
            </w:div>
            <w:div w:id="2140225477">
              <w:marLeft w:val="0"/>
              <w:marRight w:val="0"/>
              <w:marTop w:val="0"/>
              <w:marBottom w:val="0"/>
              <w:divBdr>
                <w:top w:val="none" w:sz="0" w:space="0" w:color="auto"/>
                <w:left w:val="none" w:sz="0" w:space="0" w:color="auto"/>
                <w:bottom w:val="none" w:sz="0" w:space="0" w:color="auto"/>
                <w:right w:val="none" w:sz="0" w:space="0" w:color="auto"/>
              </w:divBdr>
              <w:divsChild>
                <w:div w:id="1244752827">
                  <w:marLeft w:val="0"/>
                  <w:marRight w:val="0"/>
                  <w:marTop w:val="0"/>
                  <w:marBottom w:val="0"/>
                  <w:divBdr>
                    <w:top w:val="none" w:sz="0" w:space="0" w:color="auto"/>
                    <w:left w:val="none" w:sz="0" w:space="0" w:color="auto"/>
                    <w:bottom w:val="none" w:sz="0" w:space="0" w:color="auto"/>
                    <w:right w:val="none" w:sz="0" w:space="0" w:color="auto"/>
                  </w:divBdr>
                  <w:divsChild>
                    <w:div w:id="12341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926">
              <w:marLeft w:val="0"/>
              <w:marRight w:val="0"/>
              <w:marTop w:val="0"/>
              <w:marBottom w:val="0"/>
              <w:divBdr>
                <w:top w:val="none" w:sz="0" w:space="0" w:color="auto"/>
                <w:left w:val="none" w:sz="0" w:space="0" w:color="auto"/>
                <w:bottom w:val="none" w:sz="0" w:space="0" w:color="auto"/>
                <w:right w:val="none" w:sz="0" w:space="0" w:color="auto"/>
              </w:divBdr>
              <w:divsChild>
                <w:div w:id="1243486430">
                  <w:marLeft w:val="0"/>
                  <w:marRight w:val="0"/>
                  <w:marTop w:val="0"/>
                  <w:marBottom w:val="0"/>
                  <w:divBdr>
                    <w:top w:val="none" w:sz="0" w:space="0" w:color="auto"/>
                    <w:left w:val="none" w:sz="0" w:space="0" w:color="auto"/>
                    <w:bottom w:val="none" w:sz="0" w:space="0" w:color="auto"/>
                    <w:right w:val="none" w:sz="0" w:space="0" w:color="auto"/>
                  </w:divBdr>
                  <w:divsChild>
                    <w:div w:id="1949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5197">
              <w:marLeft w:val="0"/>
              <w:marRight w:val="0"/>
              <w:marTop w:val="0"/>
              <w:marBottom w:val="0"/>
              <w:divBdr>
                <w:top w:val="none" w:sz="0" w:space="0" w:color="auto"/>
                <w:left w:val="none" w:sz="0" w:space="0" w:color="auto"/>
                <w:bottom w:val="none" w:sz="0" w:space="0" w:color="auto"/>
                <w:right w:val="none" w:sz="0" w:space="0" w:color="auto"/>
              </w:divBdr>
              <w:divsChild>
                <w:div w:id="255092535">
                  <w:marLeft w:val="0"/>
                  <w:marRight w:val="0"/>
                  <w:marTop w:val="0"/>
                  <w:marBottom w:val="0"/>
                  <w:divBdr>
                    <w:top w:val="none" w:sz="0" w:space="0" w:color="auto"/>
                    <w:left w:val="none" w:sz="0" w:space="0" w:color="auto"/>
                    <w:bottom w:val="none" w:sz="0" w:space="0" w:color="auto"/>
                    <w:right w:val="none" w:sz="0" w:space="0" w:color="auto"/>
                  </w:divBdr>
                  <w:divsChild>
                    <w:div w:id="58033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79902">
          <w:marLeft w:val="0"/>
          <w:marRight w:val="0"/>
          <w:marTop w:val="0"/>
          <w:marBottom w:val="0"/>
          <w:divBdr>
            <w:top w:val="none" w:sz="0" w:space="0" w:color="auto"/>
            <w:left w:val="none" w:sz="0" w:space="0" w:color="auto"/>
            <w:bottom w:val="none" w:sz="0" w:space="0" w:color="auto"/>
            <w:right w:val="none" w:sz="0" w:space="0" w:color="auto"/>
          </w:divBdr>
          <w:divsChild>
            <w:div w:id="2090617704">
              <w:marLeft w:val="0"/>
              <w:marRight w:val="0"/>
              <w:marTop w:val="0"/>
              <w:marBottom w:val="0"/>
              <w:divBdr>
                <w:top w:val="none" w:sz="0" w:space="0" w:color="auto"/>
                <w:left w:val="none" w:sz="0" w:space="0" w:color="auto"/>
                <w:bottom w:val="none" w:sz="0" w:space="0" w:color="auto"/>
                <w:right w:val="none" w:sz="0" w:space="0" w:color="auto"/>
              </w:divBdr>
              <w:divsChild>
                <w:div w:id="1335648860">
                  <w:marLeft w:val="0"/>
                  <w:marRight w:val="0"/>
                  <w:marTop w:val="0"/>
                  <w:marBottom w:val="0"/>
                  <w:divBdr>
                    <w:top w:val="none" w:sz="0" w:space="0" w:color="auto"/>
                    <w:left w:val="none" w:sz="0" w:space="0" w:color="auto"/>
                    <w:bottom w:val="none" w:sz="0" w:space="0" w:color="auto"/>
                    <w:right w:val="none" w:sz="0" w:space="0" w:color="auto"/>
                  </w:divBdr>
                </w:div>
              </w:divsChild>
            </w:div>
            <w:div w:id="270817340">
              <w:marLeft w:val="0"/>
              <w:marRight w:val="0"/>
              <w:marTop w:val="0"/>
              <w:marBottom w:val="0"/>
              <w:divBdr>
                <w:top w:val="none" w:sz="0" w:space="0" w:color="auto"/>
                <w:left w:val="none" w:sz="0" w:space="0" w:color="auto"/>
                <w:bottom w:val="none" w:sz="0" w:space="0" w:color="auto"/>
                <w:right w:val="none" w:sz="0" w:space="0" w:color="auto"/>
              </w:divBdr>
              <w:divsChild>
                <w:div w:id="1089694808">
                  <w:marLeft w:val="0"/>
                  <w:marRight w:val="0"/>
                  <w:marTop w:val="0"/>
                  <w:marBottom w:val="0"/>
                  <w:divBdr>
                    <w:top w:val="none" w:sz="0" w:space="0" w:color="auto"/>
                    <w:left w:val="none" w:sz="0" w:space="0" w:color="auto"/>
                    <w:bottom w:val="none" w:sz="0" w:space="0" w:color="auto"/>
                    <w:right w:val="none" w:sz="0" w:space="0" w:color="auto"/>
                  </w:divBdr>
                  <w:divsChild>
                    <w:div w:id="456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1127">
              <w:marLeft w:val="0"/>
              <w:marRight w:val="0"/>
              <w:marTop w:val="0"/>
              <w:marBottom w:val="0"/>
              <w:divBdr>
                <w:top w:val="none" w:sz="0" w:space="0" w:color="auto"/>
                <w:left w:val="none" w:sz="0" w:space="0" w:color="auto"/>
                <w:bottom w:val="none" w:sz="0" w:space="0" w:color="auto"/>
                <w:right w:val="none" w:sz="0" w:space="0" w:color="auto"/>
              </w:divBdr>
              <w:divsChild>
                <w:div w:id="655304660">
                  <w:marLeft w:val="0"/>
                  <w:marRight w:val="0"/>
                  <w:marTop w:val="0"/>
                  <w:marBottom w:val="0"/>
                  <w:divBdr>
                    <w:top w:val="none" w:sz="0" w:space="0" w:color="auto"/>
                    <w:left w:val="none" w:sz="0" w:space="0" w:color="auto"/>
                    <w:bottom w:val="none" w:sz="0" w:space="0" w:color="auto"/>
                    <w:right w:val="none" w:sz="0" w:space="0" w:color="auto"/>
                  </w:divBdr>
                  <w:divsChild>
                    <w:div w:id="2338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8093">
              <w:marLeft w:val="0"/>
              <w:marRight w:val="0"/>
              <w:marTop w:val="0"/>
              <w:marBottom w:val="0"/>
              <w:divBdr>
                <w:top w:val="none" w:sz="0" w:space="0" w:color="auto"/>
                <w:left w:val="none" w:sz="0" w:space="0" w:color="auto"/>
                <w:bottom w:val="none" w:sz="0" w:space="0" w:color="auto"/>
                <w:right w:val="none" w:sz="0" w:space="0" w:color="auto"/>
              </w:divBdr>
              <w:divsChild>
                <w:div w:id="399712747">
                  <w:marLeft w:val="0"/>
                  <w:marRight w:val="0"/>
                  <w:marTop w:val="0"/>
                  <w:marBottom w:val="0"/>
                  <w:divBdr>
                    <w:top w:val="none" w:sz="0" w:space="0" w:color="auto"/>
                    <w:left w:val="none" w:sz="0" w:space="0" w:color="auto"/>
                    <w:bottom w:val="none" w:sz="0" w:space="0" w:color="auto"/>
                    <w:right w:val="none" w:sz="0" w:space="0" w:color="auto"/>
                  </w:divBdr>
                  <w:divsChild>
                    <w:div w:id="2866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2957">
              <w:marLeft w:val="0"/>
              <w:marRight w:val="0"/>
              <w:marTop w:val="0"/>
              <w:marBottom w:val="0"/>
              <w:divBdr>
                <w:top w:val="none" w:sz="0" w:space="0" w:color="auto"/>
                <w:left w:val="none" w:sz="0" w:space="0" w:color="auto"/>
                <w:bottom w:val="none" w:sz="0" w:space="0" w:color="auto"/>
                <w:right w:val="none" w:sz="0" w:space="0" w:color="auto"/>
              </w:divBdr>
              <w:divsChild>
                <w:div w:id="509292498">
                  <w:marLeft w:val="0"/>
                  <w:marRight w:val="0"/>
                  <w:marTop w:val="0"/>
                  <w:marBottom w:val="0"/>
                  <w:divBdr>
                    <w:top w:val="none" w:sz="0" w:space="0" w:color="auto"/>
                    <w:left w:val="none" w:sz="0" w:space="0" w:color="auto"/>
                    <w:bottom w:val="none" w:sz="0" w:space="0" w:color="auto"/>
                    <w:right w:val="none" w:sz="0" w:space="0" w:color="auto"/>
                  </w:divBdr>
                  <w:divsChild>
                    <w:div w:id="1796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7063">
          <w:marLeft w:val="0"/>
          <w:marRight w:val="0"/>
          <w:marTop w:val="0"/>
          <w:marBottom w:val="0"/>
          <w:divBdr>
            <w:top w:val="none" w:sz="0" w:space="0" w:color="auto"/>
            <w:left w:val="none" w:sz="0" w:space="0" w:color="auto"/>
            <w:bottom w:val="none" w:sz="0" w:space="0" w:color="auto"/>
            <w:right w:val="none" w:sz="0" w:space="0" w:color="auto"/>
          </w:divBdr>
          <w:divsChild>
            <w:div w:id="407965294">
              <w:marLeft w:val="0"/>
              <w:marRight w:val="0"/>
              <w:marTop w:val="0"/>
              <w:marBottom w:val="0"/>
              <w:divBdr>
                <w:top w:val="none" w:sz="0" w:space="0" w:color="auto"/>
                <w:left w:val="none" w:sz="0" w:space="0" w:color="auto"/>
                <w:bottom w:val="none" w:sz="0" w:space="0" w:color="auto"/>
                <w:right w:val="none" w:sz="0" w:space="0" w:color="auto"/>
              </w:divBdr>
              <w:divsChild>
                <w:div w:id="1693993846">
                  <w:marLeft w:val="0"/>
                  <w:marRight w:val="0"/>
                  <w:marTop w:val="0"/>
                  <w:marBottom w:val="0"/>
                  <w:divBdr>
                    <w:top w:val="none" w:sz="0" w:space="0" w:color="auto"/>
                    <w:left w:val="none" w:sz="0" w:space="0" w:color="auto"/>
                    <w:bottom w:val="none" w:sz="0" w:space="0" w:color="auto"/>
                    <w:right w:val="none" w:sz="0" w:space="0" w:color="auto"/>
                  </w:divBdr>
                </w:div>
              </w:divsChild>
            </w:div>
            <w:div w:id="2101291415">
              <w:marLeft w:val="0"/>
              <w:marRight w:val="0"/>
              <w:marTop w:val="0"/>
              <w:marBottom w:val="0"/>
              <w:divBdr>
                <w:top w:val="none" w:sz="0" w:space="0" w:color="auto"/>
                <w:left w:val="none" w:sz="0" w:space="0" w:color="auto"/>
                <w:bottom w:val="none" w:sz="0" w:space="0" w:color="auto"/>
                <w:right w:val="none" w:sz="0" w:space="0" w:color="auto"/>
              </w:divBdr>
              <w:divsChild>
                <w:div w:id="1269384860">
                  <w:marLeft w:val="0"/>
                  <w:marRight w:val="0"/>
                  <w:marTop w:val="0"/>
                  <w:marBottom w:val="0"/>
                  <w:divBdr>
                    <w:top w:val="none" w:sz="0" w:space="0" w:color="auto"/>
                    <w:left w:val="none" w:sz="0" w:space="0" w:color="auto"/>
                    <w:bottom w:val="none" w:sz="0" w:space="0" w:color="auto"/>
                    <w:right w:val="none" w:sz="0" w:space="0" w:color="auto"/>
                  </w:divBdr>
                  <w:divsChild>
                    <w:div w:id="4569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6041">
              <w:marLeft w:val="0"/>
              <w:marRight w:val="0"/>
              <w:marTop w:val="0"/>
              <w:marBottom w:val="0"/>
              <w:divBdr>
                <w:top w:val="none" w:sz="0" w:space="0" w:color="auto"/>
                <w:left w:val="none" w:sz="0" w:space="0" w:color="auto"/>
                <w:bottom w:val="none" w:sz="0" w:space="0" w:color="auto"/>
                <w:right w:val="none" w:sz="0" w:space="0" w:color="auto"/>
              </w:divBdr>
              <w:divsChild>
                <w:div w:id="1793400735">
                  <w:marLeft w:val="0"/>
                  <w:marRight w:val="0"/>
                  <w:marTop w:val="0"/>
                  <w:marBottom w:val="0"/>
                  <w:divBdr>
                    <w:top w:val="none" w:sz="0" w:space="0" w:color="auto"/>
                    <w:left w:val="none" w:sz="0" w:space="0" w:color="auto"/>
                    <w:bottom w:val="none" w:sz="0" w:space="0" w:color="auto"/>
                    <w:right w:val="none" w:sz="0" w:space="0" w:color="auto"/>
                  </w:divBdr>
                  <w:divsChild>
                    <w:div w:id="451941670">
                      <w:marLeft w:val="0"/>
                      <w:marRight w:val="0"/>
                      <w:marTop w:val="0"/>
                      <w:marBottom w:val="0"/>
                      <w:divBdr>
                        <w:top w:val="none" w:sz="0" w:space="0" w:color="auto"/>
                        <w:left w:val="none" w:sz="0" w:space="0" w:color="auto"/>
                        <w:bottom w:val="none" w:sz="0" w:space="0" w:color="auto"/>
                        <w:right w:val="none" w:sz="0" w:space="0" w:color="auto"/>
                      </w:divBdr>
                    </w:div>
                  </w:divsChild>
                </w:div>
                <w:div w:id="784082788">
                  <w:marLeft w:val="0"/>
                  <w:marRight w:val="0"/>
                  <w:marTop w:val="0"/>
                  <w:marBottom w:val="0"/>
                  <w:divBdr>
                    <w:top w:val="none" w:sz="0" w:space="0" w:color="auto"/>
                    <w:left w:val="none" w:sz="0" w:space="0" w:color="auto"/>
                    <w:bottom w:val="none" w:sz="0" w:space="0" w:color="auto"/>
                    <w:right w:val="none" w:sz="0" w:space="0" w:color="auto"/>
                  </w:divBdr>
                  <w:divsChild>
                    <w:div w:id="376975414">
                      <w:marLeft w:val="0"/>
                      <w:marRight w:val="0"/>
                      <w:marTop w:val="0"/>
                      <w:marBottom w:val="0"/>
                      <w:divBdr>
                        <w:top w:val="none" w:sz="0" w:space="0" w:color="auto"/>
                        <w:left w:val="none" w:sz="0" w:space="0" w:color="auto"/>
                        <w:bottom w:val="none" w:sz="0" w:space="0" w:color="auto"/>
                        <w:right w:val="none" w:sz="0" w:space="0" w:color="auto"/>
                      </w:divBdr>
                      <w:divsChild>
                        <w:div w:id="9616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4935">
                  <w:marLeft w:val="0"/>
                  <w:marRight w:val="0"/>
                  <w:marTop w:val="0"/>
                  <w:marBottom w:val="0"/>
                  <w:divBdr>
                    <w:top w:val="none" w:sz="0" w:space="0" w:color="auto"/>
                    <w:left w:val="none" w:sz="0" w:space="0" w:color="auto"/>
                    <w:bottom w:val="none" w:sz="0" w:space="0" w:color="auto"/>
                    <w:right w:val="none" w:sz="0" w:space="0" w:color="auto"/>
                  </w:divBdr>
                  <w:divsChild>
                    <w:div w:id="1798599494">
                      <w:marLeft w:val="0"/>
                      <w:marRight w:val="0"/>
                      <w:marTop w:val="0"/>
                      <w:marBottom w:val="0"/>
                      <w:divBdr>
                        <w:top w:val="none" w:sz="0" w:space="0" w:color="auto"/>
                        <w:left w:val="none" w:sz="0" w:space="0" w:color="auto"/>
                        <w:bottom w:val="none" w:sz="0" w:space="0" w:color="auto"/>
                        <w:right w:val="none" w:sz="0" w:space="0" w:color="auto"/>
                      </w:divBdr>
                      <w:divsChild>
                        <w:div w:id="8702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353">
              <w:marLeft w:val="0"/>
              <w:marRight w:val="0"/>
              <w:marTop w:val="0"/>
              <w:marBottom w:val="0"/>
              <w:divBdr>
                <w:top w:val="none" w:sz="0" w:space="0" w:color="auto"/>
                <w:left w:val="none" w:sz="0" w:space="0" w:color="auto"/>
                <w:bottom w:val="none" w:sz="0" w:space="0" w:color="auto"/>
                <w:right w:val="none" w:sz="0" w:space="0" w:color="auto"/>
              </w:divBdr>
              <w:divsChild>
                <w:div w:id="1515223369">
                  <w:marLeft w:val="0"/>
                  <w:marRight w:val="0"/>
                  <w:marTop w:val="0"/>
                  <w:marBottom w:val="0"/>
                  <w:divBdr>
                    <w:top w:val="none" w:sz="0" w:space="0" w:color="auto"/>
                    <w:left w:val="none" w:sz="0" w:space="0" w:color="auto"/>
                    <w:bottom w:val="none" w:sz="0" w:space="0" w:color="auto"/>
                    <w:right w:val="none" w:sz="0" w:space="0" w:color="auto"/>
                  </w:divBdr>
                  <w:divsChild>
                    <w:div w:id="466971718">
                      <w:marLeft w:val="0"/>
                      <w:marRight w:val="0"/>
                      <w:marTop w:val="0"/>
                      <w:marBottom w:val="0"/>
                      <w:divBdr>
                        <w:top w:val="none" w:sz="0" w:space="0" w:color="auto"/>
                        <w:left w:val="none" w:sz="0" w:space="0" w:color="auto"/>
                        <w:bottom w:val="none" w:sz="0" w:space="0" w:color="auto"/>
                        <w:right w:val="none" w:sz="0" w:space="0" w:color="auto"/>
                      </w:divBdr>
                    </w:div>
                  </w:divsChild>
                </w:div>
                <w:div w:id="1450466777">
                  <w:marLeft w:val="0"/>
                  <w:marRight w:val="0"/>
                  <w:marTop w:val="0"/>
                  <w:marBottom w:val="0"/>
                  <w:divBdr>
                    <w:top w:val="none" w:sz="0" w:space="0" w:color="auto"/>
                    <w:left w:val="none" w:sz="0" w:space="0" w:color="auto"/>
                    <w:bottom w:val="none" w:sz="0" w:space="0" w:color="auto"/>
                    <w:right w:val="none" w:sz="0" w:space="0" w:color="auto"/>
                  </w:divBdr>
                  <w:divsChild>
                    <w:div w:id="861170898">
                      <w:marLeft w:val="0"/>
                      <w:marRight w:val="0"/>
                      <w:marTop w:val="0"/>
                      <w:marBottom w:val="0"/>
                      <w:divBdr>
                        <w:top w:val="none" w:sz="0" w:space="0" w:color="auto"/>
                        <w:left w:val="none" w:sz="0" w:space="0" w:color="auto"/>
                        <w:bottom w:val="none" w:sz="0" w:space="0" w:color="auto"/>
                        <w:right w:val="none" w:sz="0" w:space="0" w:color="auto"/>
                      </w:divBdr>
                      <w:divsChild>
                        <w:div w:id="4633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6908">
                  <w:marLeft w:val="0"/>
                  <w:marRight w:val="0"/>
                  <w:marTop w:val="0"/>
                  <w:marBottom w:val="0"/>
                  <w:divBdr>
                    <w:top w:val="none" w:sz="0" w:space="0" w:color="auto"/>
                    <w:left w:val="none" w:sz="0" w:space="0" w:color="auto"/>
                    <w:bottom w:val="none" w:sz="0" w:space="0" w:color="auto"/>
                    <w:right w:val="none" w:sz="0" w:space="0" w:color="auto"/>
                  </w:divBdr>
                  <w:divsChild>
                    <w:div w:id="329647709">
                      <w:marLeft w:val="0"/>
                      <w:marRight w:val="0"/>
                      <w:marTop w:val="0"/>
                      <w:marBottom w:val="0"/>
                      <w:divBdr>
                        <w:top w:val="none" w:sz="0" w:space="0" w:color="auto"/>
                        <w:left w:val="none" w:sz="0" w:space="0" w:color="auto"/>
                        <w:bottom w:val="none" w:sz="0" w:space="0" w:color="auto"/>
                        <w:right w:val="none" w:sz="0" w:space="0" w:color="auto"/>
                      </w:divBdr>
                      <w:divsChild>
                        <w:div w:id="16895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9740">
                  <w:marLeft w:val="0"/>
                  <w:marRight w:val="0"/>
                  <w:marTop w:val="0"/>
                  <w:marBottom w:val="0"/>
                  <w:divBdr>
                    <w:top w:val="none" w:sz="0" w:space="0" w:color="auto"/>
                    <w:left w:val="none" w:sz="0" w:space="0" w:color="auto"/>
                    <w:bottom w:val="none" w:sz="0" w:space="0" w:color="auto"/>
                    <w:right w:val="none" w:sz="0" w:space="0" w:color="auto"/>
                  </w:divBdr>
                  <w:divsChild>
                    <w:div w:id="2078239922">
                      <w:marLeft w:val="0"/>
                      <w:marRight w:val="0"/>
                      <w:marTop w:val="0"/>
                      <w:marBottom w:val="0"/>
                      <w:divBdr>
                        <w:top w:val="none" w:sz="0" w:space="0" w:color="auto"/>
                        <w:left w:val="none" w:sz="0" w:space="0" w:color="auto"/>
                        <w:bottom w:val="none" w:sz="0" w:space="0" w:color="auto"/>
                        <w:right w:val="none" w:sz="0" w:space="0" w:color="auto"/>
                      </w:divBdr>
                      <w:divsChild>
                        <w:div w:id="469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946">
                  <w:marLeft w:val="0"/>
                  <w:marRight w:val="0"/>
                  <w:marTop w:val="0"/>
                  <w:marBottom w:val="0"/>
                  <w:divBdr>
                    <w:top w:val="none" w:sz="0" w:space="0" w:color="auto"/>
                    <w:left w:val="none" w:sz="0" w:space="0" w:color="auto"/>
                    <w:bottom w:val="none" w:sz="0" w:space="0" w:color="auto"/>
                    <w:right w:val="none" w:sz="0" w:space="0" w:color="auto"/>
                  </w:divBdr>
                  <w:divsChild>
                    <w:div w:id="1395621615">
                      <w:marLeft w:val="0"/>
                      <w:marRight w:val="0"/>
                      <w:marTop w:val="0"/>
                      <w:marBottom w:val="0"/>
                      <w:divBdr>
                        <w:top w:val="none" w:sz="0" w:space="0" w:color="auto"/>
                        <w:left w:val="none" w:sz="0" w:space="0" w:color="auto"/>
                        <w:bottom w:val="none" w:sz="0" w:space="0" w:color="auto"/>
                        <w:right w:val="none" w:sz="0" w:space="0" w:color="auto"/>
                      </w:divBdr>
                      <w:divsChild>
                        <w:div w:id="11399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384353">
          <w:marLeft w:val="0"/>
          <w:marRight w:val="0"/>
          <w:marTop w:val="0"/>
          <w:marBottom w:val="0"/>
          <w:divBdr>
            <w:top w:val="none" w:sz="0" w:space="0" w:color="auto"/>
            <w:left w:val="none" w:sz="0" w:space="0" w:color="auto"/>
            <w:bottom w:val="none" w:sz="0" w:space="0" w:color="auto"/>
            <w:right w:val="none" w:sz="0" w:space="0" w:color="auto"/>
          </w:divBdr>
          <w:divsChild>
            <w:div w:id="887499124">
              <w:marLeft w:val="0"/>
              <w:marRight w:val="0"/>
              <w:marTop w:val="0"/>
              <w:marBottom w:val="0"/>
              <w:divBdr>
                <w:top w:val="none" w:sz="0" w:space="0" w:color="auto"/>
                <w:left w:val="none" w:sz="0" w:space="0" w:color="auto"/>
                <w:bottom w:val="none" w:sz="0" w:space="0" w:color="auto"/>
                <w:right w:val="none" w:sz="0" w:space="0" w:color="auto"/>
              </w:divBdr>
              <w:divsChild>
                <w:div w:id="17373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02231">
      <w:bodyDiv w:val="1"/>
      <w:marLeft w:val="0"/>
      <w:marRight w:val="0"/>
      <w:marTop w:val="0"/>
      <w:marBottom w:val="0"/>
      <w:divBdr>
        <w:top w:val="none" w:sz="0" w:space="0" w:color="auto"/>
        <w:left w:val="none" w:sz="0" w:space="0" w:color="auto"/>
        <w:bottom w:val="none" w:sz="0" w:space="0" w:color="auto"/>
        <w:right w:val="none" w:sz="0" w:space="0" w:color="auto"/>
      </w:divBdr>
      <w:divsChild>
        <w:div w:id="1416828425">
          <w:marLeft w:val="0"/>
          <w:marRight w:val="0"/>
          <w:marTop w:val="0"/>
          <w:marBottom w:val="0"/>
          <w:divBdr>
            <w:top w:val="none" w:sz="0" w:space="0" w:color="auto"/>
            <w:left w:val="none" w:sz="0" w:space="0" w:color="auto"/>
            <w:bottom w:val="none" w:sz="0" w:space="0" w:color="auto"/>
            <w:right w:val="none" w:sz="0" w:space="0" w:color="auto"/>
          </w:divBdr>
        </w:div>
        <w:div w:id="926115419">
          <w:marLeft w:val="0"/>
          <w:marRight w:val="0"/>
          <w:marTop w:val="240"/>
          <w:marBottom w:val="0"/>
          <w:divBdr>
            <w:top w:val="none" w:sz="0" w:space="0" w:color="auto"/>
            <w:left w:val="none" w:sz="0" w:space="0" w:color="auto"/>
            <w:bottom w:val="none" w:sz="0" w:space="0" w:color="auto"/>
            <w:right w:val="none" w:sz="0" w:space="0" w:color="auto"/>
          </w:divBdr>
          <w:divsChild>
            <w:div w:id="1835753834">
              <w:marLeft w:val="0"/>
              <w:marRight w:val="0"/>
              <w:marTop w:val="0"/>
              <w:marBottom w:val="0"/>
              <w:divBdr>
                <w:top w:val="none" w:sz="0" w:space="0" w:color="auto"/>
                <w:left w:val="none" w:sz="0" w:space="0" w:color="auto"/>
                <w:bottom w:val="none" w:sz="0" w:space="0" w:color="auto"/>
                <w:right w:val="none" w:sz="0" w:space="0" w:color="auto"/>
              </w:divBdr>
              <w:divsChild>
                <w:div w:id="906189357">
                  <w:marLeft w:val="0"/>
                  <w:marRight w:val="0"/>
                  <w:marTop w:val="0"/>
                  <w:marBottom w:val="0"/>
                  <w:divBdr>
                    <w:top w:val="none" w:sz="0" w:space="0" w:color="auto"/>
                    <w:left w:val="none" w:sz="0" w:space="0" w:color="auto"/>
                    <w:bottom w:val="none" w:sz="0" w:space="0" w:color="auto"/>
                    <w:right w:val="none" w:sz="0" w:space="0" w:color="auto"/>
                  </w:divBdr>
                  <w:divsChild>
                    <w:div w:id="1593975995">
                      <w:marLeft w:val="0"/>
                      <w:marRight w:val="0"/>
                      <w:marTop w:val="0"/>
                      <w:marBottom w:val="0"/>
                      <w:divBdr>
                        <w:top w:val="none" w:sz="0" w:space="0" w:color="auto"/>
                        <w:left w:val="none" w:sz="0" w:space="0" w:color="auto"/>
                        <w:bottom w:val="none" w:sz="0" w:space="0" w:color="auto"/>
                        <w:right w:val="none" w:sz="0" w:space="0" w:color="auto"/>
                      </w:divBdr>
                      <w:divsChild>
                        <w:div w:id="17546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7825">
                  <w:marLeft w:val="0"/>
                  <w:marRight w:val="0"/>
                  <w:marTop w:val="0"/>
                  <w:marBottom w:val="0"/>
                  <w:divBdr>
                    <w:top w:val="none" w:sz="0" w:space="0" w:color="auto"/>
                    <w:left w:val="none" w:sz="0" w:space="0" w:color="auto"/>
                    <w:bottom w:val="none" w:sz="0" w:space="0" w:color="auto"/>
                    <w:right w:val="none" w:sz="0" w:space="0" w:color="auto"/>
                  </w:divBdr>
                  <w:divsChild>
                    <w:div w:id="1265191546">
                      <w:marLeft w:val="0"/>
                      <w:marRight w:val="0"/>
                      <w:marTop w:val="0"/>
                      <w:marBottom w:val="0"/>
                      <w:divBdr>
                        <w:top w:val="none" w:sz="0" w:space="0" w:color="auto"/>
                        <w:left w:val="none" w:sz="0" w:space="0" w:color="auto"/>
                        <w:bottom w:val="none" w:sz="0" w:space="0" w:color="auto"/>
                        <w:right w:val="none" w:sz="0" w:space="0" w:color="auto"/>
                      </w:divBdr>
                      <w:divsChild>
                        <w:div w:id="17435103">
                          <w:marLeft w:val="0"/>
                          <w:marRight w:val="0"/>
                          <w:marTop w:val="0"/>
                          <w:marBottom w:val="0"/>
                          <w:divBdr>
                            <w:top w:val="none" w:sz="0" w:space="0" w:color="auto"/>
                            <w:left w:val="none" w:sz="0" w:space="0" w:color="auto"/>
                            <w:bottom w:val="none" w:sz="0" w:space="0" w:color="auto"/>
                            <w:right w:val="none" w:sz="0" w:space="0" w:color="auto"/>
                          </w:divBdr>
                        </w:div>
                      </w:divsChild>
                    </w:div>
                    <w:div w:id="1376390997">
                      <w:marLeft w:val="0"/>
                      <w:marRight w:val="0"/>
                      <w:marTop w:val="0"/>
                      <w:marBottom w:val="0"/>
                      <w:divBdr>
                        <w:top w:val="none" w:sz="0" w:space="0" w:color="auto"/>
                        <w:left w:val="none" w:sz="0" w:space="0" w:color="auto"/>
                        <w:bottom w:val="none" w:sz="0" w:space="0" w:color="auto"/>
                        <w:right w:val="none" w:sz="0" w:space="0" w:color="auto"/>
                      </w:divBdr>
                      <w:divsChild>
                        <w:div w:id="1607467764">
                          <w:marLeft w:val="0"/>
                          <w:marRight w:val="0"/>
                          <w:marTop w:val="0"/>
                          <w:marBottom w:val="0"/>
                          <w:divBdr>
                            <w:top w:val="none" w:sz="0" w:space="0" w:color="auto"/>
                            <w:left w:val="none" w:sz="0" w:space="0" w:color="auto"/>
                            <w:bottom w:val="none" w:sz="0" w:space="0" w:color="auto"/>
                            <w:right w:val="none" w:sz="0" w:space="0" w:color="auto"/>
                          </w:divBdr>
                          <w:divsChild>
                            <w:div w:id="13678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57180">
                      <w:marLeft w:val="0"/>
                      <w:marRight w:val="0"/>
                      <w:marTop w:val="0"/>
                      <w:marBottom w:val="0"/>
                      <w:divBdr>
                        <w:top w:val="none" w:sz="0" w:space="0" w:color="auto"/>
                        <w:left w:val="none" w:sz="0" w:space="0" w:color="auto"/>
                        <w:bottom w:val="none" w:sz="0" w:space="0" w:color="auto"/>
                        <w:right w:val="none" w:sz="0" w:space="0" w:color="auto"/>
                      </w:divBdr>
                      <w:divsChild>
                        <w:div w:id="1581718810">
                          <w:marLeft w:val="0"/>
                          <w:marRight w:val="0"/>
                          <w:marTop w:val="0"/>
                          <w:marBottom w:val="0"/>
                          <w:divBdr>
                            <w:top w:val="none" w:sz="0" w:space="0" w:color="auto"/>
                            <w:left w:val="none" w:sz="0" w:space="0" w:color="auto"/>
                            <w:bottom w:val="none" w:sz="0" w:space="0" w:color="auto"/>
                            <w:right w:val="none" w:sz="0" w:space="0" w:color="auto"/>
                          </w:divBdr>
                          <w:divsChild>
                            <w:div w:id="8076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6466">
                      <w:marLeft w:val="0"/>
                      <w:marRight w:val="0"/>
                      <w:marTop w:val="0"/>
                      <w:marBottom w:val="0"/>
                      <w:divBdr>
                        <w:top w:val="none" w:sz="0" w:space="0" w:color="auto"/>
                        <w:left w:val="none" w:sz="0" w:space="0" w:color="auto"/>
                        <w:bottom w:val="none" w:sz="0" w:space="0" w:color="auto"/>
                        <w:right w:val="none" w:sz="0" w:space="0" w:color="auto"/>
                      </w:divBdr>
                      <w:divsChild>
                        <w:div w:id="325020152">
                          <w:marLeft w:val="0"/>
                          <w:marRight w:val="0"/>
                          <w:marTop w:val="0"/>
                          <w:marBottom w:val="0"/>
                          <w:divBdr>
                            <w:top w:val="none" w:sz="0" w:space="0" w:color="auto"/>
                            <w:left w:val="none" w:sz="0" w:space="0" w:color="auto"/>
                            <w:bottom w:val="none" w:sz="0" w:space="0" w:color="auto"/>
                            <w:right w:val="none" w:sz="0" w:space="0" w:color="auto"/>
                          </w:divBdr>
                          <w:divsChild>
                            <w:div w:id="4210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252">
                  <w:marLeft w:val="0"/>
                  <w:marRight w:val="0"/>
                  <w:marTop w:val="0"/>
                  <w:marBottom w:val="0"/>
                  <w:divBdr>
                    <w:top w:val="none" w:sz="0" w:space="0" w:color="auto"/>
                    <w:left w:val="none" w:sz="0" w:space="0" w:color="auto"/>
                    <w:bottom w:val="none" w:sz="0" w:space="0" w:color="auto"/>
                    <w:right w:val="none" w:sz="0" w:space="0" w:color="auto"/>
                  </w:divBdr>
                  <w:divsChild>
                    <w:div w:id="1030496483">
                      <w:marLeft w:val="0"/>
                      <w:marRight w:val="0"/>
                      <w:marTop w:val="0"/>
                      <w:marBottom w:val="0"/>
                      <w:divBdr>
                        <w:top w:val="none" w:sz="0" w:space="0" w:color="auto"/>
                        <w:left w:val="none" w:sz="0" w:space="0" w:color="auto"/>
                        <w:bottom w:val="none" w:sz="0" w:space="0" w:color="auto"/>
                        <w:right w:val="none" w:sz="0" w:space="0" w:color="auto"/>
                      </w:divBdr>
                      <w:divsChild>
                        <w:div w:id="18746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5268">
                  <w:marLeft w:val="0"/>
                  <w:marRight w:val="0"/>
                  <w:marTop w:val="0"/>
                  <w:marBottom w:val="0"/>
                  <w:divBdr>
                    <w:top w:val="none" w:sz="0" w:space="0" w:color="auto"/>
                    <w:left w:val="none" w:sz="0" w:space="0" w:color="auto"/>
                    <w:bottom w:val="none" w:sz="0" w:space="0" w:color="auto"/>
                    <w:right w:val="none" w:sz="0" w:space="0" w:color="auto"/>
                  </w:divBdr>
                  <w:divsChild>
                    <w:div w:id="1800949902">
                      <w:marLeft w:val="0"/>
                      <w:marRight w:val="0"/>
                      <w:marTop w:val="0"/>
                      <w:marBottom w:val="0"/>
                      <w:divBdr>
                        <w:top w:val="none" w:sz="0" w:space="0" w:color="auto"/>
                        <w:left w:val="none" w:sz="0" w:space="0" w:color="auto"/>
                        <w:bottom w:val="none" w:sz="0" w:space="0" w:color="auto"/>
                        <w:right w:val="none" w:sz="0" w:space="0" w:color="auto"/>
                      </w:divBdr>
                      <w:divsChild>
                        <w:div w:id="12845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170253">
      <w:bodyDiv w:val="1"/>
      <w:marLeft w:val="0"/>
      <w:marRight w:val="0"/>
      <w:marTop w:val="0"/>
      <w:marBottom w:val="0"/>
      <w:divBdr>
        <w:top w:val="none" w:sz="0" w:space="0" w:color="auto"/>
        <w:left w:val="none" w:sz="0" w:space="0" w:color="auto"/>
        <w:bottom w:val="none" w:sz="0" w:space="0" w:color="auto"/>
        <w:right w:val="none" w:sz="0" w:space="0" w:color="auto"/>
      </w:divBdr>
    </w:div>
    <w:div w:id="1717465488">
      <w:bodyDiv w:val="1"/>
      <w:marLeft w:val="0"/>
      <w:marRight w:val="0"/>
      <w:marTop w:val="0"/>
      <w:marBottom w:val="0"/>
      <w:divBdr>
        <w:top w:val="none" w:sz="0" w:space="0" w:color="auto"/>
        <w:left w:val="none" w:sz="0" w:space="0" w:color="auto"/>
        <w:bottom w:val="none" w:sz="0" w:space="0" w:color="auto"/>
        <w:right w:val="none" w:sz="0" w:space="0" w:color="auto"/>
      </w:divBdr>
      <w:divsChild>
        <w:div w:id="1866289966">
          <w:marLeft w:val="0"/>
          <w:marRight w:val="0"/>
          <w:marTop w:val="0"/>
          <w:marBottom w:val="0"/>
          <w:divBdr>
            <w:top w:val="none" w:sz="0" w:space="0" w:color="auto"/>
            <w:left w:val="none" w:sz="0" w:space="0" w:color="auto"/>
            <w:bottom w:val="none" w:sz="0" w:space="0" w:color="auto"/>
            <w:right w:val="none" w:sz="0" w:space="0" w:color="auto"/>
          </w:divBdr>
        </w:div>
        <w:div w:id="1004013301">
          <w:marLeft w:val="0"/>
          <w:marRight w:val="0"/>
          <w:marTop w:val="240"/>
          <w:marBottom w:val="0"/>
          <w:divBdr>
            <w:top w:val="none" w:sz="0" w:space="0" w:color="auto"/>
            <w:left w:val="none" w:sz="0" w:space="0" w:color="auto"/>
            <w:bottom w:val="none" w:sz="0" w:space="0" w:color="auto"/>
            <w:right w:val="none" w:sz="0" w:space="0" w:color="auto"/>
          </w:divBdr>
          <w:divsChild>
            <w:div w:id="1431392540">
              <w:marLeft w:val="0"/>
              <w:marRight w:val="0"/>
              <w:marTop w:val="0"/>
              <w:marBottom w:val="0"/>
              <w:divBdr>
                <w:top w:val="none" w:sz="0" w:space="0" w:color="auto"/>
                <w:left w:val="none" w:sz="0" w:space="0" w:color="auto"/>
                <w:bottom w:val="none" w:sz="0" w:space="0" w:color="auto"/>
                <w:right w:val="none" w:sz="0" w:space="0" w:color="auto"/>
              </w:divBdr>
              <w:divsChild>
                <w:div w:id="577056113">
                  <w:marLeft w:val="0"/>
                  <w:marRight w:val="0"/>
                  <w:marTop w:val="0"/>
                  <w:marBottom w:val="0"/>
                  <w:divBdr>
                    <w:top w:val="none" w:sz="0" w:space="0" w:color="auto"/>
                    <w:left w:val="none" w:sz="0" w:space="0" w:color="auto"/>
                    <w:bottom w:val="none" w:sz="0" w:space="0" w:color="auto"/>
                    <w:right w:val="none" w:sz="0" w:space="0" w:color="auto"/>
                  </w:divBdr>
                  <w:divsChild>
                    <w:div w:id="4420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6628">
      <w:bodyDiv w:val="1"/>
      <w:marLeft w:val="0"/>
      <w:marRight w:val="0"/>
      <w:marTop w:val="0"/>
      <w:marBottom w:val="0"/>
      <w:divBdr>
        <w:top w:val="none" w:sz="0" w:space="0" w:color="auto"/>
        <w:left w:val="none" w:sz="0" w:space="0" w:color="auto"/>
        <w:bottom w:val="none" w:sz="0" w:space="0" w:color="auto"/>
        <w:right w:val="none" w:sz="0" w:space="0" w:color="auto"/>
      </w:divBdr>
      <w:divsChild>
        <w:div w:id="1229921427">
          <w:marLeft w:val="0"/>
          <w:marRight w:val="0"/>
          <w:marTop w:val="0"/>
          <w:marBottom w:val="0"/>
          <w:divBdr>
            <w:top w:val="none" w:sz="0" w:space="0" w:color="auto"/>
            <w:left w:val="none" w:sz="0" w:space="0" w:color="auto"/>
            <w:bottom w:val="none" w:sz="0" w:space="0" w:color="auto"/>
            <w:right w:val="none" w:sz="0" w:space="0" w:color="auto"/>
          </w:divBdr>
        </w:div>
        <w:div w:id="1939872913">
          <w:marLeft w:val="0"/>
          <w:marRight w:val="0"/>
          <w:marTop w:val="240"/>
          <w:marBottom w:val="0"/>
          <w:divBdr>
            <w:top w:val="none" w:sz="0" w:space="0" w:color="auto"/>
            <w:left w:val="none" w:sz="0" w:space="0" w:color="auto"/>
            <w:bottom w:val="none" w:sz="0" w:space="0" w:color="auto"/>
            <w:right w:val="none" w:sz="0" w:space="0" w:color="auto"/>
          </w:divBdr>
          <w:divsChild>
            <w:div w:id="968784591">
              <w:marLeft w:val="0"/>
              <w:marRight w:val="0"/>
              <w:marTop w:val="0"/>
              <w:marBottom w:val="0"/>
              <w:divBdr>
                <w:top w:val="none" w:sz="0" w:space="0" w:color="auto"/>
                <w:left w:val="none" w:sz="0" w:space="0" w:color="auto"/>
                <w:bottom w:val="none" w:sz="0" w:space="0" w:color="auto"/>
                <w:right w:val="none" w:sz="0" w:space="0" w:color="auto"/>
              </w:divBdr>
              <w:divsChild>
                <w:div w:id="350228555">
                  <w:marLeft w:val="0"/>
                  <w:marRight w:val="0"/>
                  <w:marTop w:val="0"/>
                  <w:marBottom w:val="0"/>
                  <w:divBdr>
                    <w:top w:val="none" w:sz="0" w:space="0" w:color="auto"/>
                    <w:left w:val="none" w:sz="0" w:space="0" w:color="auto"/>
                    <w:bottom w:val="none" w:sz="0" w:space="0" w:color="auto"/>
                    <w:right w:val="none" w:sz="0" w:space="0" w:color="auto"/>
                  </w:divBdr>
                  <w:divsChild>
                    <w:div w:id="1071194045">
                      <w:marLeft w:val="0"/>
                      <w:marRight w:val="0"/>
                      <w:marTop w:val="0"/>
                      <w:marBottom w:val="0"/>
                      <w:divBdr>
                        <w:top w:val="none" w:sz="0" w:space="0" w:color="auto"/>
                        <w:left w:val="none" w:sz="0" w:space="0" w:color="auto"/>
                        <w:bottom w:val="none" w:sz="0" w:space="0" w:color="auto"/>
                        <w:right w:val="none" w:sz="0" w:space="0" w:color="auto"/>
                      </w:divBdr>
                      <w:divsChild>
                        <w:div w:id="1307780987">
                          <w:marLeft w:val="0"/>
                          <w:marRight w:val="0"/>
                          <w:marTop w:val="0"/>
                          <w:marBottom w:val="0"/>
                          <w:divBdr>
                            <w:top w:val="none" w:sz="0" w:space="0" w:color="auto"/>
                            <w:left w:val="none" w:sz="0" w:space="0" w:color="auto"/>
                            <w:bottom w:val="none" w:sz="0" w:space="0" w:color="auto"/>
                            <w:right w:val="none" w:sz="0" w:space="0" w:color="auto"/>
                          </w:divBdr>
                        </w:div>
                      </w:divsChild>
                    </w:div>
                    <w:div w:id="1264799230">
                      <w:marLeft w:val="0"/>
                      <w:marRight w:val="0"/>
                      <w:marTop w:val="0"/>
                      <w:marBottom w:val="0"/>
                      <w:divBdr>
                        <w:top w:val="none" w:sz="0" w:space="0" w:color="auto"/>
                        <w:left w:val="none" w:sz="0" w:space="0" w:color="auto"/>
                        <w:bottom w:val="none" w:sz="0" w:space="0" w:color="auto"/>
                        <w:right w:val="none" w:sz="0" w:space="0" w:color="auto"/>
                      </w:divBdr>
                      <w:divsChild>
                        <w:div w:id="1862236964">
                          <w:marLeft w:val="0"/>
                          <w:marRight w:val="0"/>
                          <w:marTop w:val="0"/>
                          <w:marBottom w:val="0"/>
                          <w:divBdr>
                            <w:top w:val="none" w:sz="0" w:space="0" w:color="auto"/>
                            <w:left w:val="none" w:sz="0" w:space="0" w:color="auto"/>
                            <w:bottom w:val="none" w:sz="0" w:space="0" w:color="auto"/>
                            <w:right w:val="none" w:sz="0" w:space="0" w:color="auto"/>
                          </w:divBdr>
                          <w:divsChild>
                            <w:div w:id="4845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92511">
                      <w:marLeft w:val="0"/>
                      <w:marRight w:val="0"/>
                      <w:marTop w:val="0"/>
                      <w:marBottom w:val="0"/>
                      <w:divBdr>
                        <w:top w:val="none" w:sz="0" w:space="0" w:color="auto"/>
                        <w:left w:val="none" w:sz="0" w:space="0" w:color="auto"/>
                        <w:bottom w:val="none" w:sz="0" w:space="0" w:color="auto"/>
                        <w:right w:val="none" w:sz="0" w:space="0" w:color="auto"/>
                      </w:divBdr>
                      <w:divsChild>
                        <w:div w:id="731270003">
                          <w:marLeft w:val="0"/>
                          <w:marRight w:val="0"/>
                          <w:marTop w:val="0"/>
                          <w:marBottom w:val="0"/>
                          <w:divBdr>
                            <w:top w:val="none" w:sz="0" w:space="0" w:color="auto"/>
                            <w:left w:val="none" w:sz="0" w:space="0" w:color="auto"/>
                            <w:bottom w:val="none" w:sz="0" w:space="0" w:color="auto"/>
                            <w:right w:val="none" w:sz="0" w:space="0" w:color="auto"/>
                          </w:divBdr>
                          <w:divsChild>
                            <w:div w:id="7151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5017">
                      <w:marLeft w:val="0"/>
                      <w:marRight w:val="0"/>
                      <w:marTop w:val="0"/>
                      <w:marBottom w:val="0"/>
                      <w:divBdr>
                        <w:top w:val="none" w:sz="0" w:space="0" w:color="auto"/>
                        <w:left w:val="none" w:sz="0" w:space="0" w:color="auto"/>
                        <w:bottom w:val="none" w:sz="0" w:space="0" w:color="auto"/>
                        <w:right w:val="none" w:sz="0" w:space="0" w:color="auto"/>
                      </w:divBdr>
                      <w:divsChild>
                        <w:div w:id="458764115">
                          <w:marLeft w:val="0"/>
                          <w:marRight w:val="0"/>
                          <w:marTop w:val="0"/>
                          <w:marBottom w:val="0"/>
                          <w:divBdr>
                            <w:top w:val="none" w:sz="0" w:space="0" w:color="auto"/>
                            <w:left w:val="none" w:sz="0" w:space="0" w:color="auto"/>
                            <w:bottom w:val="none" w:sz="0" w:space="0" w:color="auto"/>
                            <w:right w:val="none" w:sz="0" w:space="0" w:color="auto"/>
                          </w:divBdr>
                          <w:divsChild>
                            <w:div w:id="7199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8454">
                  <w:marLeft w:val="0"/>
                  <w:marRight w:val="0"/>
                  <w:marTop w:val="0"/>
                  <w:marBottom w:val="0"/>
                  <w:divBdr>
                    <w:top w:val="none" w:sz="0" w:space="0" w:color="auto"/>
                    <w:left w:val="none" w:sz="0" w:space="0" w:color="auto"/>
                    <w:bottom w:val="none" w:sz="0" w:space="0" w:color="auto"/>
                    <w:right w:val="none" w:sz="0" w:space="0" w:color="auto"/>
                  </w:divBdr>
                  <w:divsChild>
                    <w:div w:id="1137912405">
                      <w:marLeft w:val="0"/>
                      <w:marRight w:val="0"/>
                      <w:marTop w:val="0"/>
                      <w:marBottom w:val="0"/>
                      <w:divBdr>
                        <w:top w:val="none" w:sz="0" w:space="0" w:color="auto"/>
                        <w:left w:val="none" w:sz="0" w:space="0" w:color="auto"/>
                        <w:bottom w:val="none" w:sz="0" w:space="0" w:color="auto"/>
                        <w:right w:val="none" w:sz="0" w:space="0" w:color="auto"/>
                      </w:divBdr>
                      <w:divsChild>
                        <w:div w:id="258410875">
                          <w:marLeft w:val="0"/>
                          <w:marRight w:val="0"/>
                          <w:marTop w:val="0"/>
                          <w:marBottom w:val="0"/>
                          <w:divBdr>
                            <w:top w:val="none" w:sz="0" w:space="0" w:color="auto"/>
                            <w:left w:val="none" w:sz="0" w:space="0" w:color="auto"/>
                            <w:bottom w:val="none" w:sz="0" w:space="0" w:color="auto"/>
                            <w:right w:val="none" w:sz="0" w:space="0" w:color="auto"/>
                          </w:divBdr>
                        </w:div>
                      </w:divsChild>
                    </w:div>
                    <w:div w:id="487870705">
                      <w:marLeft w:val="0"/>
                      <w:marRight w:val="0"/>
                      <w:marTop w:val="0"/>
                      <w:marBottom w:val="0"/>
                      <w:divBdr>
                        <w:top w:val="none" w:sz="0" w:space="0" w:color="auto"/>
                        <w:left w:val="none" w:sz="0" w:space="0" w:color="auto"/>
                        <w:bottom w:val="none" w:sz="0" w:space="0" w:color="auto"/>
                        <w:right w:val="none" w:sz="0" w:space="0" w:color="auto"/>
                      </w:divBdr>
                      <w:divsChild>
                        <w:div w:id="1884323279">
                          <w:marLeft w:val="0"/>
                          <w:marRight w:val="0"/>
                          <w:marTop w:val="0"/>
                          <w:marBottom w:val="0"/>
                          <w:divBdr>
                            <w:top w:val="none" w:sz="0" w:space="0" w:color="auto"/>
                            <w:left w:val="none" w:sz="0" w:space="0" w:color="auto"/>
                            <w:bottom w:val="none" w:sz="0" w:space="0" w:color="auto"/>
                            <w:right w:val="none" w:sz="0" w:space="0" w:color="auto"/>
                          </w:divBdr>
                          <w:divsChild>
                            <w:div w:id="2997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1333">
                      <w:marLeft w:val="0"/>
                      <w:marRight w:val="0"/>
                      <w:marTop w:val="0"/>
                      <w:marBottom w:val="0"/>
                      <w:divBdr>
                        <w:top w:val="none" w:sz="0" w:space="0" w:color="auto"/>
                        <w:left w:val="none" w:sz="0" w:space="0" w:color="auto"/>
                        <w:bottom w:val="none" w:sz="0" w:space="0" w:color="auto"/>
                        <w:right w:val="none" w:sz="0" w:space="0" w:color="auto"/>
                      </w:divBdr>
                      <w:divsChild>
                        <w:div w:id="1576696458">
                          <w:marLeft w:val="0"/>
                          <w:marRight w:val="0"/>
                          <w:marTop w:val="0"/>
                          <w:marBottom w:val="0"/>
                          <w:divBdr>
                            <w:top w:val="none" w:sz="0" w:space="0" w:color="auto"/>
                            <w:left w:val="none" w:sz="0" w:space="0" w:color="auto"/>
                            <w:bottom w:val="none" w:sz="0" w:space="0" w:color="auto"/>
                            <w:right w:val="none" w:sz="0" w:space="0" w:color="auto"/>
                          </w:divBdr>
                          <w:divsChild>
                            <w:div w:id="11589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01218">
                      <w:marLeft w:val="0"/>
                      <w:marRight w:val="0"/>
                      <w:marTop w:val="0"/>
                      <w:marBottom w:val="0"/>
                      <w:divBdr>
                        <w:top w:val="none" w:sz="0" w:space="0" w:color="auto"/>
                        <w:left w:val="none" w:sz="0" w:space="0" w:color="auto"/>
                        <w:bottom w:val="none" w:sz="0" w:space="0" w:color="auto"/>
                        <w:right w:val="none" w:sz="0" w:space="0" w:color="auto"/>
                      </w:divBdr>
                      <w:divsChild>
                        <w:div w:id="287518849">
                          <w:marLeft w:val="0"/>
                          <w:marRight w:val="0"/>
                          <w:marTop w:val="0"/>
                          <w:marBottom w:val="0"/>
                          <w:divBdr>
                            <w:top w:val="none" w:sz="0" w:space="0" w:color="auto"/>
                            <w:left w:val="none" w:sz="0" w:space="0" w:color="auto"/>
                            <w:bottom w:val="none" w:sz="0" w:space="0" w:color="auto"/>
                            <w:right w:val="none" w:sz="0" w:space="0" w:color="auto"/>
                          </w:divBdr>
                          <w:divsChild>
                            <w:div w:id="15560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6172">
                      <w:marLeft w:val="0"/>
                      <w:marRight w:val="0"/>
                      <w:marTop w:val="0"/>
                      <w:marBottom w:val="0"/>
                      <w:divBdr>
                        <w:top w:val="none" w:sz="0" w:space="0" w:color="auto"/>
                        <w:left w:val="none" w:sz="0" w:space="0" w:color="auto"/>
                        <w:bottom w:val="none" w:sz="0" w:space="0" w:color="auto"/>
                        <w:right w:val="none" w:sz="0" w:space="0" w:color="auto"/>
                      </w:divBdr>
                      <w:divsChild>
                        <w:div w:id="1129938943">
                          <w:marLeft w:val="0"/>
                          <w:marRight w:val="0"/>
                          <w:marTop w:val="0"/>
                          <w:marBottom w:val="0"/>
                          <w:divBdr>
                            <w:top w:val="none" w:sz="0" w:space="0" w:color="auto"/>
                            <w:left w:val="none" w:sz="0" w:space="0" w:color="auto"/>
                            <w:bottom w:val="none" w:sz="0" w:space="0" w:color="auto"/>
                            <w:right w:val="none" w:sz="0" w:space="0" w:color="auto"/>
                          </w:divBdr>
                          <w:divsChild>
                            <w:div w:id="18507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79463">
                  <w:marLeft w:val="0"/>
                  <w:marRight w:val="0"/>
                  <w:marTop w:val="0"/>
                  <w:marBottom w:val="0"/>
                  <w:divBdr>
                    <w:top w:val="none" w:sz="0" w:space="0" w:color="auto"/>
                    <w:left w:val="none" w:sz="0" w:space="0" w:color="auto"/>
                    <w:bottom w:val="none" w:sz="0" w:space="0" w:color="auto"/>
                    <w:right w:val="none" w:sz="0" w:space="0" w:color="auto"/>
                  </w:divBdr>
                  <w:divsChild>
                    <w:div w:id="168915551">
                      <w:marLeft w:val="0"/>
                      <w:marRight w:val="0"/>
                      <w:marTop w:val="0"/>
                      <w:marBottom w:val="0"/>
                      <w:divBdr>
                        <w:top w:val="none" w:sz="0" w:space="0" w:color="auto"/>
                        <w:left w:val="none" w:sz="0" w:space="0" w:color="auto"/>
                        <w:bottom w:val="none" w:sz="0" w:space="0" w:color="auto"/>
                        <w:right w:val="none" w:sz="0" w:space="0" w:color="auto"/>
                      </w:divBdr>
                      <w:divsChild>
                        <w:div w:id="354111033">
                          <w:marLeft w:val="0"/>
                          <w:marRight w:val="0"/>
                          <w:marTop w:val="0"/>
                          <w:marBottom w:val="0"/>
                          <w:divBdr>
                            <w:top w:val="none" w:sz="0" w:space="0" w:color="auto"/>
                            <w:left w:val="none" w:sz="0" w:space="0" w:color="auto"/>
                            <w:bottom w:val="none" w:sz="0" w:space="0" w:color="auto"/>
                            <w:right w:val="none" w:sz="0" w:space="0" w:color="auto"/>
                          </w:divBdr>
                        </w:div>
                      </w:divsChild>
                    </w:div>
                    <w:div w:id="2027903285">
                      <w:marLeft w:val="0"/>
                      <w:marRight w:val="0"/>
                      <w:marTop w:val="0"/>
                      <w:marBottom w:val="0"/>
                      <w:divBdr>
                        <w:top w:val="none" w:sz="0" w:space="0" w:color="auto"/>
                        <w:left w:val="none" w:sz="0" w:space="0" w:color="auto"/>
                        <w:bottom w:val="none" w:sz="0" w:space="0" w:color="auto"/>
                        <w:right w:val="none" w:sz="0" w:space="0" w:color="auto"/>
                      </w:divBdr>
                      <w:divsChild>
                        <w:div w:id="1646932899">
                          <w:marLeft w:val="0"/>
                          <w:marRight w:val="0"/>
                          <w:marTop w:val="0"/>
                          <w:marBottom w:val="0"/>
                          <w:divBdr>
                            <w:top w:val="none" w:sz="0" w:space="0" w:color="auto"/>
                            <w:left w:val="none" w:sz="0" w:space="0" w:color="auto"/>
                            <w:bottom w:val="none" w:sz="0" w:space="0" w:color="auto"/>
                            <w:right w:val="none" w:sz="0" w:space="0" w:color="auto"/>
                          </w:divBdr>
                          <w:divsChild>
                            <w:div w:id="16249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49862">
                      <w:marLeft w:val="0"/>
                      <w:marRight w:val="0"/>
                      <w:marTop w:val="0"/>
                      <w:marBottom w:val="0"/>
                      <w:divBdr>
                        <w:top w:val="none" w:sz="0" w:space="0" w:color="auto"/>
                        <w:left w:val="none" w:sz="0" w:space="0" w:color="auto"/>
                        <w:bottom w:val="none" w:sz="0" w:space="0" w:color="auto"/>
                        <w:right w:val="none" w:sz="0" w:space="0" w:color="auto"/>
                      </w:divBdr>
                      <w:divsChild>
                        <w:div w:id="201139597">
                          <w:marLeft w:val="0"/>
                          <w:marRight w:val="0"/>
                          <w:marTop w:val="0"/>
                          <w:marBottom w:val="0"/>
                          <w:divBdr>
                            <w:top w:val="none" w:sz="0" w:space="0" w:color="auto"/>
                            <w:left w:val="none" w:sz="0" w:space="0" w:color="auto"/>
                            <w:bottom w:val="none" w:sz="0" w:space="0" w:color="auto"/>
                            <w:right w:val="none" w:sz="0" w:space="0" w:color="auto"/>
                          </w:divBdr>
                          <w:divsChild>
                            <w:div w:id="1766340759">
                              <w:marLeft w:val="0"/>
                              <w:marRight w:val="0"/>
                              <w:marTop w:val="0"/>
                              <w:marBottom w:val="0"/>
                              <w:divBdr>
                                <w:top w:val="none" w:sz="0" w:space="0" w:color="auto"/>
                                <w:left w:val="none" w:sz="0" w:space="0" w:color="auto"/>
                                <w:bottom w:val="none" w:sz="0" w:space="0" w:color="auto"/>
                                <w:right w:val="none" w:sz="0" w:space="0" w:color="auto"/>
                              </w:divBdr>
                            </w:div>
                          </w:divsChild>
                        </w:div>
                        <w:div w:id="444811151">
                          <w:marLeft w:val="0"/>
                          <w:marRight w:val="0"/>
                          <w:marTop w:val="0"/>
                          <w:marBottom w:val="0"/>
                          <w:divBdr>
                            <w:top w:val="none" w:sz="0" w:space="0" w:color="auto"/>
                            <w:left w:val="none" w:sz="0" w:space="0" w:color="auto"/>
                            <w:bottom w:val="none" w:sz="0" w:space="0" w:color="auto"/>
                            <w:right w:val="none" w:sz="0" w:space="0" w:color="auto"/>
                          </w:divBdr>
                          <w:divsChild>
                            <w:div w:id="717123522">
                              <w:marLeft w:val="0"/>
                              <w:marRight w:val="0"/>
                              <w:marTop w:val="0"/>
                              <w:marBottom w:val="0"/>
                              <w:divBdr>
                                <w:top w:val="none" w:sz="0" w:space="0" w:color="auto"/>
                                <w:left w:val="none" w:sz="0" w:space="0" w:color="auto"/>
                                <w:bottom w:val="none" w:sz="0" w:space="0" w:color="auto"/>
                                <w:right w:val="none" w:sz="0" w:space="0" w:color="auto"/>
                              </w:divBdr>
                              <w:divsChild>
                                <w:div w:id="8844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2189">
                          <w:marLeft w:val="0"/>
                          <w:marRight w:val="0"/>
                          <w:marTop w:val="0"/>
                          <w:marBottom w:val="0"/>
                          <w:divBdr>
                            <w:top w:val="none" w:sz="0" w:space="0" w:color="auto"/>
                            <w:left w:val="none" w:sz="0" w:space="0" w:color="auto"/>
                            <w:bottom w:val="none" w:sz="0" w:space="0" w:color="auto"/>
                            <w:right w:val="none" w:sz="0" w:space="0" w:color="auto"/>
                          </w:divBdr>
                          <w:divsChild>
                            <w:div w:id="1136727873">
                              <w:marLeft w:val="0"/>
                              <w:marRight w:val="0"/>
                              <w:marTop w:val="0"/>
                              <w:marBottom w:val="0"/>
                              <w:divBdr>
                                <w:top w:val="none" w:sz="0" w:space="0" w:color="auto"/>
                                <w:left w:val="none" w:sz="0" w:space="0" w:color="auto"/>
                                <w:bottom w:val="none" w:sz="0" w:space="0" w:color="auto"/>
                                <w:right w:val="none" w:sz="0" w:space="0" w:color="auto"/>
                              </w:divBdr>
                              <w:divsChild>
                                <w:div w:id="13585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6722">
                      <w:marLeft w:val="0"/>
                      <w:marRight w:val="0"/>
                      <w:marTop w:val="0"/>
                      <w:marBottom w:val="0"/>
                      <w:divBdr>
                        <w:top w:val="none" w:sz="0" w:space="0" w:color="auto"/>
                        <w:left w:val="none" w:sz="0" w:space="0" w:color="auto"/>
                        <w:bottom w:val="none" w:sz="0" w:space="0" w:color="auto"/>
                        <w:right w:val="none" w:sz="0" w:space="0" w:color="auto"/>
                      </w:divBdr>
                      <w:divsChild>
                        <w:div w:id="575558930">
                          <w:marLeft w:val="0"/>
                          <w:marRight w:val="0"/>
                          <w:marTop w:val="0"/>
                          <w:marBottom w:val="0"/>
                          <w:divBdr>
                            <w:top w:val="none" w:sz="0" w:space="0" w:color="auto"/>
                            <w:left w:val="none" w:sz="0" w:space="0" w:color="auto"/>
                            <w:bottom w:val="none" w:sz="0" w:space="0" w:color="auto"/>
                            <w:right w:val="none" w:sz="0" w:space="0" w:color="auto"/>
                          </w:divBdr>
                          <w:divsChild>
                            <w:div w:id="778522607">
                              <w:marLeft w:val="0"/>
                              <w:marRight w:val="0"/>
                              <w:marTop w:val="0"/>
                              <w:marBottom w:val="0"/>
                              <w:divBdr>
                                <w:top w:val="none" w:sz="0" w:space="0" w:color="auto"/>
                                <w:left w:val="none" w:sz="0" w:space="0" w:color="auto"/>
                                <w:bottom w:val="none" w:sz="0" w:space="0" w:color="auto"/>
                                <w:right w:val="none" w:sz="0" w:space="0" w:color="auto"/>
                              </w:divBdr>
                            </w:div>
                          </w:divsChild>
                        </w:div>
                        <w:div w:id="617415952">
                          <w:marLeft w:val="0"/>
                          <w:marRight w:val="0"/>
                          <w:marTop w:val="0"/>
                          <w:marBottom w:val="0"/>
                          <w:divBdr>
                            <w:top w:val="none" w:sz="0" w:space="0" w:color="auto"/>
                            <w:left w:val="none" w:sz="0" w:space="0" w:color="auto"/>
                            <w:bottom w:val="none" w:sz="0" w:space="0" w:color="auto"/>
                            <w:right w:val="none" w:sz="0" w:space="0" w:color="auto"/>
                          </w:divBdr>
                          <w:divsChild>
                            <w:div w:id="1068306147">
                              <w:marLeft w:val="0"/>
                              <w:marRight w:val="0"/>
                              <w:marTop w:val="0"/>
                              <w:marBottom w:val="0"/>
                              <w:divBdr>
                                <w:top w:val="none" w:sz="0" w:space="0" w:color="auto"/>
                                <w:left w:val="none" w:sz="0" w:space="0" w:color="auto"/>
                                <w:bottom w:val="none" w:sz="0" w:space="0" w:color="auto"/>
                                <w:right w:val="none" w:sz="0" w:space="0" w:color="auto"/>
                              </w:divBdr>
                              <w:divsChild>
                                <w:div w:id="5684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15277">
                          <w:marLeft w:val="0"/>
                          <w:marRight w:val="0"/>
                          <w:marTop w:val="0"/>
                          <w:marBottom w:val="0"/>
                          <w:divBdr>
                            <w:top w:val="none" w:sz="0" w:space="0" w:color="auto"/>
                            <w:left w:val="none" w:sz="0" w:space="0" w:color="auto"/>
                            <w:bottom w:val="none" w:sz="0" w:space="0" w:color="auto"/>
                            <w:right w:val="none" w:sz="0" w:space="0" w:color="auto"/>
                          </w:divBdr>
                          <w:divsChild>
                            <w:div w:id="807363190">
                              <w:marLeft w:val="0"/>
                              <w:marRight w:val="0"/>
                              <w:marTop w:val="0"/>
                              <w:marBottom w:val="0"/>
                              <w:divBdr>
                                <w:top w:val="none" w:sz="0" w:space="0" w:color="auto"/>
                                <w:left w:val="none" w:sz="0" w:space="0" w:color="auto"/>
                                <w:bottom w:val="none" w:sz="0" w:space="0" w:color="auto"/>
                                <w:right w:val="none" w:sz="0" w:space="0" w:color="auto"/>
                              </w:divBdr>
                              <w:divsChild>
                                <w:div w:id="10148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9544">
                          <w:marLeft w:val="0"/>
                          <w:marRight w:val="0"/>
                          <w:marTop w:val="0"/>
                          <w:marBottom w:val="0"/>
                          <w:divBdr>
                            <w:top w:val="none" w:sz="0" w:space="0" w:color="auto"/>
                            <w:left w:val="none" w:sz="0" w:space="0" w:color="auto"/>
                            <w:bottom w:val="none" w:sz="0" w:space="0" w:color="auto"/>
                            <w:right w:val="none" w:sz="0" w:space="0" w:color="auto"/>
                          </w:divBdr>
                          <w:divsChild>
                            <w:div w:id="313220784">
                              <w:marLeft w:val="0"/>
                              <w:marRight w:val="0"/>
                              <w:marTop w:val="0"/>
                              <w:marBottom w:val="0"/>
                              <w:divBdr>
                                <w:top w:val="none" w:sz="0" w:space="0" w:color="auto"/>
                                <w:left w:val="none" w:sz="0" w:space="0" w:color="auto"/>
                                <w:bottom w:val="none" w:sz="0" w:space="0" w:color="auto"/>
                                <w:right w:val="none" w:sz="0" w:space="0" w:color="auto"/>
                              </w:divBdr>
                              <w:divsChild>
                                <w:div w:id="18208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9058">
                          <w:marLeft w:val="0"/>
                          <w:marRight w:val="0"/>
                          <w:marTop w:val="0"/>
                          <w:marBottom w:val="0"/>
                          <w:divBdr>
                            <w:top w:val="none" w:sz="0" w:space="0" w:color="auto"/>
                            <w:left w:val="none" w:sz="0" w:space="0" w:color="auto"/>
                            <w:bottom w:val="none" w:sz="0" w:space="0" w:color="auto"/>
                            <w:right w:val="none" w:sz="0" w:space="0" w:color="auto"/>
                          </w:divBdr>
                          <w:divsChild>
                            <w:div w:id="128133685">
                              <w:marLeft w:val="0"/>
                              <w:marRight w:val="0"/>
                              <w:marTop w:val="0"/>
                              <w:marBottom w:val="0"/>
                              <w:divBdr>
                                <w:top w:val="none" w:sz="0" w:space="0" w:color="auto"/>
                                <w:left w:val="none" w:sz="0" w:space="0" w:color="auto"/>
                                <w:bottom w:val="none" w:sz="0" w:space="0" w:color="auto"/>
                                <w:right w:val="none" w:sz="0" w:space="0" w:color="auto"/>
                              </w:divBdr>
                              <w:divsChild>
                                <w:div w:id="8199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6574">
      <w:bodyDiv w:val="1"/>
      <w:marLeft w:val="0"/>
      <w:marRight w:val="0"/>
      <w:marTop w:val="0"/>
      <w:marBottom w:val="0"/>
      <w:divBdr>
        <w:top w:val="none" w:sz="0" w:space="0" w:color="auto"/>
        <w:left w:val="none" w:sz="0" w:space="0" w:color="auto"/>
        <w:bottom w:val="none" w:sz="0" w:space="0" w:color="auto"/>
        <w:right w:val="none" w:sz="0" w:space="0" w:color="auto"/>
      </w:divBdr>
      <w:divsChild>
        <w:div w:id="1923904832">
          <w:marLeft w:val="0"/>
          <w:marRight w:val="0"/>
          <w:marTop w:val="0"/>
          <w:marBottom w:val="0"/>
          <w:divBdr>
            <w:top w:val="none" w:sz="0" w:space="0" w:color="auto"/>
            <w:left w:val="none" w:sz="0" w:space="0" w:color="auto"/>
            <w:bottom w:val="none" w:sz="0" w:space="0" w:color="auto"/>
            <w:right w:val="none" w:sz="0" w:space="0" w:color="auto"/>
          </w:divBdr>
        </w:div>
        <w:div w:id="998268394">
          <w:marLeft w:val="0"/>
          <w:marRight w:val="0"/>
          <w:marTop w:val="240"/>
          <w:marBottom w:val="0"/>
          <w:divBdr>
            <w:top w:val="none" w:sz="0" w:space="0" w:color="auto"/>
            <w:left w:val="none" w:sz="0" w:space="0" w:color="auto"/>
            <w:bottom w:val="none" w:sz="0" w:space="0" w:color="auto"/>
            <w:right w:val="none" w:sz="0" w:space="0" w:color="auto"/>
          </w:divBdr>
          <w:divsChild>
            <w:div w:id="1458329244">
              <w:marLeft w:val="0"/>
              <w:marRight w:val="0"/>
              <w:marTop w:val="0"/>
              <w:marBottom w:val="0"/>
              <w:divBdr>
                <w:top w:val="none" w:sz="0" w:space="0" w:color="auto"/>
                <w:left w:val="none" w:sz="0" w:space="0" w:color="auto"/>
                <w:bottom w:val="none" w:sz="0" w:space="0" w:color="auto"/>
                <w:right w:val="none" w:sz="0" w:space="0" w:color="auto"/>
              </w:divBdr>
              <w:divsChild>
                <w:div w:id="576981210">
                  <w:marLeft w:val="0"/>
                  <w:marRight w:val="0"/>
                  <w:marTop w:val="0"/>
                  <w:marBottom w:val="0"/>
                  <w:divBdr>
                    <w:top w:val="none" w:sz="0" w:space="0" w:color="auto"/>
                    <w:left w:val="none" w:sz="0" w:space="0" w:color="auto"/>
                    <w:bottom w:val="none" w:sz="0" w:space="0" w:color="auto"/>
                    <w:right w:val="none" w:sz="0" w:space="0" w:color="auto"/>
                  </w:divBdr>
                  <w:divsChild>
                    <w:div w:id="729689332">
                      <w:marLeft w:val="0"/>
                      <w:marRight w:val="0"/>
                      <w:marTop w:val="0"/>
                      <w:marBottom w:val="0"/>
                      <w:divBdr>
                        <w:top w:val="none" w:sz="0" w:space="0" w:color="auto"/>
                        <w:left w:val="none" w:sz="0" w:space="0" w:color="auto"/>
                        <w:bottom w:val="none" w:sz="0" w:space="0" w:color="auto"/>
                        <w:right w:val="none" w:sz="0" w:space="0" w:color="auto"/>
                      </w:divBdr>
                      <w:divsChild>
                        <w:div w:id="11768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5969">
                  <w:marLeft w:val="0"/>
                  <w:marRight w:val="0"/>
                  <w:marTop w:val="0"/>
                  <w:marBottom w:val="0"/>
                  <w:divBdr>
                    <w:top w:val="none" w:sz="0" w:space="0" w:color="auto"/>
                    <w:left w:val="none" w:sz="0" w:space="0" w:color="auto"/>
                    <w:bottom w:val="none" w:sz="0" w:space="0" w:color="auto"/>
                    <w:right w:val="none" w:sz="0" w:space="0" w:color="auto"/>
                  </w:divBdr>
                  <w:divsChild>
                    <w:div w:id="950863352">
                      <w:marLeft w:val="0"/>
                      <w:marRight w:val="0"/>
                      <w:marTop w:val="0"/>
                      <w:marBottom w:val="0"/>
                      <w:divBdr>
                        <w:top w:val="none" w:sz="0" w:space="0" w:color="auto"/>
                        <w:left w:val="none" w:sz="0" w:space="0" w:color="auto"/>
                        <w:bottom w:val="none" w:sz="0" w:space="0" w:color="auto"/>
                        <w:right w:val="none" w:sz="0" w:space="0" w:color="auto"/>
                      </w:divBdr>
                      <w:divsChild>
                        <w:div w:id="523251093">
                          <w:marLeft w:val="0"/>
                          <w:marRight w:val="0"/>
                          <w:marTop w:val="0"/>
                          <w:marBottom w:val="0"/>
                          <w:divBdr>
                            <w:top w:val="none" w:sz="0" w:space="0" w:color="auto"/>
                            <w:left w:val="none" w:sz="0" w:space="0" w:color="auto"/>
                            <w:bottom w:val="none" w:sz="0" w:space="0" w:color="auto"/>
                            <w:right w:val="none" w:sz="0" w:space="0" w:color="auto"/>
                          </w:divBdr>
                        </w:div>
                      </w:divsChild>
                    </w:div>
                    <w:div w:id="673142728">
                      <w:marLeft w:val="0"/>
                      <w:marRight w:val="0"/>
                      <w:marTop w:val="0"/>
                      <w:marBottom w:val="0"/>
                      <w:divBdr>
                        <w:top w:val="none" w:sz="0" w:space="0" w:color="auto"/>
                        <w:left w:val="none" w:sz="0" w:space="0" w:color="auto"/>
                        <w:bottom w:val="none" w:sz="0" w:space="0" w:color="auto"/>
                        <w:right w:val="none" w:sz="0" w:space="0" w:color="auto"/>
                      </w:divBdr>
                      <w:divsChild>
                        <w:div w:id="592277046">
                          <w:marLeft w:val="0"/>
                          <w:marRight w:val="0"/>
                          <w:marTop w:val="0"/>
                          <w:marBottom w:val="0"/>
                          <w:divBdr>
                            <w:top w:val="none" w:sz="0" w:space="0" w:color="auto"/>
                            <w:left w:val="none" w:sz="0" w:space="0" w:color="auto"/>
                            <w:bottom w:val="none" w:sz="0" w:space="0" w:color="auto"/>
                            <w:right w:val="none" w:sz="0" w:space="0" w:color="auto"/>
                          </w:divBdr>
                          <w:divsChild>
                            <w:div w:id="2109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7761">
                      <w:marLeft w:val="0"/>
                      <w:marRight w:val="0"/>
                      <w:marTop w:val="0"/>
                      <w:marBottom w:val="0"/>
                      <w:divBdr>
                        <w:top w:val="none" w:sz="0" w:space="0" w:color="auto"/>
                        <w:left w:val="none" w:sz="0" w:space="0" w:color="auto"/>
                        <w:bottom w:val="none" w:sz="0" w:space="0" w:color="auto"/>
                        <w:right w:val="none" w:sz="0" w:space="0" w:color="auto"/>
                      </w:divBdr>
                      <w:divsChild>
                        <w:div w:id="496655137">
                          <w:marLeft w:val="0"/>
                          <w:marRight w:val="0"/>
                          <w:marTop w:val="0"/>
                          <w:marBottom w:val="0"/>
                          <w:divBdr>
                            <w:top w:val="none" w:sz="0" w:space="0" w:color="auto"/>
                            <w:left w:val="none" w:sz="0" w:space="0" w:color="auto"/>
                            <w:bottom w:val="none" w:sz="0" w:space="0" w:color="auto"/>
                            <w:right w:val="none" w:sz="0" w:space="0" w:color="auto"/>
                          </w:divBdr>
                          <w:divsChild>
                            <w:div w:id="900599850">
                              <w:marLeft w:val="0"/>
                              <w:marRight w:val="0"/>
                              <w:marTop w:val="0"/>
                              <w:marBottom w:val="0"/>
                              <w:divBdr>
                                <w:top w:val="none" w:sz="0" w:space="0" w:color="auto"/>
                                <w:left w:val="none" w:sz="0" w:space="0" w:color="auto"/>
                                <w:bottom w:val="none" w:sz="0" w:space="0" w:color="auto"/>
                                <w:right w:val="none" w:sz="0" w:space="0" w:color="auto"/>
                              </w:divBdr>
                            </w:div>
                          </w:divsChild>
                        </w:div>
                        <w:div w:id="178127119">
                          <w:marLeft w:val="0"/>
                          <w:marRight w:val="0"/>
                          <w:marTop w:val="0"/>
                          <w:marBottom w:val="0"/>
                          <w:divBdr>
                            <w:top w:val="none" w:sz="0" w:space="0" w:color="auto"/>
                            <w:left w:val="none" w:sz="0" w:space="0" w:color="auto"/>
                            <w:bottom w:val="none" w:sz="0" w:space="0" w:color="auto"/>
                            <w:right w:val="none" w:sz="0" w:space="0" w:color="auto"/>
                          </w:divBdr>
                          <w:divsChild>
                            <w:div w:id="839123361">
                              <w:marLeft w:val="0"/>
                              <w:marRight w:val="0"/>
                              <w:marTop w:val="0"/>
                              <w:marBottom w:val="0"/>
                              <w:divBdr>
                                <w:top w:val="none" w:sz="0" w:space="0" w:color="auto"/>
                                <w:left w:val="none" w:sz="0" w:space="0" w:color="auto"/>
                                <w:bottom w:val="none" w:sz="0" w:space="0" w:color="auto"/>
                                <w:right w:val="none" w:sz="0" w:space="0" w:color="auto"/>
                              </w:divBdr>
                              <w:divsChild>
                                <w:div w:id="3594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2968">
                          <w:marLeft w:val="0"/>
                          <w:marRight w:val="0"/>
                          <w:marTop w:val="0"/>
                          <w:marBottom w:val="0"/>
                          <w:divBdr>
                            <w:top w:val="none" w:sz="0" w:space="0" w:color="auto"/>
                            <w:left w:val="none" w:sz="0" w:space="0" w:color="auto"/>
                            <w:bottom w:val="none" w:sz="0" w:space="0" w:color="auto"/>
                            <w:right w:val="none" w:sz="0" w:space="0" w:color="auto"/>
                          </w:divBdr>
                          <w:divsChild>
                            <w:div w:id="983854362">
                              <w:marLeft w:val="0"/>
                              <w:marRight w:val="0"/>
                              <w:marTop w:val="0"/>
                              <w:marBottom w:val="0"/>
                              <w:divBdr>
                                <w:top w:val="none" w:sz="0" w:space="0" w:color="auto"/>
                                <w:left w:val="none" w:sz="0" w:space="0" w:color="auto"/>
                                <w:bottom w:val="none" w:sz="0" w:space="0" w:color="auto"/>
                                <w:right w:val="none" w:sz="0" w:space="0" w:color="auto"/>
                              </w:divBdr>
                              <w:divsChild>
                                <w:div w:id="3957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9001">
                          <w:marLeft w:val="0"/>
                          <w:marRight w:val="0"/>
                          <w:marTop w:val="0"/>
                          <w:marBottom w:val="0"/>
                          <w:divBdr>
                            <w:top w:val="none" w:sz="0" w:space="0" w:color="auto"/>
                            <w:left w:val="none" w:sz="0" w:space="0" w:color="auto"/>
                            <w:bottom w:val="none" w:sz="0" w:space="0" w:color="auto"/>
                            <w:right w:val="none" w:sz="0" w:space="0" w:color="auto"/>
                          </w:divBdr>
                          <w:divsChild>
                            <w:div w:id="1785534206">
                              <w:marLeft w:val="0"/>
                              <w:marRight w:val="0"/>
                              <w:marTop w:val="0"/>
                              <w:marBottom w:val="0"/>
                              <w:divBdr>
                                <w:top w:val="none" w:sz="0" w:space="0" w:color="auto"/>
                                <w:left w:val="none" w:sz="0" w:space="0" w:color="auto"/>
                                <w:bottom w:val="none" w:sz="0" w:space="0" w:color="auto"/>
                                <w:right w:val="none" w:sz="0" w:space="0" w:color="auto"/>
                              </w:divBdr>
                              <w:divsChild>
                                <w:div w:id="3506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8559">
                          <w:marLeft w:val="0"/>
                          <w:marRight w:val="0"/>
                          <w:marTop w:val="0"/>
                          <w:marBottom w:val="0"/>
                          <w:divBdr>
                            <w:top w:val="none" w:sz="0" w:space="0" w:color="auto"/>
                            <w:left w:val="none" w:sz="0" w:space="0" w:color="auto"/>
                            <w:bottom w:val="none" w:sz="0" w:space="0" w:color="auto"/>
                            <w:right w:val="none" w:sz="0" w:space="0" w:color="auto"/>
                          </w:divBdr>
                          <w:divsChild>
                            <w:div w:id="202716787">
                              <w:marLeft w:val="0"/>
                              <w:marRight w:val="0"/>
                              <w:marTop w:val="0"/>
                              <w:marBottom w:val="0"/>
                              <w:divBdr>
                                <w:top w:val="none" w:sz="0" w:space="0" w:color="auto"/>
                                <w:left w:val="none" w:sz="0" w:space="0" w:color="auto"/>
                                <w:bottom w:val="none" w:sz="0" w:space="0" w:color="auto"/>
                                <w:right w:val="none" w:sz="0" w:space="0" w:color="auto"/>
                              </w:divBdr>
                              <w:divsChild>
                                <w:div w:id="2803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700">
                          <w:marLeft w:val="0"/>
                          <w:marRight w:val="0"/>
                          <w:marTop w:val="0"/>
                          <w:marBottom w:val="0"/>
                          <w:divBdr>
                            <w:top w:val="none" w:sz="0" w:space="0" w:color="auto"/>
                            <w:left w:val="none" w:sz="0" w:space="0" w:color="auto"/>
                            <w:bottom w:val="none" w:sz="0" w:space="0" w:color="auto"/>
                            <w:right w:val="none" w:sz="0" w:space="0" w:color="auto"/>
                          </w:divBdr>
                          <w:divsChild>
                            <w:div w:id="1559776754">
                              <w:marLeft w:val="0"/>
                              <w:marRight w:val="0"/>
                              <w:marTop w:val="0"/>
                              <w:marBottom w:val="0"/>
                              <w:divBdr>
                                <w:top w:val="none" w:sz="0" w:space="0" w:color="auto"/>
                                <w:left w:val="none" w:sz="0" w:space="0" w:color="auto"/>
                                <w:bottom w:val="none" w:sz="0" w:space="0" w:color="auto"/>
                                <w:right w:val="none" w:sz="0" w:space="0" w:color="auto"/>
                              </w:divBdr>
                              <w:divsChild>
                                <w:div w:id="1024551612">
                                  <w:marLeft w:val="0"/>
                                  <w:marRight w:val="0"/>
                                  <w:marTop w:val="0"/>
                                  <w:marBottom w:val="0"/>
                                  <w:divBdr>
                                    <w:top w:val="none" w:sz="0" w:space="0" w:color="auto"/>
                                    <w:left w:val="none" w:sz="0" w:space="0" w:color="auto"/>
                                    <w:bottom w:val="none" w:sz="0" w:space="0" w:color="auto"/>
                                    <w:right w:val="none" w:sz="0" w:space="0" w:color="auto"/>
                                  </w:divBdr>
                                </w:div>
                              </w:divsChild>
                            </w:div>
                            <w:div w:id="564339706">
                              <w:marLeft w:val="0"/>
                              <w:marRight w:val="0"/>
                              <w:marTop w:val="0"/>
                              <w:marBottom w:val="0"/>
                              <w:divBdr>
                                <w:top w:val="none" w:sz="0" w:space="0" w:color="auto"/>
                                <w:left w:val="none" w:sz="0" w:space="0" w:color="auto"/>
                                <w:bottom w:val="none" w:sz="0" w:space="0" w:color="auto"/>
                                <w:right w:val="none" w:sz="0" w:space="0" w:color="auto"/>
                              </w:divBdr>
                              <w:divsChild>
                                <w:div w:id="2060858045">
                                  <w:marLeft w:val="0"/>
                                  <w:marRight w:val="0"/>
                                  <w:marTop w:val="0"/>
                                  <w:marBottom w:val="0"/>
                                  <w:divBdr>
                                    <w:top w:val="none" w:sz="0" w:space="0" w:color="auto"/>
                                    <w:left w:val="none" w:sz="0" w:space="0" w:color="auto"/>
                                    <w:bottom w:val="none" w:sz="0" w:space="0" w:color="auto"/>
                                    <w:right w:val="none" w:sz="0" w:space="0" w:color="auto"/>
                                  </w:divBdr>
                                  <w:divsChild>
                                    <w:div w:id="17283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3180">
                              <w:marLeft w:val="0"/>
                              <w:marRight w:val="0"/>
                              <w:marTop w:val="0"/>
                              <w:marBottom w:val="0"/>
                              <w:divBdr>
                                <w:top w:val="none" w:sz="0" w:space="0" w:color="auto"/>
                                <w:left w:val="none" w:sz="0" w:space="0" w:color="auto"/>
                                <w:bottom w:val="none" w:sz="0" w:space="0" w:color="auto"/>
                                <w:right w:val="none" w:sz="0" w:space="0" w:color="auto"/>
                              </w:divBdr>
                              <w:divsChild>
                                <w:div w:id="1035959966">
                                  <w:marLeft w:val="0"/>
                                  <w:marRight w:val="0"/>
                                  <w:marTop w:val="0"/>
                                  <w:marBottom w:val="0"/>
                                  <w:divBdr>
                                    <w:top w:val="none" w:sz="0" w:space="0" w:color="auto"/>
                                    <w:left w:val="none" w:sz="0" w:space="0" w:color="auto"/>
                                    <w:bottom w:val="none" w:sz="0" w:space="0" w:color="auto"/>
                                    <w:right w:val="none" w:sz="0" w:space="0" w:color="auto"/>
                                  </w:divBdr>
                                  <w:divsChild>
                                    <w:div w:id="13686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13731">
                  <w:marLeft w:val="0"/>
                  <w:marRight w:val="0"/>
                  <w:marTop w:val="0"/>
                  <w:marBottom w:val="0"/>
                  <w:divBdr>
                    <w:top w:val="none" w:sz="0" w:space="0" w:color="auto"/>
                    <w:left w:val="none" w:sz="0" w:space="0" w:color="auto"/>
                    <w:bottom w:val="none" w:sz="0" w:space="0" w:color="auto"/>
                    <w:right w:val="none" w:sz="0" w:space="0" w:color="auto"/>
                  </w:divBdr>
                  <w:divsChild>
                    <w:div w:id="1555001280">
                      <w:marLeft w:val="0"/>
                      <w:marRight w:val="0"/>
                      <w:marTop w:val="0"/>
                      <w:marBottom w:val="0"/>
                      <w:divBdr>
                        <w:top w:val="none" w:sz="0" w:space="0" w:color="auto"/>
                        <w:left w:val="none" w:sz="0" w:space="0" w:color="auto"/>
                        <w:bottom w:val="none" w:sz="0" w:space="0" w:color="auto"/>
                        <w:right w:val="none" w:sz="0" w:space="0" w:color="auto"/>
                      </w:divBdr>
                      <w:divsChild>
                        <w:div w:id="1890533256">
                          <w:marLeft w:val="0"/>
                          <w:marRight w:val="0"/>
                          <w:marTop w:val="0"/>
                          <w:marBottom w:val="0"/>
                          <w:divBdr>
                            <w:top w:val="none" w:sz="0" w:space="0" w:color="auto"/>
                            <w:left w:val="none" w:sz="0" w:space="0" w:color="auto"/>
                            <w:bottom w:val="none" w:sz="0" w:space="0" w:color="auto"/>
                            <w:right w:val="none" w:sz="0" w:space="0" w:color="auto"/>
                          </w:divBdr>
                        </w:div>
                      </w:divsChild>
                    </w:div>
                    <w:div w:id="1701777703">
                      <w:marLeft w:val="0"/>
                      <w:marRight w:val="0"/>
                      <w:marTop w:val="0"/>
                      <w:marBottom w:val="0"/>
                      <w:divBdr>
                        <w:top w:val="none" w:sz="0" w:space="0" w:color="auto"/>
                        <w:left w:val="none" w:sz="0" w:space="0" w:color="auto"/>
                        <w:bottom w:val="none" w:sz="0" w:space="0" w:color="auto"/>
                        <w:right w:val="none" w:sz="0" w:space="0" w:color="auto"/>
                      </w:divBdr>
                      <w:divsChild>
                        <w:div w:id="836459729">
                          <w:marLeft w:val="0"/>
                          <w:marRight w:val="0"/>
                          <w:marTop w:val="0"/>
                          <w:marBottom w:val="0"/>
                          <w:divBdr>
                            <w:top w:val="none" w:sz="0" w:space="0" w:color="auto"/>
                            <w:left w:val="none" w:sz="0" w:space="0" w:color="auto"/>
                            <w:bottom w:val="none" w:sz="0" w:space="0" w:color="auto"/>
                            <w:right w:val="none" w:sz="0" w:space="0" w:color="auto"/>
                          </w:divBdr>
                        </w:div>
                      </w:divsChild>
                    </w:div>
                    <w:div w:id="1987855084">
                      <w:marLeft w:val="0"/>
                      <w:marRight w:val="0"/>
                      <w:marTop w:val="0"/>
                      <w:marBottom w:val="0"/>
                      <w:divBdr>
                        <w:top w:val="none" w:sz="0" w:space="0" w:color="auto"/>
                        <w:left w:val="none" w:sz="0" w:space="0" w:color="auto"/>
                        <w:bottom w:val="none" w:sz="0" w:space="0" w:color="auto"/>
                        <w:right w:val="none" w:sz="0" w:space="0" w:color="auto"/>
                      </w:divBdr>
                      <w:divsChild>
                        <w:div w:id="363019895">
                          <w:marLeft w:val="0"/>
                          <w:marRight w:val="0"/>
                          <w:marTop w:val="0"/>
                          <w:marBottom w:val="0"/>
                          <w:divBdr>
                            <w:top w:val="none" w:sz="0" w:space="0" w:color="auto"/>
                            <w:left w:val="none" w:sz="0" w:space="0" w:color="auto"/>
                            <w:bottom w:val="none" w:sz="0" w:space="0" w:color="auto"/>
                            <w:right w:val="none" w:sz="0" w:space="0" w:color="auto"/>
                          </w:divBdr>
                        </w:div>
                      </w:divsChild>
                    </w:div>
                    <w:div w:id="1466191888">
                      <w:marLeft w:val="0"/>
                      <w:marRight w:val="0"/>
                      <w:marTop w:val="0"/>
                      <w:marBottom w:val="0"/>
                      <w:divBdr>
                        <w:top w:val="none" w:sz="0" w:space="0" w:color="auto"/>
                        <w:left w:val="none" w:sz="0" w:space="0" w:color="auto"/>
                        <w:bottom w:val="none" w:sz="0" w:space="0" w:color="auto"/>
                        <w:right w:val="none" w:sz="0" w:space="0" w:color="auto"/>
                      </w:divBdr>
                      <w:divsChild>
                        <w:div w:id="1835299430">
                          <w:marLeft w:val="0"/>
                          <w:marRight w:val="0"/>
                          <w:marTop w:val="0"/>
                          <w:marBottom w:val="0"/>
                          <w:divBdr>
                            <w:top w:val="none" w:sz="0" w:space="0" w:color="auto"/>
                            <w:left w:val="none" w:sz="0" w:space="0" w:color="auto"/>
                            <w:bottom w:val="none" w:sz="0" w:space="0" w:color="auto"/>
                            <w:right w:val="none" w:sz="0" w:space="0" w:color="auto"/>
                          </w:divBdr>
                        </w:div>
                      </w:divsChild>
                    </w:div>
                    <w:div w:id="873735850">
                      <w:marLeft w:val="0"/>
                      <w:marRight w:val="0"/>
                      <w:marTop w:val="0"/>
                      <w:marBottom w:val="0"/>
                      <w:divBdr>
                        <w:top w:val="none" w:sz="0" w:space="0" w:color="auto"/>
                        <w:left w:val="none" w:sz="0" w:space="0" w:color="auto"/>
                        <w:bottom w:val="none" w:sz="0" w:space="0" w:color="auto"/>
                        <w:right w:val="none" w:sz="0" w:space="0" w:color="auto"/>
                      </w:divBdr>
                      <w:divsChild>
                        <w:div w:id="3387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27847">
                  <w:marLeft w:val="0"/>
                  <w:marRight w:val="0"/>
                  <w:marTop w:val="0"/>
                  <w:marBottom w:val="0"/>
                  <w:divBdr>
                    <w:top w:val="none" w:sz="0" w:space="0" w:color="auto"/>
                    <w:left w:val="none" w:sz="0" w:space="0" w:color="auto"/>
                    <w:bottom w:val="none" w:sz="0" w:space="0" w:color="auto"/>
                    <w:right w:val="none" w:sz="0" w:space="0" w:color="auto"/>
                  </w:divBdr>
                  <w:divsChild>
                    <w:div w:id="1948149233">
                      <w:marLeft w:val="0"/>
                      <w:marRight w:val="0"/>
                      <w:marTop w:val="0"/>
                      <w:marBottom w:val="0"/>
                      <w:divBdr>
                        <w:top w:val="none" w:sz="0" w:space="0" w:color="auto"/>
                        <w:left w:val="none" w:sz="0" w:space="0" w:color="auto"/>
                        <w:bottom w:val="none" w:sz="0" w:space="0" w:color="auto"/>
                        <w:right w:val="none" w:sz="0" w:space="0" w:color="auto"/>
                      </w:divBdr>
                      <w:divsChild>
                        <w:div w:id="1255478413">
                          <w:marLeft w:val="0"/>
                          <w:marRight w:val="0"/>
                          <w:marTop w:val="0"/>
                          <w:marBottom w:val="0"/>
                          <w:divBdr>
                            <w:top w:val="none" w:sz="0" w:space="0" w:color="auto"/>
                            <w:left w:val="none" w:sz="0" w:space="0" w:color="auto"/>
                            <w:bottom w:val="none" w:sz="0" w:space="0" w:color="auto"/>
                            <w:right w:val="none" w:sz="0" w:space="0" w:color="auto"/>
                          </w:divBdr>
                        </w:div>
                      </w:divsChild>
                    </w:div>
                    <w:div w:id="1915357335">
                      <w:marLeft w:val="0"/>
                      <w:marRight w:val="0"/>
                      <w:marTop w:val="0"/>
                      <w:marBottom w:val="0"/>
                      <w:divBdr>
                        <w:top w:val="none" w:sz="0" w:space="0" w:color="auto"/>
                        <w:left w:val="none" w:sz="0" w:space="0" w:color="auto"/>
                        <w:bottom w:val="none" w:sz="0" w:space="0" w:color="auto"/>
                        <w:right w:val="none" w:sz="0" w:space="0" w:color="auto"/>
                      </w:divBdr>
                      <w:divsChild>
                        <w:div w:id="734350604">
                          <w:marLeft w:val="0"/>
                          <w:marRight w:val="0"/>
                          <w:marTop w:val="0"/>
                          <w:marBottom w:val="0"/>
                          <w:divBdr>
                            <w:top w:val="none" w:sz="0" w:space="0" w:color="auto"/>
                            <w:left w:val="none" w:sz="0" w:space="0" w:color="auto"/>
                            <w:bottom w:val="none" w:sz="0" w:space="0" w:color="auto"/>
                            <w:right w:val="none" w:sz="0" w:space="0" w:color="auto"/>
                          </w:divBdr>
                          <w:divsChild>
                            <w:div w:id="978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3531">
                      <w:marLeft w:val="0"/>
                      <w:marRight w:val="0"/>
                      <w:marTop w:val="0"/>
                      <w:marBottom w:val="0"/>
                      <w:divBdr>
                        <w:top w:val="none" w:sz="0" w:space="0" w:color="auto"/>
                        <w:left w:val="none" w:sz="0" w:space="0" w:color="auto"/>
                        <w:bottom w:val="none" w:sz="0" w:space="0" w:color="auto"/>
                        <w:right w:val="none" w:sz="0" w:space="0" w:color="auto"/>
                      </w:divBdr>
                      <w:divsChild>
                        <w:div w:id="1678003331">
                          <w:marLeft w:val="0"/>
                          <w:marRight w:val="0"/>
                          <w:marTop w:val="0"/>
                          <w:marBottom w:val="0"/>
                          <w:divBdr>
                            <w:top w:val="none" w:sz="0" w:space="0" w:color="auto"/>
                            <w:left w:val="none" w:sz="0" w:space="0" w:color="auto"/>
                            <w:bottom w:val="none" w:sz="0" w:space="0" w:color="auto"/>
                            <w:right w:val="none" w:sz="0" w:space="0" w:color="auto"/>
                          </w:divBdr>
                          <w:divsChild>
                            <w:div w:id="760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838732">
      <w:bodyDiv w:val="1"/>
      <w:marLeft w:val="0"/>
      <w:marRight w:val="0"/>
      <w:marTop w:val="0"/>
      <w:marBottom w:val="0"/>
      <w:divBdr>
        <w:top w:val="none" w:sz="0" w:space="0" w:color="auto"/>
        <w:left w:val="none" w:sz="0" w:space="0" w:color="auto"/>
        <w:bottom w:val="none" w:sz="0" w:space="0" w:color="auto"/>
        <w:right w:val="none" w:sz="0" w:space="0" w:color="auto"/>
      </w:divBdr>
      <w:divsChild>
        <w:div w:id="815949198">
          <w:marLeft w:val="0"/>
          <w:marRight w:val="0"/>
          <w:marTop w:val="0"/>
          <w:marBottom w:val="0"/>
          <w:divBdr>
            <w:top w:val="none" w:sz="0" w:space="0" w:color="auto"/>
            <w:left w:val="none" w:sz="0" w:space="0" w:color="auto"/>
            <w:bottom w:val="none" w:sz="0" w:space="0" w:color="auto"/>
            <w:right w:val="none" w:sz="0" w:space="0" w:color="auto"/>
          </w:divBdr>
        </w:div>
        <w:div w:id="967588074">
          <w:marLeft w:val="0"/>
          <w:marRight w:val="0"/>
          <w:marTop w:val="240"/>
          <w:marBottom w:val="0"/>
          <w:divBdr>
            <w:top w:val="none" w:sz="0" w:space="0" w:color="auto"/>
            <w:left w:val="none" w:sz="0" w:space="0" w:color="auto"/>
            <w:bottom w:val="none" w:sz="0" w:space="0" w:color="auto"/>
            <w:right w:val="none" w:sz="0" w:space="0" w:color="auto"/>
          </w:divBdr>
          <w:divsChild>
            <w:div w:id="413212672">
              <w:marLeft w:val="0"/>
              <w:marRight w:val="0"/>
              <w:marTop w:val="0"/>
              <w:marBottom w:val="0"/>
              <w:divBdr>
                <w:top w:val="none" w:sz="0" w:space="0" w:color="auto"/>
                <w:left w:val="none" w:sz="0" w:space="0" w:color="auto"/>
                <w:bottom w:val="none" w:sz="0" w:space="0" w:color="auto"/>
                <w:right w:val="none" w:sz="0" w:space="0" w:color="auto"/>
              </w:divBdr>
              <w:divsChild>
                <w:div w:id="1205946503">
                  <w:marLeft w:val="0"/>
                  <w:marRight w:val="0"/>
                  <w:marTop w:val="0"/>
                  <w:marBottom w:val="0"/>
                  <w:divBdr>
                    <w:top w:val="none" w:sz="0" w:space="0" w:color="auto"/>
                    <w:left w:val="none" w:sz="0" w:space="0" w:color="auto"/>
                    <w:bottom w:val="none" w:sz="0" w:space="0" w:color="auto"/>
                    <w:right w:val="none" w:sz="0" w:space="0" w:color="auto"/>
                  </w:divBdr>
                  <w:divsChild>
                    <w:div w:id="636374410">
                      <w:marLeft w:val="0"/>
                      <w:marRight w:val="0"/>
                      <w:marTop w:val="0"/>
                      <w:marBottom w:val="0"/>
                      <w:divBdr>
                        <w:top w:val="none" w:sz="0" w:space="0" w:color="auto"/>
                        <w:left w:val="none" w:sz="0" w:space="0" w:color="auto"/>
                        <w:bottom w:val="none" w:sz="0" w:space="0" w:color="auto"/>
                        <w:right w:val="none" w:sz="0" w:space="0" w:color="auto"/>
                      </w:divBdr>
                      <w:divsChild>
                        <w:div w:id="3652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36158">
                  <w:marLeft w:val="0"/>
                  <w:marRight w:val="0"/>
                  <w:marTop w:val="0"/>
                  <w:marBottom w:val="0"/>
                  <w:divBdr>
                    <w:top w:val="none" w:sz="0" w:space="0" w:color="auto"/>
                    <w:left w:val="none" w:sz="0" w:space="0" w:color="auto"/>
                    <w:bottom w:val="none" w:sz="0" w:space="0" w:color="auto"/>
                    <w:right w:val="none" w:sz="0" w:space="0" w:color="auto"/>
                  </w:divBdr>
                  <w:divsChild>
                    <w:div w:id="1164201275">
                      <w:marLeft w:val="0"/>
                      <w:marRight w:val="0"/>
                      <w:marTop w:val="0"/>
                      <w:marBottom w:val="0"/>
                      <w:divBdr>
                        <w:top w:val="none" w:sz="0" w:space="0" w:color="auto"/>
                        <w:left w:val="none" w:sz="0" w:space="0" w:color="auto"/>
                        <w:bottom w:val="none" w:sz="0" w:space="0" w:color="auto"/>
                        <w:right w:val="none" w:sz="0" w:space="0" w:color="auto"/>
                      </w:divBdr>
                      <w:divsChild>
                        <w:div w:id="170024274">
                          <w:marLeft w:val="0"/>
                          <w:marRight w:val="0"/>
                          <w:marTop w:val="0"/>
                          <w:marBottom w:val="0"/>
                          <w:divBdr>
                            <w:top w:val="none" w:sz="0" w:space="0" w:color="auto"/>
                            <w:left w:val="none" w:sz="0" w:space="0" w:color="auto"/>
                            <w:bottom w:val="none" w:sz="0" w:space="0" w:color="auto"/>
                            <w:right w:val="none" w:sz="0" w:space="0" w:color="auto"/>
                          </w:divBdr>
                        </w:div>
                      </w:divsChild>
                    </w:div>
                    <w:div w:id="2046055820">
                      <w:marLeft w:val="0"/>
                      <w:marRight w:val="0"/>
                      <w:marTop w:val="0"/>
                      <w:marBottom w:val="0"/>
                      <w:divBdr>
                        <w:top w:val="none" w:sz="0" w:space="0" w:color="auto"/>
                        <w:left w:val="none" w:sz="0" w:space="0" w:color="auto"/>
                        <w:bottom w:val="none" w:sz="0" w:space="0" w:color="auto"/>
                        <w:right w:val="none" w:sz="0" w:space="0" w:color="auto"/>
                      </w:divBdr>
                      <w:divsChild>
                        <w:div w:id="1257053262">
                          <w:marLeft w:val="0"/>
                          <w:marRight w:val="0"/>
                          <w:marTop w:val="0"/>
                          <w:marBottom w:val="0"/>
                          <w:divBdr>
                            <w:top w:val="none" w:sz="0" w:space="0" w:color="auto"/>
                            <w:left w:val="none" w:sz="0" w:space="0" w:color="auto"/>
                            <w:bottom w:val="none" w:sz="0" w:space="0" w:color="auto"/>
                            <w:right w:val="none" w:sz="0" w:space="0" w:color="auto"/>
                          </w:divBdr>
                          <w:divsChild>
                            <w:div w:id="124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28061">
                      <w:marLeft w:val="0"/>
                      <w:marRight w:val="0"/>
                      <w:marTop w:val="0"/>
                      <w:marBottom w:val="0"/>
                      <w:divBdr>
                        <w:top w:val="none" w:sz="0" w:space="0" w:color="auto"/>
                        <w:left w:val="none" w:sz="0" w:space="0" w:color="auto"/>
                        <w:bottom w:val="none" w:sz="0" w:space="0" w:color="auto"/>
                        <w:right w:val="none" w:sz="0" w:space="0" w:color="auto"/>
                      </w:divBdr>
                      <w:divsChild>
                        <w:div w:id="135150835">
                          <w:marLeft w:val="0"/>
                          <w:marRight w:val="0"/>
                          <w:marTop w:val="0"/>
                          <w:marBottom w:val="0"/>
                          <w:divBdr>
                            <w:top w:val="none" w:sz="0" w:space="0" w:color="auto"/>
                            <w:left w:val="none" w:sz="0" w:space="0" w:color="auto"/>
                            <w:bottom w:val="none" w:sz="0" w:space="0" w:color="auto"/>
                            <w:right w:val="none" w:sz="0" w:space="0" w:color="auto"/>
                          </w:divBdr>
                          <w:divsChild>
                            <w:div w:id="19183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733">
                      <w:marLeft w:val="0"/>
                      <w:marRight w:val="0"/>
                      <w:marTop w:val="0"/>
                      <w:marBottom w:val="0"/>
                      <w:divBdr>
                        <w:top w:val="none" w:sz="0" w:space="0" w:color="auto"/>
                        <w:left w:val="none" w:sz="0" w:space="0" w:color="auto"/>
                        <w:bottom w:val="none" w:sz="0" w:space="0" w:color="auto"/>
                        <w:right w:val="none" w:sz="0" w:space="0" w:color="auto"/>
                      </w:divBdr>
                      <w:divsChild>
                        <w:div w:id="1367370729">
                          <w:marLeft w:val="0"/>
                          <w:marRight w:val="0"/>
                          <w:marTop w:val="0"/>
                          <w:marBottom w:val="0"/>
                          <w:divBdr>
                            <w:top w:val="none" w:sz="0" w:space="0" w:color="auto"/>
                            <w:left w:val="none" w:sz="0" w:space="0" w:color="auto"/>
                            <w:bottom w:val="none" w:sz="0" w:space="0" w:color="auto"/>
                            <w:right w:val="none" w:sz="0" w:space="0" w:color="auto"/>
                          </w:divBdr>
                          <w:divsChild>
                            <w:div w:id="9751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4235">
                      <w:marLeft w:val="0"/>
                      <w:marRight w:val="0"/>
                      <w:marTop w:val="0"/>
                      <w:marBottom w:val="0"/>
                      <w:divBdr>
                        <w:top w:val="none" w:sz="0" w:space="0" w:color="auto"/>
                        <w:left w:val="none" w:sz="0" w:space="0" w:color="auto"/>
                        <w:bottom w:val="none" w:sz="0" w:space="0" w:color="auto"/>
                        <w:right w:val="none" w:sz="0" w:space="0" w:color="auto"/>
                      </w:divBdr>
                      <w:divsChild>
                        <w:div w:id="344525545">
                          <w:marLeft w:val="0"/>
                          <w:marRight w:val="0"/>
                          <w:marTop w:val="0"/>
                          <w:marBottom w:val="0"/>
                          <w:divBdr>
                            <w:top w:val="none" w:sz="0" w:space="0" w:color="auto"/>
                            <w:left w:val="none" w:sz="0" w:space="0" w:color="auto"/>
                            <w:bottom w:val="none" w:sz="0" w:space="0" w:color="auto"/>
                            <w:right w:val="none" w:sz="0" w:space="0" w:color="auto"/>
                          </w:divBdr>
                          <w:divsChild>
                            <w:div w:id="6777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11698">
                  <w:marLeft w:val="0"/>
                  <w:marRight w:val="0"/>
                  <w:marTop w:val="0"/>
                  <w:marBottom w:val="0"/>
                  <w:divBdr>
                    <w:top w:val="none" w:sz="0" w:space="0" w:color="auto"/>
                    <w:left w:val="none" w:sz="0" w:space="0" w:color="auto"/>
                    <w:bottom w:val="none" w:sz="0" w:space="0" w:color="auto"/>
                    <w:right w:val="none" w:sz="0" w:space="0" w:color="auto"/>
                  </w:divBdr>
                  <w:divsChild>
                    <w:div w:id="141167142">
                      <w:marLeft w:val="0"/>
                      <w:marRight w:val="0"/>
                      <w:marTop w:val="0"/>
                      <w:marBottom w:val="0"/>
                      <w:divBdr>
                        <w:top w:val="none" w:sz="0" w:space="0" w:color="auto"/>
                        <w:left w:val="none" w:sz="0" w:space="0" w:color="auto"/>
                        <w:bottom w:val="none" w:sz="0" w:space="0" w:color="auto"/>
                        <w:right w:val="none" w:sz="0" w:space="0" w:color="auto"/>
                      </w:divBdr>
                      <w:divsChild>
                        <w:div w:id="1710837626">
                          <w:marLeft w:val="0"/>
                          <w:marRight w:val="0"/>
                          <w:marTop w:val="0"/>
                          <w:marBottom w:val="0"/>
                          <w:divBdr>
                            <w:top w:val="none" w:sz="0" w:space="0" w:color="auto"/>
                            <w:left w:val="none" w:sz="0" w:space="0" w:color="auto"/>
                            <w:bottom w:val="none" w:sz="0" w:space="0" w:color="auto"/>
                            <w:right w:val="none" w:sz="0" w:space="0" w:color="auto"/>
                          </w:divBdr>
                        </w:div>
                      </w:divsChild>
                    </w:div>
                    <w:div w:id="814639050">
                      <w:marLeft w:val="0"/>
                      <w:marRight w:val="0"/>
                      <w:marTop w:val="0"/>
                      <w:marBottom w:val="0"/>
                      <w:divBdr>
                        <w:top w:val="none" w:sz="0" w:space="0" w:color="auto"/>
                        <w:left w:val="none" w:sz="0" w:space="0" w:color="auto"/>
                        <w:bottom w:val="none" w:sz="0" w:space="0" w:color="auto"/>
                        <w:right w:val="none" w:sz="0" w:space="0" w:color="auto"/>
                      </w:divBdr>
                      <w:divsChild>
                        <w:div w:id="542904756">
                          <w:marLeft w:val="0"/>
                          <w:marRight w:val="0"/>
                          <w:marTop w:val="0"/>
                          <w:marBottom w:val="0"/>
                          <w:divBdr>
                            <w:top w:val="none" w:sz="0" w:space="0" w:color="auto"/>
                            <w:left w:val="none" w:sz="0" w:space="0" w:color="auto"/>
                            <w:bottom w:val="none" w:sz="0" w:space="0" w:color="auto"/>
                            <w:right w:val="none" w:sz="0" w:space="0" w:color="auto"/>
                          </w:divBdr>
                          <w:divsChild>
                            <w:div w:id="19067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0093">
                      <w:marLeft w:val="0"/>
                      <w:marRight w:val="0"/>
                      <w:marTop w:val="0"/>
                      <w:marBottom w:val="0"/>
                      <w:divBdr>
                        <w:top w:val="none" w:sz="0" w:space="0" w:color="auto"/>
                        <w:left w:val="none" w:sz="0" w:space="0" w:color="auto"/>
                        <w:bottom w:val="none" w:sz="0" w:space="0" w:color="auto"/>
                        <w:right w:val="none" w:sz="0" w:space="0" w:color="auto"/>
                      </w:divBdr>
                      <w:divsChild>
                        <w:div w:id="570577892">
                          <w:marLeft w:val="0"/>
                          <w:marRight w:val="0"/>
                          <w:marTop w:val="0"/>
                          <w:marBottom w:val="0"/>
                          <w:divBdr>
                            <w:top w:val="none" w:sz="0" w:space="0" w:color="auto"/>
                            <w:left w:val="none" w:sz="0" w:space="0" w:color="auto"/>
                            <w:bottom w:val="none" w:sz="0" w:space="0" w:color="auto"/>
                            <w:right w:val="none" w:sz="0" w:space="0" w:color="auto"/>
                          </w:divBdr>
                          <w:divsChild>
                            <w:div w:id="1515806444">
                              <w:marLeft w:val="0"/>
                              <w:marRight w:val="0"/>
                              <w:marTop w:val="0"/>
                              <w:marBottom w:val="0"/>
                              <w:divBdr>
                                <w:top w:val="none" w:sz="0" w:space="0" w:color="auto"/>
                                <w:left w:val="none" w:sz="0" w:space="0" w:color="auto"/>
                                <w:bottom w:val="none" w:sz="0" w:space="0" w:color="auto"/>
                                <w:right w:val="none" w:sz="0" w:space="0" w:color="auto"/>
                              </w:divBdr>
                            </w:div>
                          </w:divsChild>
                        </w:div>
                        <w:div w:id="1816949106">
                          <w:marLeft w:val="0"/>
                          <w:marRight w:val="0"/>
                          <w:marTop w:val="0"/>
                          <w:marBottom w:val="0"/>
                          <w:divBdr>
                            <w:top w:val="none" w:sz="0" w:space="0" w:color="auto"/>
                            <w:left w:val="none" w:sz="0" w:space="0" w:color="auto"/>
                            <w:bottom w:val="none" w:sz="0" w:space="0" w:color="auto"/>
                            <w:right w:val="none" w:sz="0" w:space="0" w:color="auto"/>
                          </w:divBdr>
                          <w:divsChild>
                            <w:div w:id="1166746596">
                              <w:marLeft w:val="0"/>
                              <w:marRight w:val="0"/>
                              <w:marTop w:val="0"/>
                              <w:marBottom w:val="0"/>
                              <w:divBdr>
                                <w:top w:val="none" w:sz="0" w:space="0" w:color="auto"/>
                                <w:left w:val="none" w:sz="0" w:space="0" w:color="auto"/>
                                <w:bottom w:val="none" w:sz="0" w:space="0" w:color="auto"/>
                                <w:right w:val="none" w:sz="0" w:space="0" w:color="auto"/>
                              </w:divBdr>
                              <w:divsChild>
                                <w:div w:id="664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41287">
                          <w:marLeft w:val="0"/>
                          <w:marRight w:val="0"/>
                          <w:marTop w:val="0"/>
                          <w:marBottom w:val="0"/>
                          <w:divBdr>
                            <w:top w:val="none" w:sz="0" w:space="0" w:color="auto"/>
                            <w:left w:val="none" w:sz="0" w:space="0" w:color="auto"/>
                            <w:bottom w:val="none" w:sz="0" w:space="0" w:color="auto"/>
                            <w:right w:val="none" w:sz="0" w:space="0" w:color="auto"/>
                          </w:divBdr>
                          <w:divsChild>
                            <w:div w:id="635380096">
                              <w:marLeft w:val="0"/>
                              <w:marRight w:val="0"/>
                              <w:marTop w:val="0"/>
                              <w:marBottom w:val="0"/>
                              <w:divBdr>
                                <w:top w:val="none" w:sz="0" w:space="0" w:color="auto"/>
                                <w:left w:val="none" w:sz="0" w:space="0" w:color="auto"/>
                                <w:bottom w:val="none" w:sz="0" w:space="0" w:color="auto"/>
                                <w:right w:val="none" w:sz="0" w:space="0" w:color="auto"/>
                              </w:divBdr>
                              <w:divsChild>
                                <w:div w:id="1029991623">
                                  <w:marLeft w:val="0"/>
                                  <w:marRight w:val="0"/>
                                  <w:marTop w:val="0"/>
                                  <w:marBottom w:val="0"/>
                                  <w:divBdr>
                                    <w:top w:val="none" w:sz="0" w:space="0" w:color="auto"/>
                                    <w:left w:val="none" w:sz="0" w:space="0" w:color="auto"/>
                                    <w:bottom w:val="none" w:sz="0" w:space="0" w:color="auto"/>
                                    <w:right w:val="none" w:sz="0" w:space="0" w:color="auto"/>
                                  </w:divBdr>
                                </w:div>
                              </w:divsChild>
                            </w:div>
                            <w:div w:id="1833452057">
                              <w:marLeft w:val="0"/>
                              <w:marRight w:val="0"/>
                              <w:marTop w:val="0"/>
                              <w:marBottom w:val="0"/>
                              <w:divBdr>
                                <w:top w:val="none" w:sz="0" w:space="0" w:color="auto"/>
                                <w:left w:val="none" w:sz="0" w:space="0" w:color="auto"/>
                                <w:bottom w:val="none" w:sz="0" w:space="0" w:color="auto"/>
                                <w:right w:val="none" w:sz="0" w:space="0" w:color="auto"/>
                              </w:divBdr>
                              <w:divsChild>
                                <w:div w:id="487551777">
                                  <w:marLeft w:val="0"/>
                                  <w:marRight w:val="0"/>
                                  <w:marTop w:val="0"/>
                                  <w:marBottom w:val="0"/>
                                  <w:divBdr>
                                    <w:top w:val="none" w:sz="0" w:space="0" w:color="auto"/>
                                    <w:left w:val="none" w:sz="0" w:space="0" w:color="auto"/>
                                    <w:bottom w:val="none" w:sz="0" w:space="0" w:color="auto"/>
                                    <w:right w:val="none" w:sz="0" w:space="0" w:color="auto"/>
                                  </w:divBdr>
                                  <w:divsChild>
                                    <w:div w:id="10156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90388">
                              <w:marLeft w:val="0"/>
                              <w:marRight w:val="0"/>
                              <w:marTop w:val="0"/>
                              <w:marBottom w:val="0"/>
                              <w:divBdr>
                                <w:top w:val="none" w:sz="0" w:space="0" w:color="auto"/>
                                <w:left w:val="none" w:sz="0" w:space="0" w:color="auto"/>
                                <w:bottom w:val="none" w:sz="0" w:space="0" w:color="auto"/>
                                <w:right w:val="none" w:sz="0" w:space="0" w:color="auto"/>
                              </w:divBdr>
                              <w:divsChild>
                                <w:div w:id="1949268008">
                                  <w:marLeft w:val="0"/>
                                  <w:marRight w:val="0"/>
                                  <w:marTop w:val="0"/>
                                  <w:marBottom w:val="0"/>
                                  <w:divBdr>
                                    <w:top w:val="none" w:sz="0" w:space="0" w:color="auto"/>
                                    <w:left w:val="none" w:sz="0" w:space="0" w:color="auto"/>
                                    <w:bottom w:val="none" w:sz="0" w:space="0" w:color="auto"/>
                                    <w:right w:val="none" w:sz="0" w:space="0" w:color="auto"/>
                                  </w:divBdr>
                                  <w:divsChild>
                                    <w:div w:id="12842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7134">
                          <w:marLeft w:val="0"/>
                          <w:marRight w:val="0"/>
                          <w:marTop w:val="0"/>
                          <w:marBottom w:val="0"/>
                          <w:divBdr>
                            <w:top w:val="none" w:sz="0" w:space="0" w:color="auto"/>
                            <w:left w:val="none" w:sz="0" w:space="0" w:color="auto"/>
                            <w:bottom w:val="none" w:sz="0" w:space="0" w:color="auto"/>
                            <w:right w:val="none" w:sz="0" w:space="0" w:color="auto"/>
                          </w:divBdr>
                          <w:divsChild>
                            <w:div w:id="1170103914">
                              <w:marLeft w:val="0"/>
                              <w:marRight w:val="0"/>
                              <w:marTop w:val="0"/>
                              <w:marBottom w:val="0"/>
                              <w:divBdr>
                                <w:top w:val="none" w:sz="0" w:space="0" w:color="auto"/>
                                <w:left w:val="none" w:sz="0" w:space="0" w:color="auto"/>
                                <w:bottom w:val="none" w:sz="0" w:space="0" w:color="auto"/>
                                <w:right w:val="none" w:sz="0" w:space="0" w:color="auto"/>
                              </w:divBdr>
                              <w:divsChild>
                                <w:div w:id="16270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5849">
                          <w:marLeft w:val="0"/>
                          <w:marRight w:val="0"/>
                          <w:marTop w:val="0"/>
                          <w:marBottom w:val="0"/>
                          <w:divBdr>
                            <w:top w:val="none" w:sz="0" w:space="0" w:color="auto"/>
                            <w:left w:val="none" w:sz="0" w:space="0" w:color="auto"/>
                            <w:bottom w:val="none" w:sz="0" w:space="0" w:color="auto"/>
                            <w:right w:val="none" w:sz="0" w:space="0" w:color="auto"/>
                          </w:divBdr>
                          <w:divsChild>
                            <w:div w:id="1174690234">
                              <w:marLeft w:val="0"/>
                              <w:marRight w:val="0"/>
                              <w:marTop w:val="0"/>
                              <w:marBottom w:val="0"/>
                              <w:divBdr>
                                <w:top w:val="none" w:sz="0" w:space="0" w:color="auto"/>
                                <w:left w:val="none" w:sz="0" w:space="0" w:color="auto"/>
                                <w:bottom w:val="none" w:sz="0" w:space="0" w:color="auto"/>
                                <w:right w:val="none" w:sz="0" w:space="0" w:color="auto"/>
                              </w:divBdr>
                              <w:divsChild>
                                <w:div w:id="11261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4032">
                          <w:marLeft w:val="0"/>
                          <w:marRight w:val="0"/>
                          <w:marTop w:val="0"/>
                          <w:marBottom w:val="0"/>
                          <w:divBdr>
                            <w:top w:val="none" w:sz="0" w:space="0" w:color="auto"/>
                            <w:left w:val="none" w:sz="0" w:space="0" w:color="auto"/>
                            <w:bottom w:val="none" w:sz="0" w:space="0" w:color="auto"/>
                            <w:right w:val="none" w:sz="0" w:space="0" w:color="auto"/>
                          </w:divBdr>
                          <w:divsChild>
                            <w:div w:id="1271090413">
                              <w:marLeft w:val="0"/>
                              <w:marRight w:val="0"/>
                              <w:marTop w:val="0"/>
                              <w:marBottom w:val="0"/>
                              <w:divBdr>
                                <w:top w:val="none" w:sz="0" w:space="0" w:color="auto"/>
                                <w:left w:val="none" w:sz="0" w:space="0" w:color="auto"/>
                                <w:bottom w:val="none" w:sz="0" w:space="0" w:color="auto"/>
                                <w:right w:val="none" w:sz="0" w:space="0" w:color="auto"/>
                              </w:divBdr>
                              <w:divsChild>
                                <w:div w:id="2716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2322">
                      <w:marLeft w:val="0"/>
                      <w:marRight w:val="0"/>
                      <w:marTop w:val="0"/>
                      <w:marBottom w:val="0"/>
                      <w:divBdr>
                        <w:top w:val="none" w:sz="0" w:space="0" w:color="auto"/>
                        <w:left w:val="none" w:sz="0" w:space="0" w:color="auto"/>
                        <w:bottom w:val="none" w:sz="0" w:space="0" w:color="auto"/>
                        <w:right w:val="none" w:sz="0" w:space="0" w:color="auto"/>
                      </w:divBdr>
                      <w:divsChild>
                        <w:div w:id="548494186">
                          <w:marLeft w:val="0"/>
                          <w:marRight w:val="0"/>
                          <w:marTop w:val="0"/>
                          <w:marBottom w:val="0"/>
                          <w:divBdr>
                            <w:top w:val="none" w:sz="0" w:space="0" w:color="auto"/>
                            <w:left w:val="none" w:sz="0" w:space="0" w:color="auto"/>
                            <w:bottom w:val="none" w:sz="0" w:space="0" w:color="auto"/>
                            <w:right w:val="none" w:sz="0" w:space="0" w:color="auto"/>
                          </w:divBdr>
                          <w:divsChild>
                            <w:div w:id="1502769070">
                              <w:marLeft w:val="0"/>
                              <w:marRight w:val="0"/>
                              <w:marTop w:val="0"/>
                              <w:marBottom w:val="0"/>
                              <w:divBdr>
                                <w:top w:val="none" w:sz="0" w:space="0" w:color="auto"/>
                                <w:left w:val="none" w:sz="0" w:space="0" w:color="auto"/>
                                <w:bottom w:val="none" w:sz="0" w:space="0" w:color="auto"/>
                                <w:right w:val="none" w:sz="0" w:space="0" w:color="auto"/>
                              </w:divBdr>
                            </w:div>
                          </w:divsChild>
                        </w:div>
                        <w:div w:id="1288586334">
                          <w:marLeft w:val="0"/>
                          <w:marRight w:val="0"/>
                          <w:marTop w:val="0"/>
                          <w:marBottom w:val="0"/>
                          <w:divBdr>
                            <w:top w:val="none" w:sz="0" w:space="0" w:color="auto"/>
                            <w:left w:val="none" w:sz="0" w:space="0" w:color="auto"/>
                            <w:bottom w:val="none" w:sz="0" w:space="0" w:color="auto"/>
                            <w:right w:val="none" w:sz="0" w:space="0" w:color="auto"/>
                          </w:divBdr>
                          <w:divsChild>
                            <w:div w:id="504782743">
                              <w:marLeft w:val="0"/>
                              <w:marRight w:val="0"/>
                              <w:marTop w:val="0"/>
                              <w:marBottom w:val="0"/>
                              <w:divBdr>
                                <w:top w:val="none" w:sz="0" w:space="0" w:color="auto"/>
                                <w:left w:val="none" w:sz="0" w:space="0" w:color="auto"/>
                                <w:bottom w:val="none" w:sz="0" w:space="0" w:color="auto"/>
                                <w:right w:val="none" w:sz="0" w:space="0" w:color="auto"/>
                              </w:divBdr>
                            </w:div>
                          </w:divsChild>
                        </w:div>
                        <w:div w:id="1330446364">
                          <w:marLeft w:val="0"/>
                          <w:marRight w:val="0"/>
                          <w:marTop w:val="0"/>
                          <w:marBottom w:val="0"/>
                          <w:divBdr>
                            <w:top w:val="none" w:sz="0" w:space="0" w:color="auto"/>
                            <w:left w:val="none" w:sz="0" w:space="0" w:color="auto"/>
                            <w:bottom w:val="none" w:sz="0" w:space="0" w:color="auto"/>
                            <w:right w:val="none" w:sz="0" w:space="0" w:color="auto"/>
                          </w:divBdr>
                          <w:divsChild>
                            <w:div w:id="1894270883">
                              <w:marLeft w:val="0"/>
                              <w:marRight w:val="0"/>
                              <w:marTop w:val="0"/>
                              <w:marBottom w:val="0"/>
                              <w:divBdr>
                                <w:top w:val="none" w:sz="0" w:space="0" w:color="auto"/>
                                <w:left w:val="none" w:sz="0" w:space="0" w:color="auto"/>
                                <w:bottom w:val="none" w:sz="0" w:space="0" w:color="auto"/>
                                <w:right w:val="none" w:sz="0" w:space="0" w:color="auto"/>
                              </w:divBdr>
                            </w:div>
                          </w:divsChild>
                        </w:div>
                        <w:div w:id="714887265">
                          <w:marLeft w:val="0"/>
                          <w:marRight w:val="0"/>
                          <w:marTop w:val="0"/>
                          <w:marBottom w:val="0"/>
                          <w:divBdr>
                            <w:top w:val="none" w:sz="0" w:space="0" w:color="auto"/>
                            <w:left w:val="none" w:sz="0" w:space="0" w:color="auto"/>
                            <w:bottom w:val="none" w:sz="0" w:space="0" w:color="auto"/>
                            <w:right w:val="none" w:sz="0" w:space="0" w:color="auto"/>
                          </w:divBdr>
                          <w:divsChild>
                            <w:div w:id="1259874618">
                              <w:marLeft w:val="0"/>
                              <w:marRight w:val="0"/>
                              <w:marTop w:val="0"/>
                              <w:marBottom w:val="0"/>
                              <w:divBdr>
                                <w:top w:val="none" w:sz="0" w:space="0" w:color="auto"/>
                                <w:left w:val="none" w:sz="0" w:space="0" w:color="auto"/>
                                <w:bottom w:val="none" w:sz="0" w:space="0" w:color="auto"/>
                                <w:right w:val="none" w:sz="0" w:space="0" w:color="auto"/>
                              </w:divBdr>
                            </w:div>
                          </w:divsChild>
                        </w:div>
                        <w:div w:id="1863202984">
                          <w:marLeft w:val="0"/>
                          <w:marRight w:val="0"/>
                          <w:marTop w:val="0"/>
                          <w:marBottom w:val="0"/>
                          <w:divBdr>
                            <w:top w:val="none" w:sz="0" w:space="0" w:color="auto"/>
                            <w:left w:val="none" w:sz="0" w:space="0" w:color="auto"/>
                            <w:bottom w:val="none" w:sz="0" w:space="0" w:color="auto"/>
                            <w:right w:val="none" w:sz="0" w:space="0" w:color="auto"/>
                          </w:divBdr>
                          <w:divsChild>
                            <w:div w:id="72129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35764">
                  <w:marLeft w:val="0"/>
                  <w:marRight w:val="0"/>
                  <w:marTop w:val="0"/>
                  <w:marBottom w:val="0"/>
                  <w:divBdr>
                    <w:top w:val="none" w:sz="0" w:space="0" w:color="auto"/>
                    <w:left w:val="none" w:sz="0" w:space="0" w:color="auto"/>
                    <w:bottom w:val="none" w:sz="0" w:space="0" w:color="auto"/>
                    <w:right w:val="none" w:sz="0" w:space="0" w:color="auto"/>
                  </w:divBdr>
                  <w:divsChild>
                    <w:div w:id="1678650442">
                      <w:marLeft w:val="0"/>
                      <w:marRight w:val="0"/>
                      <w:marTop w:val="0"/>
                      <w:marBottom w:val="0"/>
                      <w:divBdr>
                        <w:top w:val="none" w:sz="0" w:space="0" w:color="auto"/>
                        <w:left w:val="none" w:sz="0" w:space="0" w:color="auto"/>
                        <w:bottom w:val="none" w:sz="0" w:space="0" w:color="auto"/>
                        <w:right w:val="none" w:sz="0" w:space="0" w:color="auto"/>
                      </w:divBdr>
                      <w:divsChild>
                        <w:div w:id="5535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816">
                  <w:marLeft w:val="0"/>
                  <w:marRight w:val="0"/>
                  <w:marTop w:val="0"/>
                  <w:marBottom w:val="0"/>
                  <w:divBdr>
                    <w:top w:val="none" w:sz="0" w:space="0" w:color="auto"/>
                    <w:left w:val="none" w:sz="0" w:space="0" w:color="auto"/>
                    <w:bottom w:val="none" w:sz="0" w:space="0" w:color="auto"/>
                    <w:right w:val="none" w:sz="0" w:space="0" w:color="auto"/>
                  </w:divBdr>
                  <w:divsChild>
                    <w:div w:id="807016752">
                      <w:marLeft w:val="0"/>
                      <w:marRight w:val="0"/>
                      <w:marTop w:val="0"/>
                      <w:marBottom w:val="0"/>
                      <w:divBdr>
                        <w:top w:val="none" w:sz="0" w:space="0" w:color="auto"/>
                        <w:left w:val="none" w:sz="0" w:space="0" w:color="auto"/>
                        <w:bottom w:val="none" w:sz="0" w:space="0" w:color="auto"/>
                        <w:right w:val="none" w:sz="0" w:space="0" w:color="auto"/>
                      </w:divBdr>
                      <w:divsChild>
                        <w:div w:id="1651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639912">
      <w:bodyDiv w:val="1"/>
      <w:marLeft w:val="0"/>
      <w:marRight w:val="0"/>
      <w:marTop w:val="0"/>
      <w:marBottom w:val="0"/>
      <w:divBdr>
        <w:top w:val="none" w:sz="0" w:space="0" w:color="auto"/>
        <w:left w:val="none" w:sz="0" w:space="0" w:color="auto"/>
        <w:bottom w:val="none" w:sz="0" w:space="0" w:color="auto"/>
        <w:right w:val="none" w:sz="0" w:space="0" w:color="auto"/>
      </w:divBdr>
      <w:divsChild>
        <w:div w:id="34238023">
          <w:marLeft w:val="0"/>
          <w:marRight w:val="0"/>
          <w:marTop w:val="0"/>
          <w:marBottom w:val="0"/>
          <w:divBdr>
            <w:top w:val="none" w:sz="0" w:space="0" w:color="auto"/>
            <w:left w:val="none" w:sz="0" w:space="0" w:color="auto"/>
            <w:bottom w:val="none" w:sz="0" w:space="0" w:color="auto"/>
            <w:right w:val="none" w:sz="0" w:space="0" w:color="auto"/>
          </w:divBdr>
          <w:divsChild>
            <w:div w:id="27295563">
              <w:marLeft w:val="0"/>
              <w:marRight w:val="0"/>
              <w:marTop w:val="0"/>
              <w:marBottom w:val="0"/>
              <w:divBdr>
                <w:top w:val="none" w:sz="0" w:space="0" w:color="auto"/>
                <w:left w:val="none" w:sz="0" w:space="0" w:color="auto"/>
                <w:bottom w:val="none" w:sz="0" w:space="0" w:color="auto"/>
                <w:right w:val="none" w:sz="0" w:space="0" w:color="auto"/>
              </w:divBdr>
              <w:divsChild>
                <w:div w:id="1439523533">
                  <w:marLeft w:val="0"/>
                  <w:marRight w:val="0"/>
                  <w:marTop w:val="0"/>
                  <w:marBottom w:val="0"/>
                  <w:divBdr>
                    <w:top w:val="none" w:sz="0" w:space="0" w:color="auto"/>
                    <w:left w:val="none" w:sz="0" w:space="0" w:color="auto"/>
                    <w:bottom w:val="none" w:sz="0" w:space="0" w:color="auto"/>
                    <w:right w:val="none" w:sz="0" w:space="0" w:color="auto"/>
                  </w:divBdr>
                  <w:divsChild>
                    <w:div w:id="14092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5696">
              <w:marLeft w:val="0"/>
              <w:marRight w:val="0"/>
              <w:marTop w:val="0"/>
              <w:marBottom w:val="0"/>
              <w:divBdr>
                <w:top w:val="none" w:sz="0" w:space="0" w:color="auto"/>
                <w:left w:val="none" w:sz="0" w:space="0" w:color="auto"/>
                <w:bottom w:val="none" w:sz="0" w:space="0" w:color="auto"/>
                <w:right w:val="none" w:sz="0" w:space="0" w:color="auto"/>
              </w:divBdr>
              <w:divsChild>
                <w:div w:id="2059697435">
                  <w:marLeft w:val="0"/>
                  <w:marRight w:val="0"/>
                  <w:marTop w:val="0"/>
                  <w:marBottom w:val="0"/>
                  <w:divBdr>
                    <w:top w:val="none" w:sz="0" w:space="0" w:color="auto"/>
                    <w:left w:val="none" w:sz="0" w:space="0" w:color="auto"/>
                    <w:bottom w:val="none" w:sz="0" w:space="0" w:color="auto"/>
                    <w:right w:val="none" w:sz="0" w:space="0" w:color="auto"/>
                  </w:divBdr>
                  <w:divsChild>
                    <w:div w:id="13271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9393">
              <w:marLeft w:val="0"/>
              <w:marRight w:val="0"/>
              <w:marTop w:val="0"/>
              <w:marBottom w:val="0"/>
              <w:divBdr>
                <w:top w:val="none" w:sz="0" w:space="0" w:color="auto"/>
                <w:left w:val="none" w:sz="0" w:space="0" w:color="auto"/>
                <w:bottom w:val="none" w:sz="0" w:space="0" w:color="auto"/>
                <w:right w:val="none" w:sz="0" w:space="0" w:color="auto"/>
              </w:divBdr>
              <w:divsChild>
                <w:div w:id="20486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5017">
          <w:marLeft w:val="0"/>
          <w:marRight w:val="0"/>
          <w:marTop w:val="0"/>
          <w:marBottom w:val="0"/>
          <w:divBdr>
            <w:top w:val="none" w:sz="0" w:space="0" w:color="auto"/>
            <w:left w:val="none" w:sz="0" w:space="0" w:color="auto"/>
            <w:bottom w:val="none" w:sz="0" w:space="0" w:color="auto"/>
            <w:right w:val="none" w:sz="0" w:space="0" w:color="auto"/>
          </w:divBdr>
          <w:divsChild>
            <w:div w:id="884679543">
              <w:marLeft w:val="0"/>
              <w:marRight w:val="0"/>
              <w:marTop w:val="0"/>
              <w:marBottom w:val="0"/>
              <w:divBdr>
                <w:top w:val="none" w:sz="0" w:space="0" w:color="auto"/>
                <w:left w:val="none" w:sz="0" w:space="0" w:color="auto"/>
                <w:bottom w:val="none" w:sz="0" w:space="0" w:color="auto"/>
                <w:right w:val="none" w:sz="0" w:space="0" w:color="auto"/>
              </w:divBdr>
            </w:div>
          </w:divsChild>
        </w:div>
        <w:div w:id="669873661">
          <w:marLeft w:val="0"/>
          <w:marRight w:val="0"/>
          <w:marTop w:val="0"/>
          <w:marBottom w:val="0"/>
          <w:divBdr>
            <w:top w:val="none" w:sz="0" w:space="0" w:color="auto"/>
            <w:left w:val="none" w:sz="0" w:space="0" w:color="auto"/>
            <w:bottom w:val="none" w:sz="0" w:space="0" w:color="auto"/>
            <w:right w:val="none" w:sz="0" w:space="0" w:color="auto"/>
          </w:divBdr>
          <w:divsChild>
            <w:div w:id="1186747462">
              <w:marLeft w:val="0"/>
              <w:marRight w:val="0"/>
              <w:marTop w:val="0"/>
              <w:marBottom w:val="0"/>
              <w:divBdr>
                <w:top w:val="none" w:sz="0" w:space="0" w:color="auto"/>
                <w:left w:val="none" w:sz="0" w:space="0" w:color="auto"/>
                <w:bottom w:val="none" w:sz="0" w:space="0" w:color="auto"/>
                <w:right w:val="none" w:sz="0" w:space="0" w:color="auto"/>
              </w:divBdr>
              <w:divsChild>
                <w:div w:id="10883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2083">
          <w:marLeft w:val="0"/>
          <w:marRight w:val="0"/>
          <w:marTop w:val="0"/>
          <w:marBottom w:val="0"/>
          <w:divBdr>
            <w:top w:val="none" w:sz="0" w:space="0" w:color="auto"/>
            <w:left w:val="none" w:sz="0" w:space="0" w:color="auto"/>
            <w:bottom w:val="none" w:sz="0" w:space="0" w:color="auto"/>
            <w:right w:val="none" w:sz="0" w:space="0" w:color="auto"/>
          </w:divBdr>
          <w:divsChild>
            <w:div w:id="1257665513">
              <w:marLeft w:val="0"/>
              <w:marRight w:val="0"/>
              <w:marTop w:val="0"/>
              <w:marBottom w:val="0"/>
              <w:divBdr>
                <w:top w:val="none" w:sz="0" w:space="0" w:color="auto"/>
                <w:left w:val="none" w:sz="0" w:space="0" w:color="auto"/>
                <w:bottom w:val="none" w:sz="0" w:space="0" w:color="auto"/>
                <w:right w:val="none" w:sz="0" w:space="0" w:color="auto"/>
              </w:divBdr>
              <w:divsChild>
                <w:div w:id="6464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3167">
          <w:marLeft w:val="0"/>
          <w:marRight w:val="0"/>
          <w:marTop w:val="0"/>
          <w:marBottom w:val="0"/>
          <w:divBdr>
            <w:top w:val="none" w:sz="0" w:space="0" w:color="auto"/>
            <w:left w:val="none" w:sz="0" w:space="0" w:color="auto"/>
            <w:bottom w:val="none" w:sz="0" w:space="0" w:color="auto"/>
            <w:right w:val="none" w:sz="0" w:space="0" w:color="auto"/>
          </w:divBdr>
          <w:divsChild>
            <w:div w:id="96366679">
              <w:marLeft w:val="0"/>
              <w:marRight w:val="0"/>
              <w:marTop w:val="0"/>
              <w:marBottom w:val="0"/>
              <w:divBdr>
                <w:top w:val="none" w:sz="0" w:space="0" w:color="auto"/>
                <w:left w:val="none" w:sz="0" w:space="0" w:color="auto"/>
                <w:bottom w:val="none" w:sz="0" w:space="0" w:color="auto"/>
                <w:right w:val="none" w:sz="0" w:space="0" w:color="auto"/>
              </w:divBdr>
              <w:divsChild>
                <w:div w:id="1941258471">
                  <w:marLeft w:val="0"/>
                  <w:marRight w:val="0"/>
                  <w:marTop w:val="0"/>
                  <w:marBottom w:val="0"/>
                  <w:divBdr>
                    <w:top w:val="none" w:sz="0" w:space="0" w:color="auto"/>
                    <w:left w:val="none" w:sz="0" w:space="0" w:color="auto"/>
                    <w:bottom w:val="none" w:sz="0" w:space="0" w:color="auto"/>
                    <w:right w:val="none" w:sz="0" w:space="0" w:color="auto"/>
                  </w:divBdr>
                  <w:divsChild>
                    <w:div w:id="266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4302">
              <w:marLeft w:val="0"/>
              <w:marRight w:val="0"/>
              <w:marTop w:val="0"/>
              <w:marBottom w:val="0"/>
              <w:divBdr>
                <w:top w:val="none" w:sz="0" w:space="0" w:color="auto"/>
                <w:left w:val="none" w:sz="0" w:space="0" w:color="auto"/>
                <w:bottom w:val="none" w:sz="0" w:space="0" w:color="auto"/>
                <w:right w:val="none" w:sz="0" w:space="0" w:color="auto"/>
              </w:divBdr>
              <w:divsChild>
                <w:div w:id="896160317">
                  <w:marLeft w:val="0"/>
                  <w:marRight w:val="0"/>
                  <w:marTop w:val="0"/>
                  <w:marBottom w:val="0"/>
                  <w:divBdr>
                    <w:top w:val="none" w:sz="0" w:space="0" w:color="auto"/>
                    <w:left w:val="none" w:sz="0" w:space="0" w:color="auto"/>
                    <w:bottom w:val="none" w:sz="0" w:space="0" w:color="auto"/>
                    <w:right w:val="none" w:sz="0" w:space="0" w:color="auto"/>
                  </w:divBdr>
                </w:div>
              </w:divsChild>
            </w:div>
            <w:div w:id="1480806459">
              <w:marLeft w:val="0"/>
              <w:marRight w:val="0"/>
              <w:marTop w:val="0"/>
              <w:marBottom w:val="0"/>
              <w:divBdr>
                <w:top w:val="none" w:sz="0" w:space="0" w:color="auto"/>
                <w:left w:val="none" w:sz="0" w:space="0" w:color="auto"/>
                <w:bottom w:val="none" w:sz="0" w:space="0" w:color="auto"/>
                <w:right w:val="none" w:sz="0" w:space="0" w:color="auto"/>
              </w:divBdr>
              <w:divsChild>
                <w:div w:id="2041199149">
                  <w:marLeft w:val="0"/>
                  <w:marRight w:val="0"/>
                  <w:marTop w:val="0"/>
                  <w:marBottom w:val="0"/>
                  <w:divBdr>
                    <w:top w:val="none" w:sz="0" w:space="0" w:color="auto"/>
                    <w:left w:val="none" w:sz="0" w:space="0" w:color="auto"/>
                    <w:bottom w:val="none" w:sz="0" w:space="0" w:color="auto"/>
                    <w:right w:val="none" w:sz="0" w:space="0" w:color="auto"/>
                  </w:divBdr>
                  <w:divsChild>
                    <w:div w:id="21299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674">
          <w:marLeft w:val="0"/>
          <w:marRight w:val="0"/>
          <w:marTop w:val="0"/>
          <w:marBottom w:val="0"/>
          <w:divBdr>
            <w:top w:val="none" w:sz="0" w:space="0" w:color="auto"/>
            <w:left w:val="none" w:sz="0" w:space="0" w:color="auto"/>
            <w:bottom w:val="none" w:sz="0" w:space="0" w:color="auto"/>
            <w:right w:val="none" w:sz="0" w:space="0" w:color="auto"/>
          </w:divBdr>
          <w:divsChild>
            <w:div w:id="235282554">
              <w:marLeft w:val="0"/>
              <w:marRight w:val="0"/>
              <w:marTop w:val="0"/>
              <w:marBottom w:val="0"/>
              <w:divBdr>
                <w:top w:val="none" w:sz="0" w:space="0" w:color="auto"/>
                <w:left w:val="none" w:sz="0" w:space="0" w:color="auto"/>
                <w:bottom w:val="none" w:sz="0" w:space="0" w:color="auto"/>
                <w:right w:val="none" w:sz="0" w:space="0" w:color="auto"/>
              </w:divBdr>
              <w:divsChild>
                <w:div w:id="1054158168">
                  <w:marLeft w:val="0"/>
                  <w:marRight w:val="0"/>
                  <w:marTop w:val="0"/>
                  <w:marBottom w:val="0"/>
                  <w:divBdr>
                    <w:top w:val="none" w:sz="0" w:space="0" w:color="auto"/>
                    <w:left w:val="none" w:sz="0" w:space="0" w:color="auto"/>
                    <w:bottom w:val="none" w:sz="0" w:space="0" w:color="auto"/>
                    <w:right w:val="none" w:sz="0" w:space="0" w:color="auto"/>
                  </w:divBdr>
                  <w:divsChild>
                    <w:div w:id="1732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7309">
              <w:marLeft w:val="0"/>
              <w:marRight w:val="0"/>
              <w:marTop w:val="0"/>
              <w:marBottom w:val="0"/>
              <w:divBdr>
                <w:top w:val="none" w:sz="0" w:space="0" w:color="auto"/>
                <w:left w:val="none" w:sz="0" w:space="0" w:color="auto"/>
                <w:bottom w:val="none" w:sz="0" w:space="0" w:color="auto"/>
                <w:right w:val="none" w:sz="0" w:space="0" w:color="auto"/>
              </w:divBdr>
              <w:divsChild>
                <w:div w:id="2018606850">
                  <w:marLeft w:val="0"/>
                  <w:marRight w:val="0"/>
                  <w:marTop w:val="0"/>
                  <w:marBottom w:val="0"/>
                  <w:divBdr>
                    <w:top w:val="none" w:sz="0" w:space="0" w:color="auto"/>
                    <w:left w:val="none" w:sz="0" w:space="0" w:color="auto"/>
                    <w:bottom w:val="none" w:sz="0" w:space="0" w:color="auto"/>
                    <w:right w:val="none" w:sz="0" w:space="0" w:color="auto"/>
                  </w:divBdr>
                </w:div>
              </w:divsChild>
            </w:div>
            <w:div w:id="1065879575">
              <w:marLeft w:val="0"/>
              <w:marRight w:val="0"/>
              <w:marTop w:val="0"/>
              <w:marBottom w:val="0"/>
              <w:divBdr>
                <w:top w:val="none" w:sz="0" w:space="0" w:color="auto"/>
                <w:left w:val="none" w:sz="0" w:space="0" w:color="auto"/>
                <w:bottom w:val="none" w:sz="0" w:space="0" w:color="auto"/>
                <w:right w:val="none" w:sz="0" w:space="0" w:color="auto"/>
              </w:divBdr>
              <w:divsChild>
                <w:div w:id="1032533554">
                  <w:marLeft w:val="0"/>
                  <w:marRight w:val="0"/>
                  <w:marTop w:val="0"/>
                  <w:marBottom w:val="0"/>
                  <w:divBdr>
                    <w:top w:val="none" w:sz="0" w:space="0" w:color="auto"/>
                    <w:left w:val="none" w:sz="0" w:space="0" w:color="auto"/>
                    <w:bottom w:val="none" w:sz="0" w:space="0" w:color="auto"/>
                    <w:right w:val="none" w:sz="0" w:space="0" w:color="auto"/>
                  </w:divBdr>
                  <w:divsChild>
                    <w:div w:id="1738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2425">
              <w:marLeft w:val="0"/>
              <w:marRight w:val="0"/>
              <w:marTop w:val="0"/>
              <w:marBottom w:val="0"/>
              <w:divBdr>
                <w:top w:val="none" w:sz="0" w:space="0" w:color="auto"/>
                <w:left w:val="none" w:sz="0" w:space="0" w:color="auto"/>
                <w:bottom w:val="none" w:sz="0" w:space="0" w:color="auto"/>
                <w:right w:val="none" w:sz="0" w:space="0" w:color="auto"/>
              </w:divBdr>
              <w:divsChild>
                <w:div w:id="2140418183">
                  <w:marLeft w:val="0"/>
                  <w:marRight w:val="0"/>
                  <w:marTop w:val="0"/>
                  <w:marBottom w:val="0"/>
                  <w:divBdr>
                    <w:top w:val="none" w:sz="0" w:space="0" w:color="auto"/>
                    <w:left w:val="none" w:sz="0" w:space="0" w:color="auto"/>
                    <w:bottom w:val="none" w:sz="0" w:space="0" w:color="auto"/>
                    <w:right w:val="none" w:sz="0" w:space="0" w:color="auto"/>
                  </w:divBdr>
                  <w:divsChild>
                    <w:div w:id="15776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4139">
              <w:marLeft w:val="0"/>
              <w:marRight w:val="0"/>
              <w:marTop w:val="0"/>
              <w:marBottom w:val="0"/>
              <w:divBdr>
                <w:top w:val="none" w:sz="0" w:space="0" w:color="auto"/>
                <w:left w:val="none" w:sz="0" w:space="0" w:color="auto"/>
                <w:bottom w:val="none" w:sz="0" w:space="0" w:color="auto"/>
                <w:right w:val="none" w:sz="0" w:space="0" w:color="auto"/>
              </w:divBdr>
              <w:divsChild>
                <w:div w:id="1094932318">
                  <w:marLeft w:val="0"/>
                  <w:marRight w:val="0"/>
                  <w:marTop w:val="0"/>
                  <w:marBottom w:val="0"/>
                  <w:divBdr>
                    <w:top w:val="none" w:sz="0" w:space="0" w:color="auto"/>
                    <w:left w:val="none" w:sz="0" w:space="0" w:color="auto"/>
                    <w:bottom w:val="none" w:sz="0" w:space="0" w:color="auto"/>
                    <w:right w:val="none" w:sz="0" w:space="0" w:color="auto"/>
                  </w:divBdr>
                  <w:divsChild>
                    <w:div w:id="108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4003">
              <w:marLeft w:val="0"/>
              <w:marRight w:val="0"/>
              <w:marTop w:val="0"/>
              <w:marBottom w:val="0"/>
              <w:divBdr>
                <w:top w:val="none" w:sz="0" w:space="0" w:color="auto"/>
                <w:left w:val="none" w:sz="0" w:space="0" w:color="auto"/>
                <w:bottom w:val="none" w:sz="0" w:space="0" w:color="auto"/>
                <w:right w:val="none" w:sz="0" w:space="0" w:color="auto"/>
              </w:divBdr>
              <w:divsChild>
                <w:div w:id="984698891">
                  <w:marLeft w:val="0"/>
                  <w:marRight w:val="0"/>
                  <w:marTop w:val="0"/>
                  <w:marBottom w:val="0"/>
                  <w:divBdr>
                    <w:top w:val="none" w:sz="0" w:space="0" w:color="auto"/>
                    <w:left w:val="none" w:sz="0" w:space="0" w:color="auto"/>
                    <w:bottom w:val="none" w:sz="0" w:space="0" w:color="auto"/>
                    <w:right w:val="none" w:sz="0" w:space="0" w:color="auto"/>
                  </w:divBdr>
                  <w:divsChild>
                    <w:div w:id="2396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613450">
      <w:bodyDiv w:val="1"/>
      <w:marLeft w:val="0"/>
      <w:marRight w:val="0"/>
      <w:marTop w:val="0"/>
      <w:marBottom w:val="0"/>
      <w:divBdr>
        <w:top w:val="none" w:sz="0" w:space="0" w:color="auto"/>
        <w:left w:val="none" w:sz="0" w:space="0" w:color="auto"/>
        <w:bottom w:val="none" w:sz="0" w:space="0" w:color="auto"/>
        <w:right w:val="none" w:sz="0" w:space="0" w:color="auto"/>
      </w:divBdr>
      <w:divsChild>
        <w:div w:id="1256867121">
          <w:marLeft w:val="0"/>
          <w:marRight w:val="0"/>
          <w:marTop w:val="0"/>
          <w:marBottom w:val="0"/>
          <w:divBdr>
            <w:top w:val="none" w:sz="0" w:space="0" w:color="auto"/>
            <w:left w:val="none" w:sz="0" w:space="0" w:color="auto"/>
            <w:bottom w:val="none" w:sz="0" w:space="0" w:color="auto"/>
            <w:right w:val="none" w:sz="0" w:space="0" w:color="auto"/>
          </w:divBdr>
        </w:div>
        <w:div w:id="975716753">
          <w:marLeft w:val="0"/>
          <w:marRight w:val="0"/>
          <w:marTop w:val="240"/>
          <w:marBottom w:val="0"/>
          <w:divBdr>
            <w:top w:val="none" w:sz="0" w:space="0" w:color="auto"/>
            <w:left w:val="none" w:sz="0" w:space="0" w:color="auto"/>
            <w:bottom w:val="none" w:sz="0" w:space="0" w:color="auto"/>
            <w:right w:val="none" w:sz="0" w:space="0" w:color="auto"/>
          </w:divBdr>
          <w:divsChild>
            <w:div w:id="506989857">
              <w:marLeft w:val="0"/>
              <w:marRight w:val="0"/>
              <w:marTop w:val="0"/>
              <w:marBottom w:val="0"/>
              <w:divBdr>
                <w:top w:val="none" w:sz="0" w:space="0" w:color="auto"/>
                <w:left w:val="none" w:sz="0" w:space="0" w:color="auto"/>
                <w:bottom w:val="none" w:sz="0" w:space="0" w:color="auto"/>
                <w:right w:val="none" w:sz="0" w:space="0" w:color="auto"/>
              </w:divBdr>
              <w:divsChild>
                <w:div w:id="214464973">
                  <w:marLeft w:val="0"/>
                  <w:marRight w:val="0"/>
                  <w:marTop w:val="0"/>
                  <w:marBottom w:val="0"/>
                  <w:divBdr>
                    <w:top w:val="none" w:sz="0" w:space="0" w:color="auto"/>
                    <w:left w:val="none" w:sz="0" w:space="0" w:color="auto"/>
                    <w:bottom w:val="none" w:sz="0" w:space="0" w:color="auto"/>
                    <w:right w:val="none" w:sz="0" w:space="0" w:color="auto"/>
                  </w:divBdr>
                </w:div>
                <w:div w:id="1801266737">
                  <w:marLeft w:val="0"/>
                  <w:marRight w:val="0"/>
                  <w:marTop w:val="0"/>
                  <w:marBottom w:val="0"/>
                  <w:divBdr>
                    <w:top w:val="none" w:sz="0" w:space="0" w:color="auto"/>
                    <w:left w:val="none" w:sz="0" w:space="0" w:color="auto"/>
                    <w:bottom w:val="none" w:sz="0" w:space="0" w:color="auto"/>
                    <w:right w:val="none" w:sz="0" w:space="0" w:color="auto"/>
                  </w:divBdr>
                </w:div>
                <w:div w:id="261651277">
                  <w:marLeft w:val="0"/>
                  <w:marRight w:val="0"/>
                  <w:marTop w:val="0"/>
                  <w:marBottom w:val="0"/>
                  <w:divBdr>
                    <w:top w:val="none" w:sz="0" w:space="0" w:color="auto"/>
                    <w:left w:val="none" w:sz="0" w:space="0" w:color="auto"/>
                    <w:bottom w:val="none" w:sz="0" w:space="0" w:color="auto"/>
                    <w:right w:val="none" w:sz="0" w:space="0" w:color="auto"/>
                  </w:divBdr>
                  <w:divsChild>
                    <w:div w:id="1004891584">
                      <w:marLeft w:val="0"/>
                      <w:marRight w:val="0"/>
                      <w:marTop w:val="0"/>
                      <w:marBottom w:val="0"/>
                      <w:divBdr>
                        <w:top w:val="none" w:sz="0" w:space="0" w:color="auto"/>
                        <w:left w:val="none" w:sz="0" w:space="0" w:color="auto"/>
                        <w:bottom w:val="none" w:sz="0" w:space="0" w:color="auto"/>
                        <w:right w:val="none" w:sz="0" w:space="0" w:color="auto"/>
                      </w:divBdr>
                    </w:div>
                  </w:divsChild>
                </w:div>
                <w:div w:id="1019040846">
                  <w:marLeft w:val="0"/>
                  <w:marRight w:val="0"/>
                  <w:marTop w:val="0"/>
                  <w:marBottom w:val="0"/>
                  <w:divBdr>
                    <w:top w:val="none" w:sz="0" w:space="0" w:color="auto"/>
                    <w:left w:val="none" w:sz="0" w:space="0" w:color="auto"/>
                    <w:bottom w:val="none" w:sz="0" w:space="0" w:color="auto"/>
                    <w:right w:val="none" w:sz="0" w:space="0" w:color="auto"/>
                  </w:divBdr>
                  <w:divsChild>
                    <w:div w:id="1940023348">
                      <w:marLeft w:val="0"/>
                      <w:marRight w:val="0"/>
                      <w:marTop w:val="0"/>
                      <w:marBottom w:val="0"/>
                      <w:divBdr>
                        <w:top w:val="none" w:sz="0" w:space="0" w:color="auto"/>
                        <w:left w:val="none" w:sz="0" w:space="0" w:color="auto"/>
                        <w:bottom w:val="none" w:sz="0" w:space="0" w:color="auto"/>
                        <w:right w:val="none" w:sz="0" w:space="0" w:color="auto"/>
                      </w:divBdr>
                    </w:div>
                  </w:divsChild>
                </w:div>
                <w:div w:id="1822230938">
                  <w:marLeft w:val="0"/>
                  <w:marRight w:val="0"/>
                  <w:marTop w:val="0"/>
                  <w:marBottom w:val="0"/>
                  <w:divBdr>
                    <w:top w:val="none" w:sz="0" w:space="0" w:color="auto"/>
                    <w:left w:val="none" w:sz="0" w:space="0" w:color="auto"/>
                    <w:bottom w:val="none" w:sz="0" w:space="0" w:color="auto"/>
                    <w:right w:val="none" w:sz="0" w:space="0" w:color="auto"/>
                  </w:divBdr>
                  <w:divsChild>
                    <w:div w:id="1554580296">
                      <w:marLeft w:val="0"/>
                      <w:marRight w:val="0"/>
                      <w:marTop w:val="0"/>
                      <w:marBottom w:val="0"/>
                      <w:divBdr>
                        <w:top w:val="none" w:sz="0" w:space="0" w:color="auto"/>
                        <w:left w:val="none" w:sz="0" w:space="0" w:color="auto"/>
                        <w:bottom w:val="none" w:sz="0" w:space="0" w:color="auto"/>
                        <w:right w:val="none" w:sz="0" w:space="0" w:color="auto"/>
                      </w:divBdr>
                    </w:div>
                  </w:divsChild>
                </w:div>
                <w:div w:id="158666753">
                  <w:marLeft w:val="0"/>
                  <w:marRight w:val="0"/>
                  <w:marTop w:val="0"/>
                  <w:marBottom w:val="0"/>
                  <w:divBdr>
                    <w:top w:val="none" w:sz="0" w:space="0" w:color="auto"/>
                    <w:left w:val="none" w:sz="0" w:space="0" w:color="auto"/>
                    <w:bottom w:val="none" w:sz="0" w:space="0" w:color="auto"/>
                    <w:right w:val="none" w:sz="0" w:space="0" w:color="auto"/>
                  </w:divBdr>
                  <w:divsChild>
                    <w:div w:id="1513839145">
                      <w:marLeft w:val="0"/>
                      <w:marRight w:val="0"/>
                      <w:marTop w:val="0"/>
                      <w:marBottom w:val="0"/>
                      <w:divBdr>
                        <w:top w:val="none" w:sz="0" w:space="0" w:color="auto"/>
                        <w:left w:val="none" w:sz="0" w:space="0" w:color="auto"/>
                        <w:bottom w:val="none" w:sz="0" w:space="0" w:color="auto"/>
                        <w:right w:val="none" w:sz="0" w:space="0" w:color="auto"/>
                      </w:divBdr>
                    </w:div>
                  </w:divsChild>
                </w:div>
                <w:div w:id="521359790">
                  <w:marLeft w:val="0"/>
                  <w:marRight w:val="0"/>
                  <w:marTop w:val="0"/>
                  <w:marBottom w:val="0"/>
                  <w:divBdr>
                    <w:top w:val="none" w:sz="0" w:space="0" w:color="auto"/>
                    <w:left w:val="none" w:sz="0" w:space="0" w:color="auto"/>
                    <w:bottom w:val="none" w:sz="0" w:space="0" w:color="auto"/>
                    <w:right w:val="none" w:sz="0" w:space="0" w:color="auto"/>
                  </w:divBdr>
                  <w:divsChild>
                    <w:div w:id="16856916">
                      <w:marLeft w:val="0"/>
                      <w:marRight w:val="0"/>
                      <w:marTop w:val="0"/>
                      <w:marBottom w:val="0"/>
                      <w:divBdr>
                        <w:top w:val="none" w:sz="0" w:space="0" w:color="auto"/>
                        <w:left w:val="none" w:sz="0" w:space="0" w:color="auto"/>
                        <w:bottom w:val="none" w:sz="0" w:space="0" w:color="auto"/>
                        <w:right w:val="none" w:sz="0" w:space="0" w:color="auto"/>
                      </w:divBdr>
                    </w:div>
                  </w:divsChild>
                </w:div>
                <w:div w:id="161816368">
                  <w:marLeft w:val="0"/>
                  <w:marRight w:val="0"/>
                  <w:marTop w:val="0"/>
                  <w:marBottom w:val="0"/>
                  <w:divBdr>
                    <w:top w:val="none" w:sz="0" w:space="0" w:color="auto"/>
                    <w:left w:val="none" w:sz="0" w:space="0" w:color="auto"/>
                    <w:bottom w:val="none" w:sz="0" w:space="0" w:color="auto"/>
                    <w:right w:val="none" w:sz="0" w:space="0" w:color="auto"/>
                  </w:divBdr>
                  <w:divsChild>
                    <w:div w:id="485052305">
                      <w:marLeft w:val="0"/>
                      <w:marRight w:val="0"/>
                      <w:marTop w:val="0"/>
                      <w:marBottom w:val="0"/>
                      <w:divBdr>
                        <w:top w:val="none" w:sz="0" w:space="0" w:color="auto"/>
                        <w:left w:val="none" w:sz="0" w:space="0" w:color="auto"/>
                        <w:bottom w:val="none" w:sz="0" w:space="0" w:color="auto"/>
                        <w:right w:val="none" w:sz="0" w:space="0" w:color="auto"/>
                      </w:divBdr>
                    </w:div>
                  </w:divsChild>
                </w:div>
                <w:div w:id="24327772">
                  <w:marLeft w:val="0"/>
                  <w:marRight w:val="0"/>
                  <w:marTop w:val="0"/>
                  <w:marBottom w:val="0"/>
                  <w:divBdr>
                    <w:top w:val="none" w:sz="0" w:space="0" w:color="auto"/>
                    <w:left w:val="none" w:sz="0" w:space="0" w:color="auto"/>
                    <w:bottom w:val="none" w:sz="0" w:space="0" w:color="auto"/>
                    <w:right w:val="none" w:sz="0" w:space="0" w:color="auto"/>
                  </w:divBdr>
                  <w:divsChild>
                    <w:div w:id="31541446">
                      <w:marLeft w:val="0"/>
                      <w:marRight w:val="0"/>
                      <w:marTop w:val="0"/>
                      <w:marBottom w:val="0"/>
                      <w:divBdr>
                        <w:top w:val="none" w:sz="0" w:space="0" w:color="auto"/>
                        <w:left w:val="none" w:sz="0" w:space="0" w:color="auto"/>
                        <w:bottom w:val="none" w:sz="0" w:space="0" w:color="auto"/>
                        <w:right w:val="none" w:sz="0" w:space="0" w:color="auto"/>
                      </w:divBdr>
                    </w:div>
                  </w:divsChild>
                </w:div>
                <w:div w:id="206264583">
                  <w:marLeft w:val="0"/>
                  <w:marRight w:val="0"/>
                  <w:marTop w:val="0"/>
                  <w:marBottom w:val="0"/>
                  <w:divBdr>
                    <w:top w:val="none" w:sz="0" w:space="0" w:color="auto"/>
                    <w:left w:val="none" w:sz="0" w:space="0" w:color="auto"/>
                    <w:bottom w:val="none" w:sz="0" w:space="0" w:color="auto"/>
                    <w:right w:val="none" w:sz="0" w:space="0" w:color="auto"/>
                  </w:divBdr>
                  <w:divsChild>
                    <w:div w:id="1840150113">
                      <w:marLeft w:val="0"/>
                      <w:marRight w:val="0"/>
                      <w:marTop w:val="0"/>
                      <w:marBottom w:val="0"/>
                      <w:divBdr>
                        <w:top w:val="none" w:sz="0" w:space="0" w:color="auto"/>
                        <w:left w:val="none" w:sz="0" w:space="0" w:color="auto"/>
                        <w:bottom w:val="none" w:sz="0" w:space="0" w:color="auto"/>
                        <w:right w:val="none" w:sz="0" w:space="0" w:color="auto"/>
                      </w:divBdr>
                    </w:div>
                  </w:divsChild>
                </w:div>
                <w:div w:id="1823503916">
                  <w:marLeft w:val="0"/>
                  <w:marRight w:val="0"/>
                  <w:marTop w:val="0"/>
                  <w:marBottom w:val="0"/>
                  <w:divBdr>
                    <w:top w:val="none" w:sz="0" w:space="0" w:color="auto"/>
                    <w:left w:val="none" w:sz="0" w:space="0" w:color="auto"/>
                    <w:bottom w:val="none" w:sz="0" w:space="0" w:color="auto"/>
                    <w:right w:val="none" w:sz="0" w:space="0" w:color="auto"/>
                  </w:divBdr>
                  <w:divsChild>
                    <w:div w:id="2049455601">
                      <w:marLeft w:val="0"/>
                      <w:marRight w:val="0"/>
                      <w:marTop w:val="0"/>
                      <w:marBottom w:val="0"/>
                      <w:divBdr>
                        <w:top w:val="none" w:sz="0" w:space="0" w:color="auto"/>
                        <w:left w:val="none" w:sz="0" w:space="0" w:color="auto"/>
                        <w:bottom w:val="none" w:sz="0" w:space="0" w:color="auto"/>
                        <w:right w:val="none" w:sz="0" w:space="0" w:color="auto"/>
                      </w:divBdr>
                    </w:div>
                  </w:divsChild>
                </w:div>
                <w:div w:id="1515610430">
                  <w:marLeft w:val="0"/>
                  <w:marRight w:val="0"/>
                  <w:marTop w:val="0"/>
                  <w:marBottom w:val="0"/>
                  <w:divBdr>
                    <w:top w:val="none" w:sz="0" w:space="0" w:color="auto"/>
                    <w:left w:val="none" w:sz="0" w:space="0" w:color="auto"/>
                    <w:bottom w:val="none" w:sz="0" w:space="0" w:color="auto"/>
                    <w:right w:val="none" w:sz="0" w:space="0" w:color="auto"/>
                  </w:divBdr>
                  <w:divsChild>
                    <w:div w:id="871841882">
                      <w:marLeft w:val="0"/>
                      <w:marRight w:val="0"/>
                      <w:marTop w:val="0"/>
                      <w:marBottom w:val="0"/>
                      <w:divBdr>
                        <w:top w:val="none" w:sz="0" w:space="0" w:color="auto"/>
                        <w:left w:val="none" w:sz="0" w:space="0" w:color="auto"/>
                        <w:bottom w:val="none" w:sz="0" w:space="0" w:color="auto"/>
                        <w:right w:val="none" w:sz="0" w:space="0" w:color="auto"/>
                      </w:divBdr>
                    </w:div>
                  </w:divsChild>
                </w:div>
                <w:div w:id="236794037">
                  <w:marLeft w:val="0"/>
                  <w:marRight w:val="0"/>
                  <w:marTop w:val="0"/>
                  <w:marBottom w:val="0"/>
                  <w:divBdr>
                    <w:top w:val="none" w:sz="0" w:space="0" w:color="auto"/>
                    <w:left w:val="none" w:sz="0" w:space="0" w:color="auto"/>
                    <w:bottom w:val="none" w:sz="0" w:space="0" w:color="auto"/>
                    <w:right w:val="none" w:sz="0" w:space="0" w:color="auto"/>
                  </w:divBdr>
                  <w:divsChild>
                    <w:div w:id="1030953709">
                      <w:marLeft w:val="0"/>
                      <w:marRight w:val="0"/>
                      <w:marTop w:val="0"/>
                      <w:marBottom w:val="0"/>
                      <w:divBdr>
                        <w:top w:val="none" w:sz="0" w:space="0" w:color="auto"/>
                        <w:left w:val="none" w:sz="0" w:space="0" w:color="auto"/>
                        <w:bottom w:val="none" w:sz="0" w:space="0" w:color="auto"/>
                        <w:right w:val="none" w:sz="0" w:space="0" w:color="auto"/>
                      </w:divBdr>
                    </w:div>
                  </w:divsChild>
                </w:div>
                <w:div w:id="1236355610">
                  <w:marLeft w:val="0"/>
                  <w:marRight w:val="0"/>
                  <w:marTop w:val="0"/>
                  <w:marBottom w:val="0"/>
                  <w:divBdr>
                    <w:top w:val="none" w:sz="0" w:space="0" w:color="auto"/>
                    <w:left w:val="none" w:sz="0" w:space="0" w:color="auto"/>
                    <w:bottom w:val="none" w:sz="0" w:space="0" w:color="auto"/>
                    <w:right w:val="none" w:sz="0" w:space="0" w:color="auto"/>
                  </w:divBdr>
                  <w:divsChild>
                    <w:div w:id="767119191">
                      <w:marLeft w:val="0"/>
                      <w:marRight w:val="0"/>
                      <w:marTop w:val="0"/>
                      <w:marBottom w:val="0"/>
                      <w:divBdr>
                        <w:top w:val="none" w:sz="0" w:space="0" w:color="auto"/>
                        <w:left w:val="none" w:sz="0" w:space="0" w:color="auto"/>
                        <w:bottom w:val="none" w:sz="0" w:space="0" w:color="auto"/>
                        <w:right w:val="none" w:sz="0" w:space="0" w:color="auto"/>
                      </w:divBdr>
                    </w:div>
                  </w:divsChild>
                </w:div>
                <w:div w:id="1874884304">
                  <w:marLeft w:val="0"/>
                  <w:marRight w:val="0"/>
                  <w:marTop w:val="0"/>
                  <w:marBottom w:val="0"/>
                  <w:divBdr>
                    <w:top w:val="none" w:sz="0" w:space="0" w:color="auto"/>
                    <w:left w:val="none" w:sz="0" w:space="0" w:color="auto"/>
                    <w:bottom w:val="none" w:sz="0" w:space="0" w:color="auto"/>
                    <w:right w:val="none" w:sz="0" w:space="0" w:color="auto"/>
                  </w:divBdr>
                  <w:divsChild>
                    <w:div w:id="1692797665">
                      <w:marLeft w:val="0"/>
                      <w:marRight w:val="0"/>
                      <w:marTop w:val="0"/>
                      <w:marBottom w:val="0"/>
                      <w:divBdr>
                        <w:top w:val="none" w:sz="0" w:space="0" w:color="auto"/>
                        <w:left w:val="none" w:sz="0" w:space="0" w:color="auto"/>
                        <w:bottom w:val="none" w:sz="0" w:space="0" w:color="auto"/>
                        <w:right w:val="none" w:sz="0" w:space="0" w:color="auto"/>
                      </w:divBdr>
                    </w:div>
                  </w:divsChild>
                </w:div>
                <w:div w:id="2116166044">
                  <w:marLeft w:val="0"/>
                  <w:marRight w:val="0"/>
                  <w:marTop w:val="0"/>
                  <w:marBottom w:val="0"/>
                  <w:divBdr>
                    <w:top w:val="none" w:sz="0" w:space="0" w:color="auto"/>
                    <w:left w:val="none" w:sz="0" w:space="0" w:color="auto"/>
                    <w:bottom w:val="none" w:sz="0" w:space="0" w:color="auto"/>
                    <w:right w:val="none" w:sz="0" w:space="0" w:color="auto"/>
                  </w:divBdr>
                  <w:divsChild>
                    <w:div w:id="779570048">
                      <w:marLeft w:val="0"/>
                      <w:marRight w:val="0"/>
                      <w:marTop w:val="0"/>
                      <w:marBottom w:val="0"/>
                      <w:divBdr>
                        <w:top w:val="none" w:sz="0" w:space="0" w:color="auto"/>
                        <w:left w:val="none" w:sz="0" w:space="0" w:color="auto"/>
                        <w:bottom w:val="none" w:sz="0" w:space="0" w:color="auto"/>
                        <w:right w:val="none" w:sz="0" w:space="0" w:color="auto"/>
                      </w:divBdr>
                    </w:div>
                  </w:divsChild>
                </w:div>
                <w:div w:id="1962030532">
                  <w:marLeft w:val="0"/>
                  <w:marRight w:val="0"/>
                  <w:marTop w:val="0"/>
                  <w:marBottom w:val="0"/>
                  <w:divBdr>
                    <w:top w:val="none" w:sz="0" w:space="0" w:color="auto"/>
                    <w:left w:val="none" w:sz="0" w:space="0" w:color="auto"/>
                    <w:bottom w:val="none" w:sz="0" w:space="0" w:color="auto"/>
                    <w:right w:val="none" w:sz="0" w:space="0" w:color="auto"/>
                  </w:divBdr>
                  <w:divsChild>
                    <w:div w:id="1966421903">
                      <w:marLeft w:val="0"/>
                      <w:marRight w:val="0"/>
                      <w:marTop w:val="0"/>
                      <w:marBottom w:val="0"/>
                      <w:divBdr>
                        <w:top w:val="none" w:sz="0" w:space="0" w:color="auto"/>
                        <w:left w:val="none" w:sz="0" w:space="0" w:color="auto"/>
                        <w:bottom w:val="none" w:sz="0" w:space="0" w:color="auto"/>
                        <w:right w:val="none" w:sz="0" w:space="0" w:color="auto"/>
                      </w:divBdr>
                    </w:div>
                  </w:divsChild>
                </w:div>
                <w:div w:id="1243218436">
                  <w:marLeft w:val="0"/>
                  <w:marRight w:val="0"/>
                  <w:marTop w:val="0"/>
                  <w:marBottom w:val="0"/>
                  <w:divBdr>
                    <w:top w:val="none" w:sz="0" w:space="0" w:color="auto"/>
                    <w:left w:val="none" w:sz="0" w:space="0" w:color="auto"/>
                    <w:bottom w:val="none" w:sz="0" w:space="0" w:color="auto"/>
                    <w:right w:val="none" w:sz="0" w:space="0" w:color="auto"/>
                  </w:divBdr>
                  <w:divsChild>
                    <w:div w:id="1195655695">
                      <w:marLeft w:val="0"/>
                      <w:marRight w:val="0"/>
                      <w:marTop w:val="0"/>
                      <w:marBottom w:val="0"/>
                      <w:divBdr>
                        <w:top w:val="none" w:sz="0" w:space="0" w:color="auto"/>
                        <w:left w:val="none" w:sz="0" w:space="0" w:color="auto"/>
                        <w:bottom w:val="none" w:sz="0" w:space="0" w:color="auto"/>
                        <w:right w:val="none" w:sz="0" w:space="0" w:color="auto"/>
                      </w:divBdr>
                    </w:div>
                  </w:divsChild>
                </w:div>
                <w:div w:id="298341536">
                  <w:marLeft w:val="0"/>
                  <w:marRight w:val="0"/>
                  <w:marTop w:val="0"/>
                  <w:marBottom w:val="0"/>
                  <w:divBdr>
                    <w:top w:val="none" w:sz="0" w:space="0" w:color="auto"/>
                    <w:left w:val="none" w:sz="0" w:space="0" w:color="auto"/>
                    <w:bottom w:val="none" w:sz="0" w:space="0" w:color="auto"/>
                    <w:right w:val="none" w:sz="0" w:space="0" w:color="auto"/>
                  </w:divBdr>
                  <w:divsChild>
                    <w:div w:id="12389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06002">
      <w:bodyDiv w:val="1"/>
      <w:marLeft w:val="0"/>
      <w:marRight w:val="0"/>
      <w:marTop w:val="0"/>
      <w:marBottom w:val="0"/>
      <w:divBdr>
        <w:top w:val="none" w:sz="0" w:space="0" w:color="auto"/>
        <w:left w:val="none" w:sz="0" w:space="0" w:color="auto"/>
        <w:bottom w:val="none" w:sz="0" w:space="0" w:color="auto"/>
        <w:right w:val="none" w:sz="0" w:space="0" w:color="auto"/>
      </w:divBdr>
      <w:divsChild>
        <w:div w:id="1403135845">
          <w:marLeft w:val="0"/>
          <w:marRight w:val="0"/>
          <w:marTop w:val="0"/>
          <w:marBottom w:val="0"/>
          <w:divBdr>
            <w:top w:val="none" w:sz="0" w:space="0" w:color="auto"/>
            <w:left w:val="none" w:sz="0" w:space="0" w:color="auto"/>
            <w:bottom w:val="none" w:sz="0" w:space="0" w:color="auto"/>
            <w:right w:val="none" w:sz="0" w:space="0" w:color="auto"/>
          </w:divBdr>
        </w:div>
        <w:div w:id="1333414735">
          <w:marLeft w:val="0"/>
          <w:marRight w:val="0"/>
          <w:marTop w:val="0"/>
          <w:marBottom w:val="0"/>
          <w:divBdr>
            <w:top w:val="none" w:sz="0" w:space="0" w:color="auto"/>
            <w:left w:val="none" w:sz="0" w:space="0" w:color="auto"/>
            <w:bottom w:val="none" w:sz="0" w:space="0" w:color="auto"/>
            <w:right w:val="none" w:sz="0" w:space="0" w:color="auto"/>
          </w:divBdr>
        </w:div>
        <w:div w:id="1039162141">
          <w:marLeft w:val="0"/>
          <w:marRight w:val="0"/>
          <w:marTop w:val="0"/>
          <w:marBottom w:val="0"/>
          <w:divBdr>
            <w:top w:val="none" w:sz="0" w:space="0" w:color="auto"/>
            <w:left w:val="none" w:sz="0" w:space="0" w:color="auto"/>
            <w:bottom w:val="none" w:sz="0" w:space="0" w:color="auto"/>
            <w:right w:val="none" w:sz="0" w:space="0" w:color="auto"/>
          </w:divBdr>
        </w:div>
        <w:div w:id="264532719">
          <w:marLeft w:val="0"/>
          <w:marRight w:val="0"/>
          <w:marTop w:val="0"/>
          <w:marBottom w:val="0"/>
          <w:divBdr>
            <w:top w:val="none" w:sz="0" w:space="0" w:color="auto"/>
            <w:left w:val="none" w:sz="0" w:space="0" w:color="auto"/>
            <w:bottom w:val="none" w:sz="0" w:space="0" w:color="auto"/>
            <w:right w:val="none" w:sz="0" w:space="0" w:color="auto"/>
          </w:divBdr>
        </w:div>
        <w:div w:id="1906648510">
          <w:marLeft w:val="0"/>
          <w:marRight w:val="0"/>
          <w:marTop w:val="0"/>
          <w:marBottom w:val="0"/>
          <w:divBdr>
            <w:top w:val="none" w:sz="0" w:space="0" w:color="auto"/>
            <w:left w:val="none" w:sz="0" w:space="0" w:color="auto"/>
            <w:bottom w:val="none" w:sz="0" w:space="0" w:color="auto"/>
            <w:right w:val="none" w:sz="0" w:space="0" w:color="auto"/>
          </w:divBdr>
        </w:div>
        <w:div w:id="142815228">
          <w:marLeft w:val="0"/>
          <w:marRight w:val="0"/>
          <w:marTop w:val="0"/>
          <w:marBottom w:val="0"/>
          <w:divBdr>
            <w:top w:val="none" w:sz="0" w:space="0" w:color="auto"/>
            <w:left w:val="none" w:sz="0" w:space="0" w:color="auto"/>
            <w:bottom w:val="none" w:sz="0" w:space="0" w:color="auto"/>
            <w:right w:val="none" w:sz="0" w:space="0" w:color="auto"/>
          </w:divBdr>
        </w:div>
        <w:div w:id="2051610951">
          <w:marLeft w:val="0"/>
          <w:marRight w:val="0"/>
          <w:marTop w:val="0"/>
          <w:marBottom w:val="0"/>
          <w:divBdr>
            <w:top w:val="none" w:sz="0" w:space="0" w:color="auto"/>
            <w:left w:val="none" w:sz="0" w:space="0" w:color="auto"/>
            <w:bottom w:val="none" w:sz="0" w:space="0" w:color="auto"/>
            <w:right w:val="none" w:sz="0" w:space="0" w:color="auto"/>
          </w:divBdr>
        </w:div>
        <w:div w:id="1447191795">
          <w:marLeft w:val="0"/>
          <w:marRight w:val="0"/>
          <w:marTop w:val="0"/>
          <w:marBottom w:val="0"/>
          <w:divBdr>
            <w:top w:val="none" w:sz="0" w:space="0" w:color="auto"/>
            <w:left w:val="none" w:sz="0" w:space="0" w:color="auto"/>
            <w:bottom w:val="none" w:sz="0" w:space="0" w:color="auto"/>
            <w:right w:val="none" w:sz="0" w:space="0" w:color="auto"/>
          </w:divBdr>
        </w:div>
      </w:divsChild>
    </w:div>
    <w:div w:id="1949392317">
      <w:bodyDiv w:val="1"/>
      <w:marLeft w:val="0"/>
      <w:marRight w:val="0"/>
      <w:marTop w:val="0"/>
      <w:marBottom w:val="0"/>
      <w:divBdr>
        <w:top w:val="none" w:sz="0" w:space="0" w:color="auto"/>
        <w:left w:val="none" w:sz="0" w:space="0" w:color="auto"/>
        <w:bottom w:val="none" w:sz="0" w:space="0" w:color="auto"/>
        <w:right w:val="none" w:sz="0" w:space="0" w:color="auto"/>
      </w:divBdr>
      <w:divsChild>
        <w:div w:id="30881389">
          <w:marLeft w:val="0"/>
          <w:marRight w:val="0"/>
          <w:marTop w:val="0"/>
          <w:marBottom w:val="0"/>
          <w:divBdr>
            <w:top w:val="none" w:sz="0" w:space="0" w:color="auto"/>
            <w:left w:val="none" w:sz="0" w:space="0" w:color="auto"/>
            <w:bottom w:val="none" w:sz="0" w:space="0" w:color="auto"/>
            <w:right w:val="none" w:sz="0" w:space="0" w:color="auto"/>
          </w:divBdr>
        </w:div>
        <w:div w:id="316955023">
          <w:marLeft w:val="0"/>
          <w:marRight w:val="0"/>
          <w:marTop w:val="240"/>
          <w:marBottom w:val="0"/>
          <w:divBdr>
            <w:top w:val="none" w:sz="0" w:space="0" w:color="auto"/>
            <w:left w:val="none" w:sz="0" w:space="0" w:color="auto"/>
            <w:bottom w:val="none" w:sz="0" w:space="0" w:color="auto"/>
            <w:right w:val="none" w:sz="0" w:space="0" w:color="auto"/>
          </w:divBdr>
          <w:divsChild>
            <w:div w:id="343558630">
              <w:marLeft w:val="0"/>
              <w:marRight w:val="0"/>
              <w:marTop w:val="0"/>
              <w:marBottom w:val="0"/>
              <w:divBdr>
                <w:top w:val="none" w:sz="0" w:space="0" w:color="auto"/>
                <w:left w:val="none" w:sz="0" w:space="0" w:color="auto"/>
                <w:bottom w:val="none" w:sz="0" w:space="0" w:color="auto"/>
                <w:right w:val="none" w:sz="0" w:space="0" w:color="auto"/>
              </w:divBdr>
              <w:divsChild>
                <w:div w:id="1644777933">
                  <w:marLeft w:val="0"/>
                  <w:marRight w:val="0"/>
                  <w:marTop w:val="0"/>
                  <w:marBottom w:val="0"/>
                  <w:divBdr>
                    <w:top w:val="none" w:sz="0" w:space="0" w:color="auto"/>
                    <w:left w:val="none" w:sz="0" w:space="0" w:color="auto"/>
                    <w:bottom w:val="none" w:sz="0" w:space="0" w:color="auto"/>
                    <w:right w:val="none" w:sz="0" w:space="0" w:color="auto"/>
                  </w:divBdr>
                  <w:divsChild>
                    <w:div w:id="1544054110">
                      <w:marLeft w:val="0"/>
                      <w:marRight w:val="0"/>
                      <w:marTop w:val="0"/>
                      <w:marBottom w:val="0"/>
                      <w:divBdr>
                        <w:top w:val="none" w:sz="0" w:space="0" w:color="auto"/>
                        <w:left w:val="none" w:sz="0" w:space="0" w:color="auto"/>
                        <w:bottom w:val="none" w:sz="0" w:space="0" w:color="auto"/>
                        <w:right w:val="none" w:sz="0" w:space="0" w:color="auto"/>
                      </w:divBdr>
                      <w:divsChild>
                        <w:div w:id="2142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22105">
                  <w:marLeft w:val="0"/>
                  <w:marRight w:val="0"/>
                  <w:marTop w:val="0"/>
                  <w:marBottom w:val="0"/>
                  <w:divBdr>
                    <w:top w:val="none" w:sz="0" w:space="0" w:color="auto"/>
                    <w:left w:val="none" w:sz="0" w:space="0" w:color="auto"/>
                    <w:bottom w:val="none" w:sz="0" w:space="0" w:color="auto"/>
                    <w:right w:val="none" w:sz="0" w:space="0" w:color="auto"/>
                  </w:divBdr>
                  <w:divsChild>
                    <w:div w:id="1987541127">
                      <w:marLeft w:val="0"/>
                      <w:marRight w:val="0"/>
                      <w:marTop w:val="0"/>
                      <w:marBottom w:val="0"/>
                      <w:divBdr>
                        <w:top w:val="none" w:sz="0" w:space="0" w:color="auto"/>
                        <w:left w:val="none" w:sz="0" w:space="0" w:color="auto"/>
                        <w:bottom w:val="none" w:sz="0" w:space="0" w:color="auto"/>
                        <w:right w:val="none" w:sz="0" w:space="0" w:color="auto"/>
                      </w:divBdr>
                      <w:divsChild>
                        <w:div w:id="12875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8582">
                  <w:marLeft w:val="0"/>
                  <w:marRight w:val="0"/>
                  <w:marTop w:val="0"/>
                  <w:marBottom w:val="0"/>
                  <w:divBdr>
                    <w:top w:val="none" w:sz="0" w:space="0" w:color="auto"/>
                    <w:left w:val="none" w:sz="0" w:space="0" w:color="auto"/>
                    <w:bottom w:val="none" w:sz="0" w:space="0" w:color="auto"/>
                    <w:right w:val="none" w:sz="0" w:space="0" w:color="auto"/>
                  </w:divBdr>
                  <w:divsChild>
                    <w:div w:id="1671061308">
                      <w:marLeft w:val="0"/>
                      <w:marRight w:val="0"/>
                      <w:marTop w:val="0"/>
                      <w:marBottom w:val="0"/>
                      <w:divBdr>
                        <w:top w:val="none" w:sz="0" w:space="0" w:color="auto"/>
                        <w:left w:val="none" w:sz="0" w:space="0" w:color="auto"/>
                        <w:bottom w:val="none" w:sz="0" w:space="0" w:color="auto"/>
                        <w:right w:val="none" w:sz="0" w:space="0" w:color="auto"/>
                      </w:divBdr>
                      <w:divsChild>
                        <w:div w:id="303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135875712">
          <w:marLeft w:val="0"/>
          <w:marRight w:val="0"/>
          <w:marTop w:val="0"/>
          <w:marBottom w:val="0"/>
          <w:divBdr>
            <w:top w:val="none" w:sz="0" w:space="0" w:color="auto"/>
            <w:left w:val="none" w:sz="0" w:space="0" w:color="auto"/>
            <w:bottom w:val="none" w:sz="0" w:space="0" w:color="auto"/>
            <w:right w:val="none" w:sz="0" w:space="0" w:color="auto"/>
          </w:divBdr>
        </w:div>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371345775">
              <w:marLeft w:val="0"/>
              <w:marRight w:val="0"/>
              <w:marTop w:val="0"/>
              <w:marBottom w:val="0"/>
              <w:divBdr>
                <w:top w:val="none" w:sz="0" w:space="0" w:color="auto"/>
                <w:left w:val="none" w:sz="0" w:space="0" w:color="auto"/>
                <w:bottom w:val="none" w:sz="0" w:space="0" w:color="auto"/>
                <w:right w:val="none" w:sz="0" w:space="0" w:color="auto"/>
              </w:divBdr>
            </w:div>
            <w:div w:id="787703225">
              <w:marLeft w:val="0"/>
              <w:marRight w:val="0"/>
              <w:marTop w:val="0"/>
              <w:marBottom w:val="0"/>
              <w:divBdr>
                <w:top w:val="none" w:sz="0" w:space="0" w:color="auto"/>
                <w:left w:val="none" w:sz="0" w:space="0" w:color="auto"/>
                <w:bottom w:val="none" w:sz="0" w:space="0" w:color="auto"/>
                <w:right w:val="none" w:sz="0" w:space="0" w:color="auto"/>
              </w:divBdr>
              <w:divsChild>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16192">
      <w:bodyDiv w:val="1"/>
      <w:marLeft w:val="0"/>
      <w:marRight w:val="0"/>
      <w:marTop w:val="0"/>
      <w:marBottom w:val="0"/>
      <w:divBdr>
        <w:top w:val="none" w:sz="0" w:space="0" w:color="auto"/>
        <w:left w:val="none" w:sz="0" w:space="0" w:color="auto"/>
        <w:bottom w:val="none" w:sz="0" w:space="0" w:color="auto"/>
        <w:right w:val="none" w:sz="0" w:space="0" w:color="auto"/>
      </w:divBdr>
      <w:divsChild>
        <w:div w:id="567616527">
          <w:marLeft w:val="0"/>
          <w:marRight w:val="0"/>
          <w:marTop w:val="0"/>
          <w:marBottom w:val="0"/>
          <w:divBdr>
            <w:top w:val="none" w:sz="0" w:space="0" w:color="auto"/>
            <w:left w:val="none" w:sz="0" w:space="0" w:color="auto"/>
            <w:bottom w:val="none" w:sz="0" w:space="0" w:color="auto"/>
            <w:right w:val="none" w:sz="0" w:space="0" w:color="auto"/>
          </w:divBdr>
        </w:div>
        <w:div w:id="1940332032">
          <w:marLeft w:val="0"/>
          <w:marRight w:val="0"/>
          <w:marTop w:val="240"/>
          <w:marBottom w:val="0"/>
          <w:divBdr>
            <w:top w:val="none" w:sz="0" w:space="0" w:color="auto"/>
            <w:left w:val="none" w:sz="0" w:space="0" w:color="auto"/>
            <w:bottom w:val="none" w:sz="0" w:space="0" w:color="auto"/>
            <w:right w:val="none" w:sz="0" w:space="0" w:color="auto"/>
          </w:divBdr>
          <w:divsChild>
            <w:div w:id="2111001028">
              <w:marLeft w:val="0"/>
              <w:marRight w:val="0"/>
              <w:marTop w:val="0"/>
              <w:marBottom w:val="0"/>
              <w:divBdr>
                <w:top w:val="none" w:sz="0" w:space="0" w:color="auto"/>
                <w:left w:val="none" w:sz="0" w:space="0" w:color="auto"/>
                <w:bottom w:val="none" w:sz="0" w:space="0" w:color="auto"/>
                <w:right w:val="none" w:sz="0" w:space="0" w:color="auto"/>
              </w:divBdr>
              <w:divsChild>
                <w:div w:id="674499494">
                  <w:marLeft w:val="0"/>
                  <w:marRight w:val="0"/>
                  <w:marTop w:val="0"/>
                  <w:marBottom w:val="0"/>
                  <w:divBdr>
                    <w:top w:val="none" w:sz="0" w:space="0" w:color="auto"/>
                    <w:left w:val="none" w:sz="0" w:space="0" w:color="auto"/>
                    <w:bottom w:val="none" w:sz="0" w:space="0" w:color="auto"/>
                    <w:right w:val="none" w:sz="0" w:space="0" w:color="auto"/>
                  </w:divBdr>
                  <w:divsChild>
                    <w:div w:id="1868323523">
                      <w:marLeft w:val="0"/>
                      <w:marRight w:val="0"/>
                      <w:marTop w:val="0"/>
                      <w:marBottom w:val="0"/>
                      <w:divBdr>
                        <w:top w:val="none" w:sz="0" w:space="0" w:color="auto"/>
                        <w:left w:val="none" w:sz="0" w:space="0" w:color="auto"/>
                        <w:bottom w:val="none" w:sz="0" w:space="0" w:color="auto"/>
                        <w:right w:val="none" w:sz="0" w:space="0" w:color="auto"/>
                      </w:divBdr>
                      <w:divsChild>
                        <w:div w:id="1776173414">
                          <w:marLeft w:val="0"/>
                          <w:marRight w:val="0"/>
                          <w:marTop w:val="0"/>
                          <w:marBottom w:val="0"/>
                          <w:divBdr>
                            <w:top w:val="none" w:sz="0" w:space="0" w:color="auto"/>
                            <w:left w:val="none" w:sz="0" w:space="0" w:color="auto"/>
                            <w:bottom w:val="none" w:sz="0" w:space="0" w:color="auto"/>
                            <w:right w:val="none" w:sz="0" w:space="0" w:color="auto"/>
                          </w:divBdr>
                        </w:div>
                      </w:divsChild>
                    </w:div>
                    <w:div w:id="1720670529">
                      <w:marLeft w:val="0"/>
                      <w:marRight w:val="0"/>
                      <w:marTop w:val="0"/>
                      <w:marBottom w:val="0"/>
                      <w:divBdr>
                        <w:top w:val="none" w:sz="0" w:space="0" w:color="auto"/>
                        <w:left w:val="none" w:sz="0" w:space="0" w:color="auto"/>
                        <w:bottom w:val="none" w:sz="0" w:space="0" w:color="auto"/>
                        <w:right w:val="none" w:sz="0" w:space="0" w:color="auto"/>
                      </w:divBdr>
                      <w:divsChild>
                        <w:div w:id="1953706183">
                          <w:marLeft w:val="0"/>
                          <w:marRight w:val="0"/>
                          <w:marTop w:val="0"/>
                          <w:marBottom w:val="0"/>
                          <w:divBdr>
                            <w:top w:val="none" w:sz="0" w:space="0" w:color="auto"/>
                            <w:left w:val="none" w:sz="0" w:space="0" w:color="auto"/>
                            <w:bottom w:val="none" w:sz="0" w:space="0" w:color="auto"/>
                            <w:right w:val="none" w:sz="0" w:space="0" w:color="auto"/>
                          </w:divBdr>
                          <w:divsChild>
                            <w:div w:id="4829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2819">
                      <w:marLeft w:val="0"/>
                      <w:marRight w:val="0"/>
                      <w:marTop w:val="0"/>
                      <w:marBottom w:val="0"/>
                      <w:divBdr>
                        <w:top w:val="none" w:sz="0" w:space="0" w:color="auto"/>
                        <w:left w:val="none" w:sz="0" w:space="0" w:color="auto"/>
                        <w:bottom w:val="none" w:sz="0" w:space="0" w:color="auto"/>
                        <w:right w:val="none" w:sz="0" w:space="0" w:color="auto"/>
                      </w:divBdr>
                      <w:divsChild>
                        <w:div w:id="804197953">
                          <w:marLeft w:val="0"/>
                          <w:marRight w:val="0"/>
                          <w:marTop w:val="0"/>
                          <w:marBottom w:val="0"/>
                          <w:divBdr>
                            <w:top w:val="none" w:sz="0" w:space="0" w:color="auto"/>
                            <w:left w:val="none" w:sz="0" w:space="0" w:color="auto"/>
                            <w:bottom w:val="none" w:sz="0" w:space="0" w:color="auto"/>
                            <w:right w:val="none" w:sz="0" w:space="0" w:color="auto"/>
                          </w:divBdr>
                          <w:divsChild>
                            <w:div w:id="611089628">
                              <w:marLeft w:val="0"/>
                              <w:marRight w:val="0"/>
                              <w:marTop w:val="0"/>
                              <w:marBottom w:val="0"/>
                              <w:divBdr>
                                <w:top w:val="none" w:sz="0" w:space="0" w:color="auto"/>
                                <w:left w:val="none" w:sz="0" w:space="0" w:color="auto"/>
                                <w:bottom w:val="none" w:sz="0" w:space="0" w:color="auto"/>
                                <w:right w:val="none" w:sz="0" w:space="0" w:color="auto"/>
                              </w:divBdr>
                            </w:div>
                          </w:divsChild>
                        </w:div>
                        <w:div w:id="1337221330">
                          <w:marLeft w:val="0"/>
                          <w:marRight w:val="0"/>
                          <w:marTop w:val="0"/>
                          <w:marBottom w:val="0"/>
                          <w:divBdr>
                            <w:top w:val="none" w:sz="0" w:space="0" w:color="auto"/>
                            <w:left w:val="none" w:sz="0" w:space="0" w:color="auto"/>
                            <w:bottom w:val="none" w:sz="0" w:space="0" w:color="auto"/>
                            <w:right w:val="none" w:sz="0" w:space="0" w:color="auto"/>
                          </w:divBdr>
                          <w:divsChild>
                            <w:div w:id="1367216044">
                              <w:marLeft w:val="0"/>
                              <w:marRight w:val="0"/>
                              <w:marTop w:val="0"/>
                              <w:marBottom w:val="0"/>
                              <w:divBdr>
                                <w:top w:val="none" w:sz="0" w:space="0" w:color="auto"/>
                                <w:left w:val="none" w:sz="0" w:space="0" w:color="auto"/>
                                <w:bottom w:val="none" w:sz="0" w:space="0" w:color="auto"/>
                                <w:right w:val="none" w:sz="0" w:space="0" w:color="auto"/>
                              </w:divBdr>
                              <w:divsChild>
                                <w:div w:id="11577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6221">
                          <w:marLeft w:val="0"/>
                          <w:marRight w:val="0"/>
                          <w:marTop w:val="0"/>
                          <w:marBottom w:val="0"/>
                          <w:divBdr>
                            <w:top w:val="none" w:sz="0" w:space="0" w:color="auto"/>
                            <w:left w:val="none" w:sz="0" w:space="0" w:color="auto"/>
                            <w:bottom w:val="none" w:sz="0" w:space="0" w:color="auto"/>
                            <w:right w:val="none" w:sz="0" w:space="0" w:color="auto"/>
                          </w:divBdr>
                          <w:divsChild>
                            <w:div w:id="204291228">
                              <w:marLeft w:val="0"/>
                              <w:marRight w:val="0"/>
                              <w:marTop w:val="0"/>
                              <w:marBottom w:val="0"/>
                              <w:divBdr>
                                <w:top w:val="none" w:sz="0" w:space="0" w:color="auto"/>
                                <w:left w:val="none" w:sz="0" w:space="0" w:color="auto"/>
                                <w:bottom w:val="none" w:sz="0" w:space="0" w:color="auto"/>
                                <w:right w:val="none" w:sz="0" w:space="0" w:color="auto"/>
                              </w:divBdr>
                              <w:divsChild>
                                <w:div w:id="2032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89839">
                          <w:marLeft w:val="0"/>
                          <w:marRight w:val="0"/>
                          <w:marTop w:val="0"/>
                          <w:marBottom w:val="0"/>
                          <w:divBdr>
                            <w:top w:val="none" w:sz="0" w:space="0" w:color="auto"/>
                            <w:left w:val="none" w:sz="0" w:space="0" w:color="auto"/>
                            <w:bottom w:val="none" w:sz="0" w:space="0" w:color="auto"/>
                            <w:right w:val="none" w:sz="0" w:space="0" w:color="auto"/>
                          </w:divBdr>
                          <w:divsChild>
                            <w:div w:id="1172716886">
                              <w:marLeft w:val="0"/>
                              <w:marRight w:val="0"/>
                              <w:marTop w:val="0"/>
                              <w:marBottom w:val="0"/>
                              <w:divBdr>
                                <w:top w:val="none" w:sz="0" w:space="0" w:color="auto"/>
                                <w:left w:val="none" w:sz="0" w:space="0" w:color="auto"/>
                                <w:bottom w:val="none" w:sz="0" w:space="0" w:color="auto"/>
                                <w:right w:val="none" w:sz="0" w:space="0" w:color="auto"/>
                              </w:divBdr>
                              <w:divsChild>
                                <w:div w:id="14289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7437">
                          <w:marLeft w:val="0"/>
                          <w:marRight w:val="0"/>
                          <w:marTop w:val="0"/>
                          <w:marBottom w:val="0"/>
                          <w:divBdr>
                            <w:top w:val="none" w:sz="0" w:space="0" w:color="auto"/>
                            <w:left w:val="none" w:sz="0" w:space="0" w:color="auto"/>
                            <w:bottom w:val="none" w:sz="0" w:space="0" w:color="auto"/>
                            <w:right w:val="none" w:sz="0" w:space="0" w:color="auto"/>
                          </w:divBdr>
                          <w:divsChild>
                            <w:div w:id="1287396359">
                              <w:marLeft w:val="0"/>
                              <w:marRight w:val="0"/>
                              <w:marTop w:val="0"/>
                              <w:marBottom w:val="0"/>
                              <w:divBdr>
                                <w:top w:val="none" w:sz="0" w:space="0" w:color="auto"/>
                                <w:left w:val="none" w:sz="0" w:space="0" w:color="auto"/>
                                <w:bottom w:val="none" w:sz="0" w:space="0" w:color="auto"/>
                                <w:right w:val="none" w:sz="0" w:space="0" w:color="auto"/>
                              </w:divBdr>
                              <w:divsChild>
                                <w:div w:id="12181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32758">
                          <w:marLeft w:val="0"/>
                          <w:marRight w:val="0"/>
                          <w:marTop w:val="0"/>
                          <w:marBottom w:val="0"/>
                          <w:divBdr>
                            <w:top w:val="none" w:sz="0" w:space="0" w:color="auto"/>
                            <w:left w:val="none" w:sz="0" w:space="0" w:color="auto"/>
                            <w:bottom w:val="none" w:sz="0" w:space="0" w:color="auto"/>
                            <w:right w:val="none" w:sz="0" w:space="0" w:color="auto"/>
                          </w:divBdr>
                          <w:divsChild>
                            <w:div w:id="856429881">
                              <w:marLeft w:val="0"/>
                              <w:marRight w:val="0"/>
                              <w:marTop w:val="0"/>
                              <w:marBottom w:val="0"/>
                              <w:divBdr>
                                <w:top w:val="none" w:sz="0" w:space="0" w:color="auto"/>
                                <w:left w:val="none" w:sz="0" w:space="0" w:color="auto"/>
                                <w:bottom w:val="none" w:sz="0" w:space="0" w:color="auto"/>
                                <w:right w:val="none" w:sz="0" w:space="0" w:color="auto"/>
                              </w:divBdr>
                              <w:divsChild>
                                <w:div w:id="17235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5562">
                      <w:marLeft w:val="0"/>
                      <w:marRight w:val="0"/>
                      <w:marTop w:val="0"/>
                      <w:marBottom w:val="0"/>
                      <w:divBdr>
                        <w:top w:val="none" w:sz="0" w:space="0" w:color="auto"/>
                        <w:left w:val="none" w:sz="0" w:space="0" w:color="auto"/>
                        <w:bottom w:val="none" w:sz="0" w:space="0" w:color="auto"/>
                        <w:right w:val="none" w:sz="0" w:space="0" w:color="auto"/>
                      </w:divBdr>
                      <w:divsChild>
                        <w:div w:id="74015823">
                          <w:marLeft w:val="0"/>
                          <w:marRight w:val="0"/>
                          <w:marTop w:val="0"/>
                          <w:marBottom w:val="0"/>
                          <w:divBdr>
                            <w:top w:val="none" w:sz="0" w:space="0" w:color="auto"/>
                            <w:left w:val="none" w:sz="0" w:space="0" w:color="auto"/>
                            <w:bottom w:val="none" w:sz="0" w:space="0" w:color="auto"/>
                            <w:right w:val="none" w:sz="0" w:space="0" w:color="auto"/>
                          </w:divBdr>
                          <w:divsChild>
                            <w:div w:id="17141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1497">
                      <w:marLeft w:val="0"/>
                      <w:marRight w:val="0"/>
                      <w:marTop w:val="0"/>
                      <w:marBottom w:val="0"/>
                      <w:divBdr>
                        <w:top w:val="none" w:sz="0" w:space="0" w:color="auto"/>
                        <w:left w:val="none" w:sz="0" w:space="0" w:color="auto"/>
                        <w:bottom w:val="none" w:sz="0" w:space="0" w:color="auto"/>
                        <w:right w:val="none" w:sz="0" w:space="0" w:color="auto"/>
                      </w:divBdr>
                      <w:divsChild>
                        <w:div w:id="1443646150">
                          <w:marLeft w:val="0"/>
                          <w:marRight w:val="0"/>
                          <w:marTop w:val="0"/>
                          <w:marBottom w:val="0"/>
                          <w:divBdr>
                            <w:top w:val="none" w:sz="0" w:space="0" w:color="auto"/>
                            <w:left w:val="none" w:sz="0" w:space="0" w:color="auto"/>
                            <w:bottom w:val="none" w:sz="0" w:space="0" w:color="auto"/>
                            <w:right w:val="none" w:sz="0" w:space="0" w:color="auto"/>
                          </w:divBdr>
                          <w:divsChild>
                            <w:div w:id="901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36661">
                  <w:marLeft w:val="0"/>
                  <w:marRight w:val="0"/>
                  <w:marTop w:val="0"/>
                  <w:marBottom w:val="0"/>
                  <w:divBdr>
                    <w:top w:val="none" w:sz="0" w:space="0" w:color="auto"/>
                    <w:left w:val="none" w:sz="0" w:space="0" w:color="auto"/>
                    <w:bottom w:val="none" w:sz="0" w:space="0" w:color="auto"/>
                    <w:right w:val="none" w:sz="0" w:space="0" w:color="auto"/>
                  </w:divBdr>
                  <w:divsChild>
                    <w:div w:id="1079138254">
                      <w:marLeft w:val="0"/>
                      <w:marRight w:val="0"/>
                      <w:marTop w:val="0"/>
                      <w:marBottom w:val="0"/>
                      <w:divBdr>
                        <w:top w:val="none" w:sz="0" w:space="0" w:color="auto"/>
                        <w:left w:val="none" w:sz="0" w:space="0" w:color="auto"/>
                        <w:bottom w:val="none" w:sz="0" w:space="0" w:color="auto"/>
                        <w:right w:val="none" w:sz="0" w:space="0" w:color="auto"/>
                      </w:divBdr>
                      <w:divsChild>
                        <w:div w:id="17910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61425">
                  <w:marLeft w:val="0"/>
                  <w:marRight w:val="0"/>
                  <w:marTop w:val="0"/>
                  <w:marBottom w:val="0"/>
                  <w:divBdr>
                    <w:top w:val="none" w:sz="0" w:space="0" w:color="auto"/>
                    <w:left w:val="none" w:sz="0" w:space="0" w:color="auto"/>
                    <w:bottom w:val="none" w:sz="0" w:space="0" w:color="auto"/>
                    <w:right w:val="none" w:sz="0" w:space="0" w:color="auto"/>
                  </w:divBdr>
                  <w:divsChild>
                    <w:div w:id="1558934441">
                      <w:marLeft w:val="0"/>
                      <w:marRight w:val="0"/>
                      <w:marTop w:val="0"/>
                      <w:marBottom w:val="0"/>
                      <w:divBdr>
                        <w:top w:val="none" w:sz="0" w:space="0" w:color="auto"/>
                        <w:left w:val="none" w:sz="0" w:space="0" w:color="auto"/>
                        <w:bottom w:val="none" w:sz="0" w:space="0" w:color="auto"/>
                        <w:right w:val="none" w:sz="0" w:space="0" w:color="auto"/>
                      </w:divBdr>
                      <w:divsChild>
                        <w:div w:id="128714077">
                          <w:marLeft w:val="0"/>
                          <w:marRight w:val="0"/>
                          <w:marTop w:val="0"/>
                          <w:marBottom w:val="0"/>
                          <w:divBdr>
                            <w:top w:val="none" w:sz="0" w:space="0" w:color="auto"/>
                            <w:left w:val="none" w:sz="0" w:space="0" w:color="auto"/>
                            <w:bottom w:val="none" w:sz="0" w:space="0" w:color="auto"/>
                            <w:right w:val="none" w:sz="0" w:space="0" w:color="auto"/>
                          </w:divBdr>
                        </w:div>
                      </w:divsChild>
                    </w:div>
                    <w:div w:id="1490637610">
                      <w:marLeft w:val="0"/>
                      <w:marRight w:val="0"/>
                      <w:marTop w:val="0"/>
                      <w:marBottom w:val="0"/>
                      <w:divBdr>
                        <w:top w:val="none" w:sz="0" w:space="0" w:color="auto"/>
                        <w:left w:val="none" w:sz="0" w:space="0" w:color="auto"/>
                        <w:bottom w:val="none" w:sz="0" w:space="0" w:color="auto"/>
                        <w:right w:val="none" w:sz="0" w:space="0" w:color="auto"/>
                      </w:divBdr>
                      <w:divsChild>
                        <w:div w:id="1291135538">
                          <w:marLeft w:val="0"/>
                          <w:marRight w:val="0"/>
                          <w:marTop w:val="0"/>
                          <w:marBottom w:val="0"/>
                          <w:divBdr>
                            <w:top w:val="none" w:sz="0" w:space="0" w:color="auto"/>
                            <w:left w:val="none" w:sz="0" w:space="0" w:color="auto"/>
                            <w:bottom w:val="none" w:sz="0" w:space="0" w:color="auto"/>
                            <w:right w:val="none" w:sz="0" w:space="0" w:color="auto"/>
                          </w:divBdr>
                          <w:divsChild>
                            <w:div w:id="8914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9029">
                      <w:marLeft w:val="0"/>
                      <w:marRight w:val="0"/>
                      <w:marTop w:val="0"/>
                      <w:marBottom w:val="0"/>
                      <w:divBdr>
                        <w:top w:val="none" w:sz="0" w:space="0" w:color="auto"/>
                        <w:left w:val="none" w:sz="0" w:space="0" w:color="auto"/>
                        <w:bottom w:val="none" w:sz="0" w:space="0" w:color="auto"/>
                        <w:right w:val="none" w:sz="0" w:space="0" w:color="auto"/>
                      </w:divBdr>
                      <w:divsChild>
                        <w:div w:id="162551821">
                          <w:marLeft w:val="0"/>
                          <w:marRight w:val="0"/>
                          <w:marTop w:val="0"/>
                          <w:marBottom w:val="0"/>
                          <w:divBdr>
                            <w:top w:val="none" w:sz="0" w:space="0" w:color="auto"/>
                            <w:left w:val="none" w:sz="0" w:space="0" w:color="auto"/>
                            <w:bottom w:val="none" w:sz="0" w:space="0" w:color="auto"/>
                            <w:right w:val="none" w:sz="0" w:space="0" w:color="auto"/>
                          </w:divBdr>
                          <w:divsChild>
                            <w:div w:id="77793204">
                              <w:marLeft w:val="0"/>
                              <w:marRight w:val="0"/>
                              <w:marTop w:val="0"/>
                              <w:marBottom w:val="0"/>
                              <w:divBdr>
                                <w:top w:val="none" w:sz="0" w:space="0" w:color="auto"/>
                                <w:left w:val="none" w:sz="0" w:space="0" w:color="auto"/>
                                <w:bottom w:val="none" w:sz="0" w:space="0" w:color="auto"/>
                                <w:right w:val="none" w:sz="0" w:space="0" w:color="auto"/>
                              </w:divBdr>
                            </w:div>
                          </w:divsChild>
                        </w:div>
                        <w:div w:id="2035185295">
                          <w:marLeft w:val="0"/>
                          <w:marRight w:val="0"/>
                          <w:marTop w:val="0"/>
                          <w:marBottom w:val="0"/>
                          <w:divBdr>
                            <w:top w:val="none" w:sz="0" w:space="0" w:color="auto"/>
                            <w:left w:val="none" w:sz="0" w:space="0" w:color="auto"/>
                            <w:bottom w:val="none" w:sz="0" w:space="0" w:color="auto"/>
                            <w:right w:val="none" w:sz="0" w:space="0" w:color="auto"/>
                          </w:divBdr>
                          <w:divsChild>
                            <w:div w:id="1095633240">
                              <w:marLeft w:val="0"/>
                              <w:marRight w:val="0"/>
                              <w:marTop w:val="0"/>
                              <w:marBottom w:val="0"/>
                              <w:divBdr>
                                <w:top w:val="none" w:sz="0" w:space="0" w:color="auto"/>
                                <w:left w:val="none" w:sz="0" w:space="0" w:color="auto"/>
                                <w:bottom w:val="none" w:sz="0" w:space="0" w:color="auto"/>
                                <w:right w:val="none" w:sz="0" w:space="0" w:color="auto"/>
                              </w:divBdr>
                              <w:divsChild>
                                <w:div w:id="795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6042">
                          <w:marLeft w:val="0"/>
                          <w:marRight w:val="0"/>
                          <w:marTop w:val="0"/>
                          <w:marBottom w:val="0"/>
                          <w:divBdr>
                            <w:top w:val="none" w:sz="0" w:space="0" w:color="auto"/>
                            <w:left w:val="none" w:sz="0" w:space="0" w:color="auto"/>
                            <w:bottom w:val="none" w:sz="0" w:space="0" w:color="auto"/>
                            <w:right w:val="none" w:sz="0" w:space="0" w:color="auto"/>
                          </w:divBdr>
                          <w:divsChild>
                            <w:div w:id="2095859939">
                              <w:marLeft w:val="0"/>
                              <w:marRight w:val="0"/>
                              <w:marTop w:val="0"/>
                              <w:marBottom w:val="0"/>
                              <w:divBdr>
                                <w:top w:val="none" w:sz="0" w:space="0" w:color="auto"/>
                                <w:left w:val="none" w:sz="0" w:space="0" w:color="auto"/>
                                <w:bottom w:val="none" w:sz="0" w:space="0" w:color="auto"/>
                                <w:right w:val="none" w:sz="0" w:space="0" w:color="auto"/>
                              </w:divBdr>
                              <w:divsChild>
                                <w:div w:id="2026205348">
                                  <w:marLeft w:val="0"/>
                                  <w:marRight w:val="0"/>
                                  <w:marTop w:val="0"/>
                                  <w:marBottom w:val="0"/>
                                  <w:divBdr>
                                    <w:top w:val="none" w:sz="0" w:space="0" w:color="auto"/>
                                    <w:left w:val="none" w:sz="0" w:space="0" w:color="auto"/>
                                    <w:bottom w:val="none" w:sz="0" w:space="0" w:color="auto"/>
                                    <w:right w:val="none" w:sz="0" w:space="0" w:color="auto"/>
                                  </w:divBdr>
                                </w:div>
                              </w:divsChild>
                            </w:div>
                            <w:div w:id="321813826">
                              <w:marLeft w:val="0"/>
                              <w:marRight w:val="0"/>
                              <w:marTop w:val="0"/>
                              <w:marBottom w:val="0"/>
                              <w:divBdr>
                                <w:top w:val="none" w:sz="0" w:space="0" w:color="auto"/>
                                <w:left w:val="none" w:sz="0" w:space="0" w:color="auto"/>
                                <w:bottom w:val="none" w:sz="0" w:space="0" w:color="auto"/>
                                <w:right w:val="none" w:sz="0" w:space="0" w:color="auto"/>
                              </w:divBdr>
                              <w:divsChild>
                                <w:div w:id="1522353140">
                                  <w:marLeft w:val="0"/>
                                  <w:marRight w:val="0"/>
                                  <w:marTop w:val="0"/>
                                  <w:marBottom w:val="0"/>
                                  <w:divBdr>
                                    <w:top w:val="none" w:sz="0" w:space="0" w:color="auto"/>
                                    <w:left w:val="none" w:sz="0" w:space="0" w:color="auto"/>
                                    <w:bottom w:val="none" w:sz="0" w:space="0" w:color="auto"/>
                                    <w:right w:val="none" w:sz="0" w:space="0" w:color="auto"/>
                                  </w:divBdr>
                                  <w:divsChild>
                                    <w:div w:id="1010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7805">
                              <w:marLeft w:val="0"/>
                              <w:marRight w:val="0"/>
                              <w:marTop w:val="0"/>
                              <w:marBottom w:val="0"/>
                              <w:divBdr>
                                <w:top w:val="none" w:sz="0" w:space="0" w:color="auto"/>
                                <w:left w:val="none" w:sz="0" w:space="0" w:color="auto"/>
                                <w:bottom w:val="none" w:sz="0" w:space="0" w:color="auto"/>
                                <w:right w:val="none" w:sz="0" w:space="0" w:color="auto"/>
                              </w:divBdr>
                              <w:divsChild>
                                <w:div w:id="1496649610">
                                  <w:marLeft w:val="0"/>
                                  <w:marRight w:val="0"/>
                                  <w:marTop w:val="0"/>
                                  <w:marBottom w:val="0"/>
                                  <w:divBdr>
                                    <w:top w:val="none" w:sz="0" w:space="0" w:color="auto"/>
                                    <w:left w:val="none" w:sz="0" w:space="0" w:color="auto"/>
                                    <w:bottom w:val="none" w:sz="0" w:space="0" w:color="auto"/>
                                    <w:right w:val="none" w:sz="0" w:space="0" w:color="auto"/>
                                  </w:divBdr>
                                  <w:divsChild>
                                    <w:div w:id="19379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1412">
                          <w:marLeft w:val="0"/>
                          <w:marRight w:val="0"/>
                          <w:marTop w:val="0"/>
                          <w:marBottom w:val="0"/>
                          <w:divBdr>
                            <w:top w:val="none" w:sz="0" w:space="0" w:color="auto"/>
                            <w:left w:val="none" w:sz="0" w:space="0" w:color="auto"/>
                            <w:bottom w:val="none" w:sz="0" w:space="0" w:color="auto"/>
                            <w:right w:val="none" w:sz="0" w:space="0" w:color="auto"/>
                          </w:divBdr>
                          <w:divsChild>
                            <w:div w:id="261452643">
                              <w:marLeft w:val="0"/>
                              <w:marRight w:val="0"/>
                              <w:marTop w:val="0"/>
                              <w:marBottom w:val="0"/>
                              <w:divBdr>
                                <w:top w:val="none" w:sz="0" w:space="0" w:color="auto"/>
                                <w:left w:val="none" w:sz="0" w:space="0" w:color="auto"/>
                                <w:bottom w:val="none" w:sz="0" w:space="0" w:color="auto"/>
                                <w:right w:val="none" w:sz="0" w:space="0" w:color="auto"/>
                              </w:divBdr>
                              <w:divsChild>
                                <w:div w:id="107598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1296">
                          <w:marLeft w:val="0"/>
                          <w:marRight w:val="0"/>
                          <w:marTop w:val="0"/>
                          <w:marBottom w:val="0"/>
                          <w:divBdr>
                            <w:top w:val="none" w:sz="0" w:space="0" w:color="auto"/>
                            <w:left w:val="none" w:sz="0" w:space="0" w:color="auto"/>
                            <w:bottom w:val="none" w:sz="0" w:space="0" w:color="auto"/>
                            <w:right w:val="none" w:sz="0" w:space="0" w:color="auto"/>
                          </w:divBdr>
                          <w:divsChild>
                            <w:div w:id="1249458145">
                              <w:marLeft w:val="0"/>
                              <w:marRight w:val="0"/>
                              <w:marTop w:val="0"/>
                              <w:marBottom w:val="0"/>
                              <w:divBdr>
                                <w:top w:val="none" w:sz="0" w:space="0" w:color="auto"/>
                                <w:left w:val="none" w:sz="0" w:space="0" w:color="auto"/>
                                <w:bottom w:val="none" w:sz="0" w:space="0" w:color="auto"/>
                                <w:right w:val="none" w:sz="0" w:space="0" w:color="auto"/>
                              </w:divBdr>
                              <w:divsChild>
                                <w:div w:id="3314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28384">
                          <w:marLeft w:val="0"/>
                          <w:marRight w:val="0"/>
                          <w:marTop w:val="0"/>
                          <w:marBottom w:val="0"/>
                          <w:divBdr>
                            <w:top w:val="none" w:sz="0" w:space="0" w:color="auto"/>
                            <w:left w:val="none" w:sz="0" w:space="0" w:color="auto"/>
                            <w:bottom w:val="none" w:sz="0" w:space="0" w:color="auto"/>
                            <w:right w:val="none" w:sz="0" w:space="0" w:color="auto"/>
                          </w:divBdr>
                          <w:divsChild>
                            <w:div w:id="1740208445">
                              <w:marLeft w:val="0"/>
                              <w:marRight w:val="0"/>
                              <w:marTop w:val="0"/>
                              <w:marBottom w:val="0"/>
                              <w:divBdr>
                                <w:top w:val="none" w:sz="0" w:space="0" w:color="auto"/>
                                <w:left w:val="none" w:sz="0" w:space="0" w:color="auto"/>
                                <w:bottom w:val="none" w:sz="0" w:space="0" w:color="auto"/>
                                <w:right w:val="none" w:sz="0" w:space="0" w:color="auto"/>
                              </w:divBdr>
                              <w:divsChild>
                                <w:div w:id="11336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05096">
                      <w:marLeft w:val="0"/>
                      <w:marRight w:val="0"/>
                      <w:marTop w:val="0"/>
                      <w:marBottom w:val="0"/>
                      <w:divBdr>
                        <w:top w:val="none" w:sz="0" w:space="0" w:color="auto"/>
                        <w:left w:val="none" w:sz="0" w:space="0" w:color="auto"/>
                        <w:bottom w:val="none" w:sz="0" w:space="0" w:color="auto"/>
                        <w:right w:val="none" w:sz="0" w:space="0" w:color="auto"/>
                      </w:divBdr>
                      <w:divsChild>
                        <w:div w:id="689768824">
                          <w:marLeft w:val="0"/>
                          <w:marRight w:val="0"/>
                          <w:marTop w:val="0"/>
                          <w:marBottom w:val="0"/>
                          <w:divBdr>
                            <w:top w:val="none" w:sz="0" w:space="0" w:color="auto"/>
                            <w:left w:val="none" w:sz="0" w:space="0" w:color="auto"/>
                            <w:bottom w:val="none" w:sz="0" w:space="0" w:color="auto"/>
                            <w:right w:val="none" w:sz="0" w:space="0" w:color="auto"/>
                          </w:divBdr>
                          <w:divsChild>
                            <w:div w:id="993024778">
                              <w:marLeft w:val="0"/>
                              <w:marRight w:val="0"/>
                              <w:marTop w:val="0"/>
                              <w:marBottom w:val="0"/>
                              <w:divBdr>
                                <w:top w:val="none" w:sz="0" w:space="0" w:color="auto"/>
                                <w:left w:val="none" w:sz="0" w:space="0" w:color="auto"/>
                                <w:bottom w:val="none" w:sz="0" w:space="0" w:color="auto"/>
                                <w:right w:val="none" w:sz="0" w:space="0" w:color="auto"/>
                              </w:divBdr>
                            </w:div>
                          </w:divsChild>
                        </w:div>
                        <w:div w:id="1294939767">
                          <w:marLeft w:val="0"/>
                          <w:marRight w:val="0"/>
                          <w:marTop w:val="0"/>
                          <w:marBottom w:val="0"/>
                          <w:divBdr>
                            <w:top w:val="none" w:sz="0" w:space="0" w:color="auto"/>
                            <w:left w:val="none" w:sz="0" w:space="0" w:color="auto"/>
                            <w:bottom w:val="none" w:sz="0" w:space="0" w:color="auto"/>
                            <w:right w:val="none" w:sz="0" w:space="0" w:color="auto"/>
                          </w:divBdr>
                          <w:divsChild>
                            <w:div w:id="1237521615">
                              <w:marLeft w:val="0"/>
                              <w:marRight w:val="0"/>
                              <w:marTop w:val="0"/>
                              <w:marBottom w:val="0"/>
                              <w:divBdr>
                                <w:top w:val="none" w:sz="0" w:space="0" w:color="auto"/>
                                <w:left w:val="none" w:sz="0" w:space="0" w:color="auto"/>
                                <w:bottom w:val="none" w:sz="0" w:space="0" w:color="auto"/>
                                <w:right w:val="none" w:sz="0" w:space="0" w:color="auto"/>
                              </w:divBdr>
                            </w:div>
                          </w:divsChild>
                        </w:div>
                        <w:div w:id="1749421554">
                          <w:marLeft w:val="0"/>
                          <w:marRight w:val="0"/>
                          <w:marTop w:val="0"/>
                          <w:marBottom w:val="0"/>
                          <w:divBdr>
                            <w:top w:val="none" w:sz="0" w:space="0" w:color="auto"/>
                            <w:left w:val="none" w:sz="0" w:space="0" w:color="auto"/>
                            <w:bottom w:val="none" w:sz="0" w:space="0" w:color="auto"/>
                            <w:right w:val="none" w:sz="0" w:space="0" w:color="auto"/>
                          </w:divBdr>
                          <w:divsChild>
                            <w:div w:id="361974685">
                              <w:marLeft w:val="0"/>
                              <w:marRight w:val="0"/>
                              <w:marTop w:val="0"/>
                              <w:marBottom w:val="0"/>
                              <w:divBdr>
                                <w:top w:val="none" w:sz="0" w:space="0" w:color="auto"/>
                                <w:left w:val="none" w:sz="0" w:space="0" w:color="auto"/>
                                <w:bottom w:val="none" w:sz="0" w:space="0" w:color="auto"/>
                                <w:right w:val="none" w:sz="0" w:space="0" w:color="auto"/>
                              </w:divBdr>
                            </w:div>
                          </w:divsChild>
                        </w:div>
                        <w:div w:id="466826165">
                          <w:marLeft w:val="0"/>
                          <w:marRight w:val="0"/>
                          <w:marTop w:val="0"/>
                          <w:marBottom w:val="0"/>
                          <w:divBdr>
                            <w:top w:val="none" w:sz="0" w:space="0" w:color="auto"/>
                            <w:left w:val="none" w:sz="0" w:space="0" w:color="auto"/>
                            <w:bottom w:val="none" w:sz="0" w:space="0" w:color="auto"/>
                            <w:right w:val="none" w:sz="0" w:space="0" w:color="auto"/>
                          </w:divBdr>
                          <w:divsChild>
                            <w:div w:id="312636732">
                              <w:marLeft w:val="0"/>
                              <w:marRight w:val="0"/>
                              <w:marTop w:val="0"/>
                              <w:marBottom w:val="0"/>
                              <w:divBdr>
                                <w:top w:val="none" w:sz="0" w:space="0" w:color="auto"/>
                                <w:left w:val="none" w:sz="0" w:space="0" w:color="auto"/>
                                <w:bottom w:val="none" w:sz="0" w:space="0" w:color="auto"/>
                                <w:right w:val="none" w:sz="0" w:space="0" w:color="auto"/>
                              </w:divBdr>
                            </w:div>
                          </w:divsChild>
                        </w:div>
                        <w:div w:id="1282110574">
                          <w:marLeft w:val="0"/>
                          <w:marRight w:val="0"/>
                          <w:marTop w:val="0"/>
                          <w:marBottom w:val="0"/>
                          <w:divBdr>
                            <w:top w:val="none" w:sz="0" w:space="0" w:color="auto"/>
                            <w:left w:val="none" w:sz="0" w:space="0" w:color="auto"/>
                            <w:bottom w:val="none" w:sz="0" w:space="0" w:color="auto"/>
                            <w:right w:val="none" w:sz="0" w:space="0" w:color="auto"/>
                          </w:divBdr>
                          <w:divsChild>
                            <w:div w:id="10718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9271">
                      <w:marLeft w:val="0"/>
                      <w:marRight w:val="0"/>
                      <w:marTop w:val="0"/>
                      <w:marBottom w:val="0"/>
                      <w:divBdr>
                        <w:top w:val="none" w:sz="0" w:space="0" w:color="auto"/>
                        <w:left w:val="none" w:sz="0" w:space="0" w:color="auto"/>
                        <w:bottom w:val="none" w:sz="0" w:space="0" w:color="auto"/>
                        <w:right w:val="none" w:sz="0" w:space="0" w:color="auto"/>
                      </w:divBdr>
                      <w:divsChild>
                        <w:div w:id="1961759982">
                          <w:marLeft w:val="0"/>
                          <w:marRight w:val="0"/>
                          <w:marTop w:val="0"/>
                          <w:marBottom w:val="0"/>
                          <w:divBdr>
                            <w:top w:val="none" w:sz="0" w:space="0" w:color="auto"/>
                            <w:left w:val="none" w:sz="0" w:space="0" w:color="auto"/>
                            <w:bottom w:val="none" w:sz="0" w:space="0" w:color="auto"/>
                            <w:right w:val="none" w:sz="0" w:space="0" w:color="auto"/>
                          </w:divBdr>
                          <w:divsChild>
                            <w:div w:id="1020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0634">
                  <w:marLeft w:val="0"/>
                  <w:marRight w:val="0"/>
                  <w:marTop w:val="0"/>
                  <w:marBottom w:val="0"/>
                  <w:divBdr>
                    <w:top w:val="none" w:sz="0" w:space="0" w:color="auto"/>
                    <w:left w:val="none" w:sz="0" w:space="0" w:color="auto"/>
                    <w:bottom w:val="none" w:sz="0" w:space="0" w:color="auto"/>
                    <w:right w:val="none" w:sz="0" w:space="0" w:color="auto"/>
                  </w:divBdr>
                  <w:divsChild>
                    <w:div w:id="343899720">
                      <w:marLeft w:val="0"/>
                      <w:marRight w:val="0"/>
                      <w:marTop w:val="0"/>
                      <w:marBottom w:val="0"/>
                      <w:divBdr>
                        <w:top w:val="none" w:sz="0" w:space="0" w:color="auto"/>
                        <w:left w:val="none" w:sz="0" w:space="0" w:color="auto"/>
                        <w:bottom w:val="none" w:sz="0" w:space="0" w:color="auto"/>
                        <w:right w:val="none" w:sz="0" w:space="0" w:color="auto"/>
                      </w:divBdr>
                      <w:divsChild>
                        <w:div w:id="2047363091">
                          <w:marLeft w:val="0"/>
                          <w:marRight w:val="0"/>
                          <w:marTop w:val="0"/>
                          <w:marBottom w:val="0"/>
                          <w:divBdr>
                            <w:top w:val="none" w:sz="0" w:space="0" w:color="auto"/>
                            <w:left w:val="none" w:sz="0" w:space="0" w:color="auto"/>
                            <w:bottom w:val="none" w:sz="0" w:space="0" w:color="auto"/>
                            <w:right w:val="none" w:sz="0" w:space="0" w:color="auto"/>
                          </w:divBdr>
                        </w:div>
                      </w:divsChild>
                    </w:div>
                    <w:div w:id="445317512">
                      <w:marLeft w:val="0"/>
                      <w:marRight w:val="0"/>
                      <w:marTop w:val="0"/>
                      <w:marBottom w:val="0"/>
                      <w:divBdr>
                        <w:top w:val="none" w:sz="0" w:space="0" w:color="auto"/>
                        <w:left w:val="none" w:sz="0" w:space="0" w:color="auto"/>
                        <w:bottom w:val="none" w:sz="0" w:space="0" w:color="auto"/>
                        <w:right w:val="none" w:sz="0" w:space="0" w:color="auto"/>
                      </w:divBdr>
                      <w:divsChild>
                        <w:div w:id="1482506472">
                          <w:marLeft w:val="0"/>
                          <w:marRight w:val="0"/>
                          <w:marTop w:val="0"/>
                          <w:marBottom w:val="0"/>
                          <w:divBdr>
                            <w:top w:val="none" w:sz="0" w:space="0" w:color="auto"/>
                            <w:left w:val="none" w:sz="0" w:space="0" w:color="auto"/>
                            <w:bottom w:val="none" w:sz="0" w:space="0" w:color="auto"/>
                            <w:right w:val="none" w:sz="0" w:space="0" w:color="auto"/>
                          </w:divBdr>
                          <w:divsChild>
                            <w:div w:id="724180596">
                              <w:marLeft w:val="0"/>
                              <w:marRight w:val="0"/>
                              <w:marTop w:val="0"/>
                              <w:marBottom w:val="0"/>
                              <w:divBdr>
                                <w:top w:val="none" w:sz="0" w:space="0" w:color="auto"/>
                                <w:left w:val="none" w:sz="0" w:space="0" w:color="auto"/>
                                <w:bottom w:val="none" w:sz="0" w:space="0" w:color="auto"/>
                                <w:right w:val="none" w:sz="0" w:space="0" w:color="auto"/>
                              </w:divBdr>
                            </w:div>
                          </w:divsChild>
                        </w:div>
                        <w:div w:id="826675980">
                          <w:marLeft w:val="0"/>
                          <w:marRight w:val="0"/>
                          <w:marTop w:val="0"/>
                          <w:marBottom w:val="0"/>
                          <w:divBdr>
                            <w:top w:val="none" w:sz="0" w:space="0" w:color="auto"/>
                            <w:left w:val="none" w:sz="0" w:space="0" w:color="auto"/>
                            <w:bottom w:val="none" w:sz="0" w:space="0" w:color="auto"/>
                            <w:right w:val="none" w:sz="0" w:space="0" w:color="auto"/>
                          </w:divBdr>
                          <w:divsChild>
                            <w:div w:id="1887989532">
                              <w:marLeft w:val="0"/>
                              <w:marRight w:val="0"/>
                              <w:marTop w:val="0"/>
                              <w:marBottom w:val="0"/>
                              <w:divBdr>
                                <w:top w:val="none" w:sz="0" w:space="0" w:color="auto"/>
                                <w:left w:val="none" w:sz="0" w:space="0" w:color="auto"/>
                                <w:bottom w:val="none" w:sz="0" w:space="0" w:color="auto"/>
                                <w:right w:val="none" w:sz="0" w:space="0" w:color="auto"/>
                              </w:divBdr>
                              <w:divsChild>
                                <w:div w:id="3031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3815">
                          <w:marLeft w:val="0"/>
                          <w:marRight w:val="0"/>
                          <w:marTop w:val="0"/>
                          <w:marBottom w:val="0"/>
                          <w:divBdr>
                            <w:top w:val="none" w:sz="0" w:space="0" w:color="auto"/>
                            <w:left w:val="none" w:sz="0" w:space="0" w:color="auto"/>
                            <w:bottom w:val="none" w:sz="0" w:space="0" w:color="auto"/>
                            <w:right w:val="none" w:sz="0" w:space="0" w:color="auto"/>
                          </w:divBdr>
                          <w:divsChild>
                            <w:div w:id="1614437246">
                              <w:marLeft w:val="0"/>
                              <w:marRight w:val="0"/>
                              <w:marTop w:val="0"/>
                              <w:marBottom w:val="0"/>
                              <w:divBdr>
                                <w:top w:val="none" w:sz="0" w:space="0" w:color="auto"/>
                                <w:left w:val="none" w:sz="0" w:space="0" w:color="auto"/>
                                <w:bottom w:val="none" w:sz="0" w:space="0" w:color="auto"/>
                                <w:right w:val="none" w:sz="0" w:space="0" w:color="auto"/>
                              </w:divBdr>
                              <w:divsChild>
                                <w:div w:id="1375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1781">
                          <w:marLeft w:val="0"/>
                          <w:marRight w:val="0"/>
                          <w:marTop w:val="0"/>
                          <w:marBottom w:val="0"/>
                          <w:divBdr>
                            <w:top w:val="none" w:sz="0" w:space="0" w:color="auto"/>
                            <w:left w:val="none" w:sz="0" w:space="0" w:color="auto"/>
                            <w:bottom w:val="none" w:sz="0" w:space="0" w:color="auto"/>
                            <w:right w:val="none" w:sz="0" w:space="0" w:color="auto"/>
                          </w:divBdr>
                          <w:divsChild>
                            <w:div w:id="1588729734">
                              <w:marLeft w:val="0"/>
                              <w:marRight w:val="0"/>
                              <w:marTop w:val="0"/>
                              <w:marBottom w:val="0"/>
                              <w:divBdr>
                                <w:top w:val="none" w:sz="0" w:space="0" w:color="auto"/>
                                <w:left w:val="none" w:sz="0" w:space="0" w:color="auto"/>
                                <w:bottom w:val="none" w:sz="0" w:space="0" w:color="auto"/>
                                <w:right w:val="none" w:sz="0" w:space="0" w:color="auto"/>
                              </w:divBdr>
                              <w:divsChild>
                                <w:div w:id="10205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7999">
                      <w:marLeft w:val="0"/>
                      <w:marRight w:val="0"/>
                      <w:marTop w:val="0"/>
                      <w:marBottom w:val="0"/>
                      <w:divBdr>
                        <w:top w:val="none" w:sz="0" w:space="0" w:color="auto"/>
                        <w:left w:val="none" w:sz="0" w:space="0" w:color="auto"/>
                        <w:bottom w:val="none" w:sz="0" w:space="0" w:color="auto"/>
                        <w:right w:val="none" w:sz="0" w:space="0" w:color="auto"/>
                      </w:divBdr>
                      <w:divsChild>
                        <w:div w:id="595868141">
                          <w:marLeft w:val="0"/>
                          <w:marRight w:val="0"/>
                          <w:marTop w:val="0"/>
                          <w:marBottom w:val="0"/>
                          <w:divBdr>
                            <w:top w:val="none" w:sz="0" w:space="0" w:color="auto"/>
                            <w:left w:val="none" w:sz="0" w:space="0" w:color="auto"/>
                            <w:bottom w:val="none" w:sz="0" w:space="0" w:color="auto"/>
                            <w:right w:val="none" w:sz="0" w:space="0" w:color="auto"/>
                          </w:divBdr>
                          <w:divsChild>
                            <w:div w:id="10677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852242">
      <w:bodyDiv w:val="1"/>
      <w:marLeft w:val="0"/>
      <w:marRight w:val="0"/>
      <w:marTop w:val="0"/>
      <w:marBottom w:val="0"/>
      <w:divBdr>
        <w:top w:val="none" w:sz="0" w:space="0" w:color="auto"/>
        <w:left w:val="none" w:sz="0" w:space="0" w:color="auto"/>
        <w:bottom w:val="none" w:sz="0" w:space="0" w:color="auto"/>
        <w:right w:val="none" w:sz="0" w:space="0" w:color="auto"/>
      </w:divBdr>
      <w:divsChild>
        <w:div w:id="1545021980">
          <w:marLeft w:val="0"/>
          <w:marRight w:val="0"/>
          <w:marTop w:val="0"/>
          <w:marBottom w:val="0"/>
          <w:divBdr>
            <w:top w:val="none" w:sz="0" w:space="0" w:color="auto"/>
            <w:left w:val="none" w:sz="0" w:space="0" w:color="auto"/>
            <w:bottom w:val="none" w:sz="0" w:space="0" w:color="auto"/>
            <w:right w:val="none" w:sz="0" w:space="0" w:color="auto"/>
          </w:divBdr>
        </w:div>
        <w:div w:id="389578674">
          <w:marLeft w:val="0"/>
          <w:marRight w:val="0"/>
          <w:marTop w:val="240"/>
          <w:marBottom w:val="0"/>
          <w:divBdr>
            <w:top w:val="none" w:sz="0" w:space="0" w:color="auto"/>
            <w:left w:val="none" w:sz="0" w:space="0" w:color="auto"/>
            <w:bottom w:val="none" w:sz="0" w:space="0" w:color="auto"/>
            <w:right w:val="none" w:sz="0" w:space="0" w:color="auto"/>
          </w:divBdr>
          <w:divsChild>
            <w:div w:id="429665897">
              <w:marLeft w:val="0"/>
              <w:marRight w:val="0"/>
              <w:marTop w:val="0"/>
              <w:marBottom w:val="0"/>
              <w:divBdr>
                <w:top w:val="none" w:sz="0" w:space="0" w:color="auto"/>
                <w:left w:val="none" w:sz="0" w:space="0" w:color="auto"/>
                <w:bottom w:val="none" w:sz="0" w:space="0" w:color="auto"/>
                <w:right w:val="none" w:sz="0" w:space="0" w:color="auto"/>
              </w:divBdr>
              <w:divsChild>
                <w:div w:id="471099711">
                  <w:marLeft w:val="0"/>
                  <w:marRight w:val="0"/>
                  <w:marTop w:val="0"/>
                  <w:marBottom w:val="0"/>
                  <w:divBdr>
                    <w:top w:val="none" w:sz="0" w:space="0" w:color="auto"/>
                    <w:left w:val="none" w:sz="0" w:space="0" w:color="auto"/>
                    <w:bottom w:val="none" w:sz="0" w:space="0" w:color="auto"/>
                    <w:right w:val="none" w:sz="0" w:space="0" w:color="auto"/>
                  </w:divBdr>
                  <w:divsChild>
                    <w:div w:id="542445773">
                      <w:marLeft w:val="0"/>
                      <w:marRight w:val="0"/>
                      <w:marTop w:val="0"/>
                      <w:marBottom w:val="0"/>
                      <w:divBdr>
                        <w:top w:val="none" w:sz="0" w:space="0" w:color="auto"/>
                        <w:left w:val="none" w:sz="0" w:space="0" w:color="auto"/>
                        <w:bottom w:val="none" w:sz="0" w:space="0" w:color="auto"/>
                        <w:right w:val="none" w:sz="0" w:space="0" w:color="auto"/>
                      </w:divBdr>
                      <w:divsChild>
                        <w:div w:id="21378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0392">
                  <w:marLeft w:val="0"/>
                  <w:marRight w:val="0"/>
                  <w:marTop w:val="0"/>
                  <w:marBottom w:val="0"/>
                  <w:divBdr>
                    <w:top w:val="none" w:sz="0" w:space="0" w:color="auto"/>
                    <w:left w:val="none" w:sz="0" w:space="0" w:color="auto"/>
                    <w:bottom w:val="none" w:sz="0" w:space="0" w:color="auto"/>
                    <w:right w:val="none" w:sz="0" w:space="0" w:color="auto"/>
                  </w:divBdr>
                  <w:divsChild>
                    <w:div w:id="1924296773">
                      <w:marLeft w:val="0"/>
                      <w:marRight w:val="0"/>
                      <w:marTop w:val="0"/>
                      <w:marBottom w:val="0"/>
                      <w:divBdr>
                        <w:top w:val="none" w:sz="0" w:space="0" w:color="auto"/>
                        <w:left w:val="none" w:sz="0" w:space="0" w:color="auto"/>
                        <w:bottom w:val="none" w:sz="0" w:space="0" w:color="auto"/>
                        <w:right w:val="none" w:sz="0" w:space="0" w:color="auto"/>
                      </w:divBdr>
                      <w:divsChild>
                        <w:div w:id="10065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4076">
                  <w:marLeft w:val="0"/>
                  <w:marRight w:val="0"/>
                  <w:marTop w:val="0"/>
                  <w:marBottom w:val="0"/>
                  <w:divBdr>
                    <w:top w:val="none" w:sz="0" w:space="0" w:color="auto"/>
                    <w:left w:val="none" w:sz="0" w:space="0" w:color="auto"/>
                    <w:bottom w:val="none" w:sz="0" w:space="0" w:color="auto"/>
                    <w:right w:val="none" w:sz="0" w:space="0" w:color="auto"/>
                  </w:divBdr>
                  <w:divsChild>
                    <w:div w:id="1556350728">
                      <w:marLeft w:val="0"/>
                      <w:marRight w:val="0"/>
                      <w:marTop w:val="0"/>
                      <w:marBottom w:val="0"/>
                      <w:divBdr>
                        <w:top w:val="none" w:sz="0" w:space="0" w:color="auto"/>
                        <w:left w:val="none" w:sz="0" w:space="0" w:color="auto"/>
                        <w:bottom w:val="none" w:sz="0" w:space="0" w:color="auto"/>
                        <w:right w:val="none" w:sz="0" w:space="0" w:color="auto"/>
                      </w:divBdr>
                      <w:divsChild>
                        <w:div w:id="1384984578">
                          <w:marLeft w:val="0"/>
                          <w:marRight w:val="0"/>
                          <w:marTop w:val="0"/>
                          <w:marBottom w:val="0"/>
                          <w:divBdr>
                            <w:top w:val="none" w:sz="0" w:space="0" w:color="auto"/>
                            <w:left w:val="none" w:sz="0" w:space="0" w:color="auto"/>
                            <w:bottom w:val="none" w:sz="0" w:space="0" w:color="auto"/>
                            <w:right w:val="none" w:sz="0" w:space="0" w:color="auto"/>
                          </w:divBdr>
                        </w:div>
                      </w:divsChild>
                    </w:div>
                    <w:div w:id="30619022">
                      <w:marLeft w:val="0"/>
                      <w:marRight w:val="0"/>
                      <w:marTop w:val="0"/>
                      <w:marBottom w:val="0"/>
                      <w:divBdr>
                        <w:top w:val="none" w:sz="0" w:space="0" w:color="auto"/>
                        <w:left w:val="none" w:sz="0" w:space="0" w:color="auto"/>
                        <w:bottom w:val="none" w:sz="0" w:space="0" w:color="auto"/>
                        <w:right w:val="none" w:sz="0" w:space="0" w:color="auto"/>
                      </w:divBdr>
                      <w:divsChild>
                        <w:div w:id="12782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994">
                  <w:marLeft w:val="0"/>
                  <w:marRight w:val="0"/>
                  <w:marTop w:val="0"/>
                  <w:marBottom w:val="0"/>
                  <w:divBdr>
                    <w:top w:val="none" w:sz="0" w:space="0" w:color="auto"/>
                    <w:left w:val="none" w:sz="0" w:space="0" w:color="auto"/>
                    <w:bottom w:val="none" w:sz="0" w:space="0" w:color="auto"/>
                    <w:right w:val="none" w:sz="0" w:space="0" w:color="auto"/>
                  </w:divBdr>
                  <w:divsChild>
                    <w:div w:id="342822060">
                      <w:marLeft w:val="0"/>
                      <w:marRight w:val="0"/>
                      <w:marTop w:val="0"/>
                      <w:marBottom w:val="0"/>
                      <w:divBdr>
                        <w:top w:val="none" w:sz="0" w:space="0" w:color="auto"/>
                        <w:left w:val="none" w:sz="0" w:space="0" w:color="auto"/>
                        <w:bottom w:val="none" w:sz="0" w:space="0" w:color="auto"/>
                        <w:right w:val="none" w:sz="0" w:space="0" w:color="auto"/>
                      </w:divBdr>
                      <w:divsChild>
                        <w:div w:id="6945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2876">
                  <w:marLeft w:val="0"/>
                  <w:marRight w:val="0"/>
                  <w:marTop w:val="0"/>
                  <w:marBottom w:val="0"/>
                  <w:divBdr>
                    <w:top w:val="none" w:sz="0" w:space="0" w:color="auto"/>
                    <w:left w:val="none" w:sz="0" w:space="0" w:color="auto"/>
                    <w:bottom w:val="none" w:sz="0" w:space="0" w:color="auto"/>
                    <w:right w:val="none" w:sz="0" w:space="0" w:color="auto"/>
                  </w:divBdr>
                  <w:divsChild>
                    <w:div w:id="1201671177">
                      <w:marLeft w:val="0"/>
                      <w:marRight w:val="0"/>
                      <w:marTop w:val="0"/>
                      <w:marBottom w:val="0"/>
                      <w:divBdr>
                        <w:top w:val="none" w:sz="0" w:space="0" w:color="auto"/>
                        <w:left w:val="none" w:sz="0" w:space="0" w:color="auto"/>
                        <w:bottom w:val="none" w:sz="0" w:space="0" w:color="auto"/>
                        <w:right w:val="none" w:sz="0" w:space="0" w:color="auto"/>
                      </w:divBdr>
                      <w:divsChild>
                        <w:div w:id="12141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3579">
                  <w:marLeft w:val="0"/>
                  <w:marRight w:val="0"/>
                  <w:marTop w:val="0"/>
                  <w:marBottom w:val="0"/>
                  <w:divBdr>
                    <w:top w:val="none" w:sz="0" w:space="0" w:color="auto"/>
                    <w:left w:val="none" w:sz="0" w:space="0" w:color="auto"/>
                    <w:bottom w:val="none" w:sz="0" w:space="0" w:color="auto"/>
                    <w:right w:val="none" w:sz="0" w:space="0" w:color="auto"/>
                  </w:divBdr>
                  <w:divsChild>
                    <w:div w:id="174538120">
                      <w:marLeft w:val="0"/>
                      <w:marRight w:val="0"/>
                      <w:marTop w:val="0"/>
                      <w:marBottom w:val="0"/>
                      <w:divBdr>
                        <w:top w:val="none" w:sz="0" w:space="0" w:color="auto"/>
                        <w:left w:val="none" w:sz="0" w:space="0" w:color="auto"/>
                        <w:bottom w:val="none" w:sz="0" w:space="0" w:color="auto"/>
                        <w:right w:val="none" w:sz="0" w:space="0" w:color="auto"/>
                      </w:divBdr>
                      <w:divsChild>
                        <w:div w:id="5294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504">
                  <w:marLeft w:val="0"/>
                  <w:marRight w:val="0"/>
                  <w:marTop w:val="0"/>
                  <w:marBottom w:val="0"/>
                  <w:divBdr>
                    <w:top w:val="none" w:sz="0" w:space="0" w:color="auto"/>
                    <w:left w:val="none" w:sz="0" w:space="0" w:color="auto"/>
                    <w:bottom w:val="none" w:sz="0" w:space="0" w:color="auto"/>
                    <w:right w:val="none" w:sz="0" w:space="0" w:color="auto"/>
                  </w:divBdr>
                  <w:divsChild>
                    <w:div w:id="218715816">
                      <w:marLeft w:val="0"/>
                      <w:marRight w:val="0"/>
                      <w:marTop w:val="0"/>
                      <w:marBottom w:val="0"/>
                      <w:divBdr>
                        <w:top w:val="none" w:sz="0" w:space="0" w:color="auto"/>
                        <w:left w:val="none" w:sz="0" w:space="0" w:color="auto"/>
                        <w:bottom w:val="none" w:sz="0" w:space="0" w:color="auto"/>
                        <w:right w:val="none" w:sz="0" w:space="0" w:color="auto"/>
                      </w:divBdr>
                      <w:divsChild>
                        <w:div w:id="1553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3601">
                  <w:marLeft w:val="0"/>
                  <w:marRight w:val="0"/>
                  <w:marTop w:val="0"/>
                  <w:marBottom w:val="0"/>
                  <w:divBdr>
                    <w:top w:val="none" w:sz="0" w:space="0" w:color="auto"/>
                    <w:left w:val="none" w:sz="0" w:space="0" w:color="auto"/>
                    <w:bottom w:val="none" w:sz="0" w:space="0" w:color="auto"/>
                    <w:right w:val="none" w:sz="0" w:space="0" w:color="auto"/>
                  </w:divBdr>
                  <w:divsChild>
                    <w:div w:id="978997864">
                      <w:marLeft w:val="0"/>
                      <w:marRight w:val="0"/>
                      <w:marTop w:val="0"/>
                      <w:marBottom w:val="0"/>
                      <w:divBdr>
                        <w:top w:val="none" w:sz="0" w:space="0" w:color="auto"/>
                        <w:left w:val="none" w:sz="0" w:space="0" w:color="auto"/>
                        <w:bottom w:val="none" w:sz="0" w:space="0" w:color="auto"/>
                        <w:right w:val="none" w:sz="0" w:space="0" w:color="auto"/>
                      </w:divBdr>
                      <w:divsChild>
                        <w:div w:id="16749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7149">
                  <w:marLeft w:val="0"/>
                  <w:marRight w:val="0"/>
                  <w:marTop w:val="0"/>
                  <w:marBottom w:val="0"/>
                  <w:divBdr>
                    <w:top w:val="none" w:sz="0" w:space="0" w:color="auto"/>
                    <w:left w:val="none" w:sz="0" w:space="0" w:color="auto"/>
                    <w:bottom w:val="none" w:sz="0" w:space="0" w:color="auto"/>
                    <w:right w:val="none" w:sz="0" w:space="0" w:color="auto"/>
                  </w:divBdr>
                  <w:divsChild>
                    <w:div w:id="1354843198">
                      <w:marLeft w:val="0"/>
                      <w:marRight w:val="0"/>
                      <w:marTop w:val="0"/>
                      <w:marBottom w:val="0"/>
                      <w:divBdr>
                        <w:top w:val="none" w:sz="0" w:space="0" w:color="auto"/>
                        <w:left w:val="none" w:sz="0" w:space="0" w:color="auto"/>
                        <w:bottom w:val="none" w:sz="0" w:space="0" w:color="auto"/>
                        <w:right w:val="none" w:sz="0" w:space="0" w:color="auto"/>
                      </w:divBdr>
                      <w:divsChild>
                        <w:div w:id="18810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1214">
                  <w:marLeft w:val="0"/>
                  <w:marRight w:val="0"/>
                  <w:marTop w:val="0"/>
                  <w:marBottom w:val="0"/>
                  <w:divBdr>
                    <w:top w:val="none" w:sz="0" w:space="0" w:color="auto"/>
                    <w:left w:val="none" w:sz="0" w:space="0" w:color="auto"/>
                    <w:bottom w:val="none" w:sz="0" w:space="0" w:color="auto"/>
                    <w:right w:val="none" w:sz="0" w:space="0" w:color="auto"/>
                  </w:divBdr>
                  <w:divsChild>
                    <w:div w:id="1093428818">
                      <w:marLeft w:val="0"/>
                      <w:marRight w:val="0"/>
                      <w:marTop w:val="0"/>
                      <w:marBottom w:val="0"/>
                      <w:divBdr>
                        <w:top w:val="none" w:sz="0" w:space="0" w:color="auto"/>
                        <w:left w:val="none" w:sz="0" w:space="0" w:color="auto"/>
                        <w:bottom w:val="none" w:sz="0" w:space="0" w:color="auto"/>
                        <w:right w:val="none" w:sz="0" w:space="0" w:color="auto"/>
                      </w:divBdr>
                      <w:divsChild>
                        <w:div w:id="10062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7492">
      <w:bodyDiv w:val="1"/>
      <w:marLeft w:val="0"/>
      <w:marRight w:val="0"/>
      <w:marTop w:val="0"/>
      <w:marBottom w:val="0"/>
      <w:divBdr>
        <w:top w:val="none" w:sz="0" w:space="0" w:color="auto"/>
        <w:left w:val="none" w:sz="0" w:space="0" w:color="auto"/>
        <w:bottom w:val="none" w:sz="0" w:space="0" w:color="auto"/>
        <w:right w:val="none" w:sz="0" w:space="0" w:color="auto"/>
      </w:divBdr>
      <w:divsChild>
        <w:div w:id="896282218">
          <w:marLeft w:val="0"/>
          <w:marRight w:val="0"/>
          <w:marTop w:val="0"/>
          <w:marBottom w:val="0"/>
          <w:divBdr>
            <w:top w:val="none" w:sz="0" w:space="0" w:color="auto"/>
            <w:left w:val="none" w:sz="0" w:space="0" w:color="auto"/>
            <w:bottom w:val="none" w:sz="0" w:space="0" w:color="auto"/>
            <w:right w:val="none" w:sz="0" w:space="0" w:color="auto"/>
          </w:divBdr>
        </w:div>
        <w:div w:id="1915630122">
          <w:marLeft w:val="0"/>
          <w:marRight w:val="0"/>
          <w:marTop w:val="240"/>
          <w:marBottom w:val="0"/>
          <w:divBdr>
            <w:top w:val="none" w:sz="0" w:space="0" w:color="auto"/>
            <w:left w:val="none" w:sz="0" w:space="0" w:color="auto"/>
            <w:bottom w:val="none" w:sz="0" w:space="0" w:color="auto"/>
            <w:right w:val="none" w:sz="0" w:space="0" w:color="auto"/>
          </w:divBdr>
          <w:divsChild>
            <w:div w:id="924463384">
              <w:marLeft w:val="0"/>
              <w:marRight w:val="0"/>
              <w:marTop w:val="0"/>
              <w:marBottom w:val="0"/>
              <w:divBdr>
                <w:top w:val="none" w:sz="0" w:space="0" w:color="auto"/>
                <w:left w:val="none" w:sz="0" w:space="0" w:color="auto"/>
                <w:bottom w:val="none" w:sz="0" w:space="0" w:color="auto"/>
                <w:right w:val="none" w:sz="0" w:space="0" w:color="auto"/>
              </w:divBdr>
              <w:divsChild>
                <w:div w:id="1739784548">
                  <w:marLeft w:val="0"/>
                  <w:marRight w:val="0"/>
                  <w:marTop w:val="0"/>
                  <w:marBottom w:val="0"/>
                  <w:divBdr>
                    <w:top w:val="none" w:sz="0" w:space="0" w:color="auto"/>
                    <w:left w:val="none" w:sz="0" w:space="0" w:color="auto"/>
                    <w:bottom w:val="none" w:sz="0" w:space="0" w:color="auto"/>
                    <w:right w:val="none" w:sz="0" w:space="0" w:color="auto"/>
                  </w:divBdr>
                  <w:divsChild>
                    <w:div w:id="1049648862">
                      <w:marLeft w:val="0"/>
                      <w:marRight w:val="0"/>
                      <w:marTop w:val="0"/>
                      <w:marBottom w:val="0"/>
                      <w:divBdr>
                        <w:top w:val="none" w:sz="0" w:space="0" w:color="auto"/>
                        <w:left w:val="none" w:sz="0" w:space="0" w:color="auto"/>
                        <w:bottom w:val="none" w:sz="0" w:space="0" w:color="auto"/>
                        <w:right w:val="none" w:sz="0" w:space="0" w:color="auto"/>
                      </w:divBdr>
                      <w:divsChild>
                        <w:div w:id="456143327">
                          <w:marLeft w:val="0"/>
                          <w:marRight w:val="0"/>
                          <w:marTop w:val="0"/>
                          <w:marBottom w:val="0"/>
                          <w:divBdr>
                            <w:top w:val="none" w:sz="0" w:space="0" w:color="auto"/>
                            <w:left w:val="none" w:sz="0" w:space="0" w:color="auto"/>
                            <w:bottom w:val="none" w:sz="0" w:space="0" w:color="auto"/>
                            <w:right w:val="none" w:sz="0" w:space="0" w:color="auto"/>
                          </w:divBdr>
                        </w:div>
                      </w:divsChild>
                    </w:div>
                    <w:div w:id="588000274">
                      <w:marLeft w:val="0"/>
                      <w:marRight w:val="0"/>
                      <w:marTop w:val="0"/>
                      <w:marBottom w:val="0"/>
                      <w:divBdr>
                        <w:top w:val="none" w:sz="0" w:space="0" w:color="auto"/>
                        <w:left w:val="none" w:sz="0" w:space="0" w:color="auto"/>
                        <w:bottom w:val="none" w:sz="0" w:space="0" w:color="auto"/>
                        <w:right w:val="none" w:sz="0" w:space="0" w:color="auto"/>
                      </w:divBdr>
                      <w:divsChild>
                        <w:div w:id="1318921606">
                          <w:marLeft w:val="0"/>
                          <w:marRight w:val="0"/>
                          <w:marTop w:val="0"/>
                          <w:marBottom w:val="0"/>
                          <w:divBdr>
                            <w:top w:val="none" w:sz="0" w:space="0" w:color="auto"/>
                            <w:left w:val="none" w:sz="0" w:space="0" w:color="auto"/>
                            <w:bottom w:val="none" w:sz="0" w:space="0" w:color="auto"/>
                            <w:right w:val="none" w:sz="0" w:space="0" w:color="auto"/>
                          </w:divBdr>
                          <w:divsChild>
                            <w:div w:id="274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0363">
                      <w:marLeft w:val="0"/>
                      <w:marRight w:val="0"/>
                      <w:marTop w:val="0"/>
                      <w:marBottom w:val="0"/>
                      <w:divBdr>
                        <w:top w:val="none" w:sz="0" w:space="0" w:color="auto"/>
                        <w:left w:val="none" w:sz="0" w:space="0" w:color="auto"/>
                        <w:bottom w:val="none" w:sz="0" w:space="0" w:color="auto"/>
                        <w:right w:val="none" w:sz="0" w:space="0" w:color="auto"/>
                      </w:divBdr>
                      <w:divsChild>
                        <w:div w:id="1425109819">
                          <w:marLeft w:val="0"/>
                          <w:marRight w:val="0"/>
                          <w:marTop w:val="0"/>
                          <w:marBottom w:val="0"/>
                          <w:divBdr>
                            <w:top w:val="none" w:sz="0" w:space="0" w:color="auto"/>
                            <w:left w:val="none" w:sz="0" w:space="0" w:color="auto"/>
                            <w:bottom w:val="none" w:sz="0" w:space="0" w:color="auto"/>
                            <w:right w:val="none" w:sz="0" w:space="0" w:color="auto"/>
                          </w:divBdr>
                          <w:divsChild>
                            <w:div w:id="13845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2915">
                      <w:marLeft w:val="0"/>
                      <w:marRight w:val="0"/>
                      <w:marTop w:val="0"/>
                      <w:marBottom w:val="0"/>
                      <w:divBdr>
                        <w:top w:val="none" w:sz="0" w:space="0" w:color="auto"/>
                        <w:left w:val="none" w:sz="0" w:space="0" w:color="auto"/>
                        <w:bottom w:val="none" w:sz="0" w:space="0" w:color="auto"/>
                        <w:right w:val="none" w:sz="0" w:space="0" w:color="auto"/>
                      </w:divBdr>
                      <w:divsChild>
                        <w:div w:id="197591882">
                          <w:marLeft w:val="0"/>
                          <w:marRight w:val="0"/>
                          <w:marTop w:val="0"/>
                          <w:marBottom w:val="0"/>
                          <w:divBdr>
                            <w:top w:val="none" w:sz="0" w:space="0" w:color="auto"/>
                            <w:left w:val="none" w:sz="0" w:space="0" w:color="auto"/>
                            <w:bottom w:val="none" w:sz="0" w:space="0" w:color="auto"/>
                            <w:right w:val="none" w:sz="0" w:space="0" w:color="auto"/>
                          </w:divBdr>
                          <w:divsChild>
                            <w:div w:id="10770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4540">
                  <w:marLeft w:val="0"/>
                  <w:marRight w:val="0"/>
                  <w:marTop w:val="0"/>
                  <w:marBottom w:val="0"/>
                  <w:divBdr>
                    <w:top w:val="none" w:sz="0" w:space="0" w:color="auto"/>
                    <w:left w:val="none" w:sz="0" w:space="0" w:color="auto"/>
                    <w:bottom w:val="none" w:sz="0" w:space="0" w:color="auto"/>
                    <w:right w:val="none" w:sz="0" w:space="0" w:color="auto"/>
                  </w:divBdr>
                  <w:divsChild>
                    <w:div w:id="1334801633">
                      <w:marLeft w:val="0"/>
                      <w:marRight w:val="0"/>
                      <w:marTop w:val="0"/>
                      <w:marBottom w:val="0"/>
                      <w:divBdr>
                        <w:top w:val="none" w:sz="0" w:space="0" w:color="auto"/>
                        <w:left w:val="none" w:sz="0" w:space="0" w:color="auto"/>
                        <w:bottom w:val="none" w:sz="0" w:space="0" w:color="auto"/>
                        <w:right w:val="none" w:sz="0" w:space="0" w:color="auto"/>
                      </w:divBdr>
                      <w:divsChild>
                        <w:div w:id="1824927839">
                          <w:marLeft w:val="0"/>
                          <w:marRight w:val="0"/>
                          <w:marTop w:val="0"/>
                          <w:marBottom w:val="0"/>
                          <w:divBdr>
                            <w:top w:val="none" w:sz="0" w:space="0" w:color="auto"/>
                            <w:left w:val="none" w:sz="0" w:space="0" w:color="auto"/>
                            <w:bottom w:val="none" w:sz="0" w:space="0" w:color="auto"/>
                            <w:right w:val="none" w:sz="0" w:space="0" w:color="auto"/>
                          </w:divBdr>
                        </w:div>
                      </w:divsChild>
                    </w:div>
                    <w:div w:id="351878422">
                      <w:marLeft w:val="0"/>
                      <w:marRight w:val="0"/>
                      <w:marTop w:val="0"/>
                      <w:marBottom w:val="0"/>
                      <w:divBdr>
                        <w:top w:val="none" w:sz="0" w:space="0" w:color="auto"/>
                        <w:left w:val="none" w:sz="0" w:space="0" w:color="auto"/>
                        <w:bottom w:val="none" w:sz="0" w:space="0" w:color="auto"/>
                        <w:right w:val="none" w:sz="0" w:space="0" w:color="auto"/>
                      </w:divBdr>
                      <w:divsChild>
                        <w:div w:id="1125344907">
                          <w:marLeft w:val="0"/>
                          <w:marRight w:val="0"/>
                          <w:marTop w:val="0"/>
                          <w:marBottom w:val="0"/>
                          <w:divBdr>
                            <w:top w:val="none" w:sz="0" w:space="0" w:color="auto"/>
                            <w:left w:val="none" w:sz="0" w:space="0" w:color="auto"/>
                            <w:bottom w:val="none" w:sz="0" w:space="0" w:color="auto"/>
                            <w:right w:val="none" w:sz="0" w:space="0" w:color="auto"/>
                          </w:divBdr>
                          <w:divsChild>
                            <w:div w:id="1295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1762">
                      <w:marLeft w:val="0"/>
                      <w:marRight w:val="0"/>
                      <w:marTop w:val="0"/>
                      <w:marBottom w:val="0"/>
                      <w:divBdr>
                        <w:top w:val="none" w:sz="0" w:space="0" w:color="auto"/>
                        <w:left w:val="none" w:sz="0" w:space="0" w:color="auto"/>
                        <w:bottom w:val="none" w:sz="0" w:space="0" w:color="auto"/>
                        <w:right w:val="none" w:sz="0" w:space="0" w:color="auto"/>
                      </w:divBdr>
                      <w:divsChild>
                        <w:div w:id="1058479515">
                          <w:marLeft w:val="0"/>
                          <w:marRight w:val="0"/>
                          <w:marTop w:val="0"/>
                          <w:marBottom w:val="0"/>
                          <w:divBdr>
                            <w:top w:val="none" w:sz="0" w:space="0" w:color="auto"/>
                            <w:left w:val="none" w:sz="0" w:space="0" w:color="auto"/>
                            <w:bottom w:val="none" w:sz="0" w:space="0" w:color="auto"/>
                            <w:right w:val="none" w:sz="0" w:space="0" w:color="auto"/>
                          </w:divBdr>
                          <w:divsChild>
                            <w:div w:id="4834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41315">
                  <w:marLeft w:val="0"/>
                  <w:marRight w:val="0"/>
                  <w:marTop w:val="0"/>
                  <w:marBottom w:val="0"/>
                  <w:divBdr>
                    <w:top w:val="none" w:sz="0" w:space="0" w:color="auto"/>
                    <w:left w:val="none" w:sz="0" w:space="0" w:color="auto"/>
                    <w:bottom w:val="none" w:sz="0" w:space="0" w:color="auto"/>
                    <w:right w:val="none" w:sz="0" w:space="0" w:color="auto"/>
                  </w:divBdr>
                  <w:divsChild>
                    <w:div w:id="1551379796">
                      <w:marLeft w:val="0"/>
                      <w:marRight w:val="0"/>
                      <w:marTop w:val="0"/>
                      <w:marBottom w:val="0"/>
                      <w:divBdr>
                        <w:top w:val="none" w:sz="0" w:space="0" w:color="auto"/>
                        <w:left w:val="none" w:sz="0" w:space="0" w:color="auto"/>
                        <w:bottom w:val="none" w:sz="0" w:space="0" w:color="auto"/>
                        <w:right w:val="none" w:sz="0" w:space="0" w:color="auto"/>
                      </w:divBdr>
                      <w:divsChild>
                        <w:div w:id="259022673">
                          <w:marLeft w:val="0"/>
                          <w:marRight w:val="0"/>
                          <w:marTop w:val="0"/>
                          <w:marBottom w:val="0"/>
                          <w:divBdr>
                            <w:top w:val="none" w:sz="0" w:space="0" w:color="auto"/>
                            <w:left w:val="none" w:sz="0" w:space="0" w:color="auto"/>
                            <w:bottom w:val="none" w:sz="0" w:space="0" w:color="auto"/>
                            <w:right w:val="none" w:sz="0" w:space="0" w:color="auto"/>
                          </w:divBdr>
                        </w:div>
                      </w:divsChild>
                    </w:div>
                    <w:div w:id="447312210">
                      <w:marLeft w:val="0"/>
                      <w:marRight w:val="0"/>
                      <w:marTop w:val="0"/>
                      <w:marBottom w:val="0"/>
                      <w:divBdr>
                        <w:top w:val="none" w:sz="0" w:space="0" w:color="auto"/>
                        <w:left w:val="none" w:sz="0" w:space="0" w:color="auto"/>
                        <w:bottom w:val="none" w:sz="0" w:space="0" w:color="auto"/>
                        <w:right w:val="none" w:sz="0" w:space="0" w:color="auto"/>
                      </w:divBdr>
                      <w:divsChild>
                        <w:div w:id="594942296">
                          <w:marLeft w:val="0"/>
                          <w:marRight w:val="0"/>
                          <w:marTop w:val="0"/>
                          <w:marBottom w:val="0"/>
                          <w:divBdr>
                            <w:top w:val="none" w:sz="0" w:space="0" w:color="auto"/>
                            <w:left w:val="none" w:sz="0" w:space="0" w:color="auto"/>
                            <w:bottom w:val="none" w:sz="0" w:space="0" w:color="auto"/>
                            <w:right w:val="none" w:sz="0" w:space="0" w:color="auto"/>
                          </w:divBdr>
                          <w:divsChild>
                            <w:div w:id="2125079939">
                              <w:marLeft w:val="0"/>
                              <w:marRight w:val="0"/>
                              <w:marTop w:val="0"/>
                              <w:marBottom w:val="0"/>
                              <w:divBdr>
                                <w:top w:val="none" w:sz="0" w:space="0" w:color="auto"/>
                                <w:left w:val="none" w:sz="0" w:space="0" w:color="auto"/>
                                <w:bottom w:val="none" w:sz="0" w:space="0" w:color="auto"/>
                                <w:right w:val="none" w:sz="0" w:space="0" w:color="auto"/>
                              </w:divBdr>
                            </w:div>
                          </w:divsChild>
                        </w:div>
                        <w:div w:id="599142259">
                          <w:marLeft w:val="0"/>
                          <w:marRight w:val="0"/>
                          <w:marTop w:val="0"/>
                          <w:marBottom w:val="0"/>
                          <w:divBdr>
                            <w:top w:val="none" w:sz="0" w:space="0" w:color="auto"/>
                            <w:left w:val="none" w:sz="0" w:space="0" w:color="auto"/>
                            <w:bottom w:val="none" w:sz="0" w:space="0" w:color="auto"/>
                            <w:right w:val="none" w:sz="0" w:space="0" w:color="auto"/>
                          </w:divBdr>
                          <w:divsChild>
                            <w:div w:id="1427842925">
                              <w:marLeft w:val="0"/>
                              <w:marRight w:val="0"/>
                              <w:marTop w:val="0"/>
                              <w:marBottom w:val="0"/>
                              <w:divBdr>
                                <w:top w:val="none" w:sz="0" w:space="0" w:color="auto"/>
                                <w:left w:val="none" w:sz="0" w:space="0" w:color="auto"/>
                                <w:bottom w:val="none" w:sz="0" w:space="0" w:color="auto"/>
                                <w:right w:val="none" w:sz="0" w:space="0" w:color="auto"/>
                              </w:divBdr>
                              <w:divsChild>
                                <w:div w:id="12619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8870">
                          <w:marLeft w:val="0"/>
                          <w:marRight w:val="0"/>
                          <w:marTop w:val="0"/>
                          <w:marBottom w:val="0"/>
                          <w:divBdr>
                            <w:top w:val="none" w:sz="0" w:space="0" w:color="auto"/>
                            <w:left w:val="none" w:sz="0" w:space="0" w:color="auto"/>
                            <w:bottom w:val="none" w:sz="0" w:space="0" w:color="auto"/>
                            <w:right w:val="none" w:sz="0" w:space="0" w:color="auto"/>
                          </w:divBdr>
                          <w:divsChild>
                            <w:div w:id="592477906">
                              <w:marLeft w:val="0"/>
                              <w:marRight w:val="0"/>
                              <w:marTop w:val="0"/>
                              <w:marBottom w:val="0"/>
                              <w:divBdr>
                                <w:top w:val="none" w:sz="0" w:space="0" w:color="auto"/>
                                <w:left w:val="none" w:sz="0" w:space="0" w:color="auto"/>
                                <w:bottom w:val="none" w:sz="0" w:space="0" w:color="auto"/>
                                <w:right w:val="none" w:sz="0" w:space="0" w:color="auto"/>
                              </w:divBdr>
                              <w:divsChild>
                                <w:div w:id="20077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6967">
                      <w:marLeft w:val="0"/>
                      <w:marRight w:val="0"/>
                      <w:marTop w:val="0"/>
                      <w:marBottom w:val="0"/>
                      <w:divBdr>
                        <w:top w:val="none" w:sz="0" w:space="0" w:color="auto"/>
                        <w:left w:val="none" w:sz="0" w:space="0" w:color="auto"/>
                        <w:bottom w:val="none" w:sz="0" w:space="0" w:color="auto"/>
                        <w:right w:val="none" w:sz="0" w:space="0" w:color="auto"/>
                      </w:divBdr>
                      <w:divsChild>
                        <w:div w:id="1588683821">
                          <w:marLeft w:val="0"/>
                          <w:marRight w:val="0"/>
                          <w:marTop w:val="0"/>
                          <w:marBottom w:val="0"/>
                          <w:divBdr>
                            <w:top w:val="none" w:sz="0" w:space="0" w:color="auto"/>
                            <w:left w:val="none" w:sz="0" w:space="0" w:color="auto"/>
                            <w:bottom w:val="none" w:sz="0" w:space="0" w:color="auto"/>
                            <w:right w:val="none" w:sz="0" w:space="0" w:color="auto"/>
                          </w:divBdr>
                          <w:divsChild>
                            <w:div w:id="43140810">
                              <w:marLeft w:val="0"/>
                              <w:marRight w:val="0"/>
                              <w:marTop w:val="0"/>
                              <w:marBottom w:val="0"/>
                              <w:divBdr>
                                <w:top w:val="none" w:sz="0" w:space="0" w:color="auto"/>
                                <w:left w:val="none" w:sz="0" w:space="0" w:color="auto"/>
                                <w:bottom w:val="none" w:sz="0" w:space="0" w:color="auto"/>
                                <w:right w:val="none" w:sz="0" w:space="0" w:color="auto"/>
                              </w:divBdr>
                            </w:div>
                          </w:divsChild>
                        </w:div>
                        <w:div w:id="1302612299">
                          <w:marLeft w:val="0"/>
                          <w:marRight w:val="0"/>
                          <w:marTop w:val="0"/>
                          <w:marBottom w:val="0"/>
                          <w:divBdr>
                            <w:top w:val="none" w:sz="0" w:space="0" w:color="auto"/>
                            <w:left w:val="none" w:sz="0" w:space="0" w:color="auto"/>
                            <w:bottom w:val="none" w:sz="0" w:space="0" w:color="auto"/>
                            <w:right w:val="none" w:sz="0" w:space="0" w:color="auto"/>
                          </w:divBdr>
                          <w:divsChild>
                            <w:div w:id="1849638855">
                              <w:marLeft w:val="0"/>
                              <w:marRight w:val="0"/>
                              <w:marTop w:val="0"/>
                              <w:marBottom w:val="0"/>
                              <w:divBdr>
                                <w:top w:val="none" w:sz="0" w:space="0" w:color="auto"/>
                                <w:left w:val="none" w:sz="0" w:space="0" w:color="auto"/>
                                <w:bottom w:val="none" w:sz="0" w:space="0" w:color="auto"/>
                                <w:right w:val="none" w:sz="0" w:space="0" w:color="auto"/>
                              </w:divBdr>
                              <w:divsChild>
                                <w:div w:id="7220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492">
                          <w:marLeft w:val="0"/>
                          <w:marRight w:val="0"/>
                          <w:marTop w:val="0"/>
                          <w:marBottom w:val="0"/>
                          <w:divBdr>
                            <w:top w:val="none" w:sz="0" w:space="0" w:color="auto"/>
                            <w:left w:val="none" w:sz="0" w:space="0" w:color="auto"/>
                            <w:bottom w:val="none" w:sz="0" w:space="0" w:color="auto"/>
                            <w:right w:val="none" w:sz="0" w:space="0" w:color="auto"/>
                          </w:divBdr>
                          <w:divsChild>
                            <w:div w:id="694767711">
                              <w:marLeft w:val="0"/>
                              <w:marRight w:val="0"/>
                              <w:marTop w:val="0"/>
                              <w:marBottom w:val="0"/>
                              <w:divBdr>
                                <w:top w:val="none" w:sz="0" w:space="0" w:color="auto"/>
                                <w:left w:val="none" w:sz="0" w:space="0" w:color="auto"/>
                                <w:bottom w:val="none" w:sz="0" w:space="0" w:color="auto"/>
                                <w:right w:val="none" w:sz="0" w:space="0" w:color="auto"/>
                              </w:divBdr>
                              <w:divsChild>
                                <w:div w:id="15568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5830">
                          <w:marLeft w:val="0"/>
                          <w:marRight w:val="0"/>
                          <w:marTop w:val="0"/>
                          <w:marBottom w:val="0"/>
                          <w:divBdr>
                            <w:top w:val="none" w:sz="0" w:space="0" w:color="auto"/>
                            <w:left w:val="none" w:sz="0" w:space="0" w:color="auto"/>
                            <w:bottom w:val="none" w:sz="0" w:space="0" w:color="auto"/>
                            <w:right w:val="none" w:sz="0" w:space="0" w:color="auto"/>
                          </w:divBdr>
                          <w:divsChild>
                            <w:div w:id="2067558317">
                              <w:marLeft w:val="0"/>
                              <w:marRight w:val="0"/>
                              <w:marTop w:val="0"/>
                              <w:marBottom w:val="0"/>
                              <w:divBdr>
                                <w:top w:val="none" w:sz="0" w:space="0" w:color="auto"/>
                                <w:left w:val="none" w:sz="0" w:space="0" w:color="auto"/>
                                <w:bottom w:val="none" w:sz="0" w:space="0" w:color="auto"/>
                                <w:right w:val="none" w:sz="0" w:space="0" w:color="auto"/>
                              </w:divBdr>
                              <w:divsChild>
                                <w:div w:id="13186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0597">
                      <w:marLeft w:val="0"/>
                      <w:marRight w:val="0"/>
                      <w:marTop w:val="0"/>
                      <w:marBottom w:val="0"/>
                      <w:divBdr>
                        <w:top w:val="none" w:sz="0" w:space="0" w:color="auto"/>
                        <w:left w:val="none" w:sz="0" w:space="0" w:color="auto"/>
                        <w:bottom w:val="none" w:sz="0" w:space="0" w:color="auto"/>
                        <w:right w:val="none" w:sz="0" w:space="0" w:color="auto"/>
                      </w:divBdr>
                      <w:divsChild>
                        <w:div w:id="1069881657">
                          <w:marLeft w:val="0"/>
                          <w:marRight w:val="0"/>
                          <w:marTop w:val="0"/>
                          <w:marBottom w:val="0"/>
                          <w:divBdr>
                            <w:top w:val="none" w:sz="0" w:space="0" w:color="auto"/>
                            <w:left w:val="none" w:sz="0" w:space="0" w:color="auto"/>
                            <w:bottom w:val="none" w:sz="0" w:space="0" w:color="auto"/>
                            <w:right w:val="none" w:sz="0" w:space="0" w:color="auto"/>
                          </w:divBdr>
                          <w:divsChild>
                            <w:div w:id="20440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6109">
                      <w:marLeft w:val="0"/>
                      <w:marRight w:val="0"/>
                      <w:marTop w:val="0"/>
                      <w:marBottom w:val="0"/>
                      <w:divBdr>
                        <w:top w:val="none" w:sz="0" w:space="0" w:color="auto"/>
                        <w:left w:val="none" w:sz="0" w:space="0" w:color="auto"/>
                        <w:bottom w:val="none" w:sz="0" w:space="0" w:color="auto"/>
                        <w:right w:val="none" w:sz="0" w:space="0" w:color="auto"/>
                      </w:divBdr>
                      <w:divsChild>
                        <w:div w:id="1441217573">
                          <w:marLeft w:val="0"/>
                          <w:marRight w:val="0"/>
                          <w:marTop w:val="0"/>
                          <w:marBottom w:val="0"/>
                          <w:divBdr>
                            <w:top w:val="none" w:sz="0" w:space="0" w:color="auto"/>
                            <w:left w:val="none" w:sz="0" w:space="0" w:color="auto"/>
                            <w:bottom w:val="none" w:sz="0" w:space="0" w:color="auto"/>
                            <w:right w:val="none" w:sz="0" w:space="0" w:color="auto"/>
                          </w:divBdr>
                          <w:divsChild>
                            <w:div w:id="827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201">
                      <w:marLeft w:val="0"/>
                      <w:marRight w:val="0"/>
                      <w:marTop w:val="0"/>
                      <w:marBottom w:val="0"/>
                      <w:divBdr>
                        <w:top w:val="none" w:sz="0" w:space="0" w:color="auto"/>
                        <w:left w:val="none" w:sz="0" w:space="0" w:color="auto"/>
                        <w:bottom w:val="none" w:sz="0" w:space="0" w:color="auto"/>
                        <w:right w:val="none" w:sz="0" w:space="0" w:color="auto"/>
                      </w:divBdr>
                      <w:divsChild>
                        <w:div w:id="557669573">
                          <w:marLeft w:val="0"/>
                          <w:marRight w:val="0"/>
                          <w:marTop w:val="0"/>
                          <w:marBottom w:val="0"/>
                          <w:divBdr>
                            <w:top w:val="none" w:sz="0" w:space="0" w:color="auto"/>
                            <w:left w:val="none" w:sz="0" w:space="0" w:color="auto"/>
                            <w:bottom w:val="none" w:sz="0" w:space="0" w:color="auto"/>
                            <w:right w:val="none" w:sz="0" w:space="0" w:color="auto"/>
                          </w:divBdr>
                          <w:divsChild>
                            <w:div w:id="13600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8770">
                      <w:marLeft w:val="0"/>
                      <w:marRight w:val="0"/>
                      <w:marTop w:val="0"/>
                      <w:marBottom w:val="0"/>
                      <w:divBdr>
                        <w:top w:val="none" w:sz="0" w:space="0" w:color="auto"/>
                        <w:left w:val="none" w:sz="0" w:space="0" w:color="auto"/>
                        <w:bottom w:val="none" w:sz="0" w:space="0" w:color="auto"/>
                        <w:right w:val="none" w:sz="0" w:space="0" w:color="auto"/>
                      </w:divBdr>
                      <w:divsChild>
                        <w:div w:id="1233353588">
                          <w:marLeft w:val="0"/>
                          <w:marRight w:val="0"/>
                          <w:marTop w:val="0"/>
                          <w:marBottom w:val="0"/>
                          <w:divBdr>
                            <w:top w:val="none" w:sz="0" w:space="0" w:color="auto"/>
                            <w:left w:val="none" w:sz="0" w:space="0" w:color="auto"/>
                            <w:bottom w:val="none" w:sz="0" w:space="0" w:color="auto"/>
                            <w:right w:val="none" w:sz="0" w:space="0" w:color="auto"/>
                          </w:divBdr>
                          <w:divsChild>
                            <w:div w:id="6295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91789">
                  <w:marLeft w:val="0"/>
                  <w:marRight w:val="0"/>
                  <w:marTop w:val="0"/>
                  <w:marBottom w:val="0"/>
                  <w:divBdr>
                    <w:top w:val="none" w:sz="0" w:space="0" w:color="auto"/>
                    <w:left w:val="none" w:sz="0" w:space="0" w:color="auto"/>
                    <w:bottom w:val="none" w:sz="0" w:space="0" w:color="auto"/>
                    <w:right w:val="none" w:sz="0" w:space="0" w:color="auto"/>
                  </w:divBdr>
                  <w:divsChild>
                    <w:div w:id="1057360153">
                      <w:marLeft w:val="0"/>
                      <w:marRight w:val="0"/>
                      <w:marTop w:val="0"/>
                      <w:marBottom w:val="0"/>
                      <w:divBdr>
                        <w:top w:val="none" w:sz="0" w:space="0" w:color="auto"/>
                        <w:left w:val="none" w:sz="0" w:space="0" w:color="auto"/>
                        <w:bottom w:val="none" w:sz="0" w:space="0" w:color="auto"/>
                        <w:right w:val="none" w:sz="0" w:space="0" w:color="auto"/>
                      </w:divBdr>
                      <w:divsChild>
                        <w:div w:id="201672087">
                          <w:marLeft w:val="0"/>
                          <w:marRight w:val="0"/>
                          <w:marTop w:val="0"/>
                          <w:marBottom w:val="0"/>
                          <w:divBdr>
                            <w:top w:val="none" w:sz="0" w:space="0" w:color="auto"/>
                            <w:left w:val="none" w:sz="0" w:space="0" w:color="auto"/>
                            <w:bottom w:val="none" w:sz="0" w:space="0" w:color="auto"/>
                            <w:right w:val="none" w:sz="0" w:space="0" w:color="auto"/>
                          </w:divBdr>
                        </w:div>
                      </w:divsChild>
                    </w:div>
                    <w:div w:id="1661884977">
                      <w:marLeft w:val="0"/>
                      <w:marRight w:val="0"/>
                      <w:marTop w:val="0"/>
                      <w:marBottom w:val="0"/>
                      <w:divBdr>
                        <w:top w:val="none" w:sz="0" w:space="0" w:color="auto"/>
                        <w:left w:val="none" w:sz="0" w:space="0" w:color="auto"/>
                        <w:bottom w:val="none" w:sz="0" w:space="0" w:color="auto"/>
                        <w:right w:val="none" w:sz="0" w:space="0" w:color="auto"/>
                      </w:divBdr>
                      <w:divsChild>
                        <w:div w:id="773742426">
                          <w:marLeft w:val="0"/>
                          <w:marRight w:val="0"/>
                          <w:marTop w:val="0"/>
                          <w:marBottom w:val="0"/>
                          <w:divBdr>
                            <w:top w:val="none" w:sz="0" w:space="0" w:color="auto"/>
                            <w:left w:val="none" w:sz="0" w:space="0" w:color="auto"/>
                            <w:bottom w:val="none" w:sz="0" w:space="0" w:color="auto"/>
                            <w:right w:val="none" w:sz="0" w:space="0" w:color="auto"/>
                          </w:divBdr>
                          <w:divsChild>
                            <w:div w:id="372078318">
                              <w:marLeft w:val="0"/>
                              <w:marRight w:val="0"/>
                              <w:marTop w:val="0"/>
                              <w:marBottom w:val="0"/>
                              <w:divBdr>
                                <w:top w:val="none" w:sz="0" w:space="0" w:color="auto"/>
                                <w:left w:val="none" w:sz="0" w:space="0" w:color="auto"/>
                                <w:bottom w:val="none" w:sz="0" w:space="0" w:color="auto"/>
                                <w:right w:val="none" w:sz="0" w:space="0" w:color="auto"/>
                              </w:divBdr>
                            </w:div>
                          </w:divsChild>
                        </w:div>
                        <w:div w:id="912349513">
                          <w:marLeft w:val="0"/>
                          <w:marRight w:val="0"/>
                          <w:marTop w:val="0"/>
                          <w:marBottom w:val="0"/>
                          <w:divBdr>
                            <w:top w:val="none" w:sz="0" w:space="0" w:color="auto"/>
                            <w:left w:val="none" w:sz="0" w:space="0" w:color="auto"/>
                            <w:bottom w:val="none" w:sz="0" w:space="0" w:color="auto"/>
                            <w:right w:val="none" w:sz="0" w:space="0" w:color="auto"/>
                          </w:divBdr>
                          <w:divsChild>
                            <w:div w:id="1811901806">
                              <w:marLeft w:val="0"/>
                              <w:marRight w:val="0"/>
                              <w:marTop w:val="0"/>
                              <w:marBottom w:val="0"/>
                              <w:divBdr>
                                <w:top w:val="none" w:sz="0" w:space="0" w:color="auto"/>
                                <w:left w:val="none" w:sz="0" w:space="0" w:color="auto"/>
                                <w:bottom w:val="none" w:sz="0" w:space="0" w:color="auto"/>
                                <w:right w:val="none" w:sz="0" w:space="0" w:color="auto"/>
                              </w:divBdr>
                              <w:divsChild>
                                <w:div w:id="4282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4443">
                          <w:marLeft w:val="0"/>
                          <w:marRight w:val="0"/>
                          <w:marTop w:val="0"/>
                          <w:marBottom w:val="0"/>
                          <w:divBdr>
                            <w:top w:val="none" w:sz="0" w:space="0" w:color="auto"/>
                            <w:left w:val="none" w:sz="0" w:space="0" w:color="auto"/>
                            <w:bottom w:val="none" w:sz="0" w:space="0" w:color="auto"/>
                            <w:right w:val="none" w:sz="0" w:space="0" w:color="auto"/>
                          </w:divBdr>
                          <w:divsChild>
                            <w:div w:id="600797852">
                              <w:marLeft w:val="0"/>
                              <w:marRight w:val="0"/>
                              <w:marTop w:val="0"/>
                              <w:marBottom w:val="0"/>
                              <w:divBdr>
                                <w:top w:val="none" w:sz="0" w:space="0" w:color="auto"/>
                                <w:left w:val="none" w:sz="0" w:space="0" w:color="auto"/>
                                <w:bottom w:val="none" w:sz="0" w:space="0" w:color="auto"/>
                                <w:right w:val="none" w:sz="0" w:space="0" w:color="auto"/>
                              </w:divBdr>
                              <w:divsChild>
                                <w:div w:id="17528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840">
                          <w:marLeft w:val="0"/>
                          <w:marRight w:val="0"/>
                          <w:marTop w:val="0"/>
                          <w:marBottom w:val="0"/>
                          <w:divBdr>
                            <w:top w:val="none" w:sz="0" w:space="0" w:color="auto"/>
                            <w:left w:val="none" w:sz="0" w:space="0" w:color="auto"/>
                            <w:bottom w:val="none" w:sz="0" w:space="0" w:color="auto"/>
                            <w:right w:val="none" w:sz="0" w:space="0" w:color="auto"/>
                          </w:divBdr>
                          <w:divsChild>
                            <w:div w:id="625812385">
                              <w:marLeft w:val="0"/>
                              <w:marRight w:val="0"/>
                              <w:marTop w:val="0"/>
                              <w:marBottom w:val="0"/>
                              <w:divBdr>
                                <w:top w:val="none" w:sz="0" w:space="0" w:color="auto"/>
                                <w:left w:val="none" w:sz="0" w:space="0" w:color="auto"/>
                                <w:bottom w:val="none" w:sz="0" w:space="0" w:color="auto"/>
                                <w:right w:val="none" w:sz="0" w:space="0" w:color="auto"/>
                              </w:divBdr>
                              <w:divsChild>
                                <w:div w:id="16690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5710">
                          <w:marLeft w:val="0"/>
                          <w:marRight w:val="0"/>
                          <w:marTop w:val="0"/>
                          <w:marBottom w:val="0"/>
                          <w:divBdr>
                            <w:top w:val="none" w:sz="0" w:space="0" w:color="auto"/>
                            <w:left w:val="none" w:sz="0" w:space="0" w:color="auto"/>
                            <w:bottom w:val="none" w:sz="0" w:space="0" w:color="auto"/>
                            <w:right w:val="none" w:sz="0" w:space="0" w:color="auto"/>
                          </w:divBdr>
                          <w:divsChild>
                            <w:div w:id="1641808228">
                              <w:marLeft w:val="0"/>
                              <w:marRight w:val="0"/>
                              <w:marTop w:val="0"/>
                              <w:marBottom w:val="0"/>
                              <w:divBdr>
                                <w:top w:val="none" w:sz="0" w:space="0" w:color="auto"/>
                                <w:left w:val="none" w:sz="0" w:space="0" w:color="auto"/>
                                <w:bottom w:val="none" w:sz="0" w:space="0" w:color="auto"/>
                                <w:right w:val="none" w:sz="0" w:space="0" w:color="auto"/>
                              </w:divBdr>
                              <w:divsChild>
                                <w:div w:id="19792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8790">
                          <w:marLeft w:val="0"/>
                          <w:marRight w:val="0"/>
                          <w:marTop w:val="0"/>
                          <w:marBottom w:val="0"/>
                          <w:divBdr>
                            <w:top w:val="none" w:sz="0" w:space="0" w:color="auto"/>
                            <w:left w:val="none" w:sz="0" w:space="0" w:color="auto"/>
                            <w:bottom w:val="none" w:sz="0" w:space="0" w:color="auto"/>
                            <w:right w:val="none" w:sz="0" w:space="0" w:color="auto"/>
                          </w:divBdr>
                          <w:divsChild>
                            <w:div w:id="1474447958">
                              <w:marLeft w:val="0"/>
                              <w:marRight w:val="0"/>
                              <w:marTop w:val="0"/>
                              <w:marBottom w:val="0"/>
                              <w:divBdr>
                                <w:top w:val="none" w:sz="0" w:space="0" w:color="auto"/>
                                <w:left w:val="none" w:sz="0" w:space="0" w:color="auto"/>
                                <w:bottom w:val="none" w:sz="0" w:space="0" w:color="auto"/>
                                <w:right w:val="none" w:sz="0" w:space="0" w:color="auto"/>
                              </w:divBdr>
                              <w:divsChild>
                                <w:div w:id="38079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764">
                          <w:marLeft w:val="0"/>
                          <w:marRight w:val="0"/>
                          <w:marTop w:val="0"/>
                          <w:marBottom w:val="0"/>
                          <w:divBdr>
                            <w:top w:val="none" w:sz="0" w:space="0" w:color="auto"/>
                            <w:left w:val="none" w:sz="0" w:space="0" w:color="auto"/>
                            <w:bottom w:val="none" w:sz="0" w:space="0" w:color="auto"/>
                            <w:right w:val="none" w:sz="0" w:space="0" w:color="auto"/>
                          </w:divBdr>
                          <w:divsChild>
                            <w:div w:id="464277785">
                              <w:marLeft w:val="0"/>
                              <w:marRight w:val="0"/>
                              <w:marTop w:val="0"/>
                              <w:marBottom w:val="0"/>
                              <w:divBdr>
                                <w:top w:val="none" w:sz="0" w:space="0" w:color="auto"/>
                                <w:left w:val="none" w:sz="0" w:space="0" w:color="auto"/>
                                <w:bottom w:val="none" w:sz="0" w:space="0" w:color="auto"/>
                                <w:right w:val="none" w:sz="0" w:space="0" w:color="auto"/>
                              </w:divBdr>
                              <w:divsChild>
                                <w:div w:id="11088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78413">
                          <w:marLeft w:val="0"/>
                          <w:marRight w:val="0"/>
                          <w:marTop w:val="0"/>
                          <w:marBottom w:val="0"/>
                          <w:divBdr>
                            <w:top w:val="none" w:sz="0" w:space="0" w:color="auto"/>
                            <w:left w:val="none" w:sz="0" w:space="0" w:color="auto"/>
                            <w:bottom w:val="none" w:sz="0" w:space="0" w:color="auto"/>
                            <w:right w:val="none" w:sz="0" w:space="0" w:color="auto"/>
                          </w:divBdr>
                          <w:divsChild>
                            <w:div w:id="130251464">
                              <w:marLeft w:val="0"/>
                              <w:marRight w:val="0"/>
                              <w:marTop w:val="0"/>
                              <w:marBottom w:val="0"/>
                              <w:divBdr>
                                <w:top w:val="none" w:sz="0" w:space="0" w:color="auto"/>
                                <w:left w:val="none" w:sz="0" w:space="0" w:color="auto"/>
                                <w:bottom w:val="none" w:sz="0" w:space="0" w:color="auto"/>
                                <w:right w:val="none" w:sz="0" w:space="0" w:color="auto"/>
                              </w:divBdr>
                              <w:divsChild>
                                <w:div w:id="183116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71082">
                          <w:marLeft w:val="0"/>
                          <w:marRight w:val="0"/>
                          <w:marTop w:val="0"/>
                          <w:marBottom w:val="0"/>
                          <w:divBdr>
                            <w:top w:val="none" w:sz="0" w:space="0" w:color="auto"/>
                            <w:left w:val="none" w:sz="0" w:space="0" w:color="auto"/>
                            <w:bottom w:val="none" w:sz="0" w:space="0" w:color="auto"/>
                            <w:right w:val="none" w:sz="0" w:space="0" w:color="auto"/>
                          </w:divBdr>
                          <w:divsChild>
                            <w:div w:id="42946986">
                              <w:marLeft w:val="0"/>
                              <w:marRight w:val="0"/>
                              <w:marTop w:val="0"/>
                              <w:marBottom w:val="0"/>
                              <w:divBdr>
                                <w:top w:val="none" w:sz="0" w:space="0" w:color="auto"/>
                                <w:left w:val="none" w:sz="0" w:space="0" w:color="auto"/>
                                <w:bottom w:val="none" w:sz="0" w:space="0" w:color="auto"/>
                                <w:right w:val="none" w:sz="0" w:space="0" w:color="auto"/>
                              </w:divBdr>
                              <w:divsChild>
                                <w:div w:id="550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2257">
                          <w:marLeft w:val="0"/>
                          <w:marRight w:val="0"/>
                          <w:marTop w:val="0"/>
                          <w:marBottom w:val="0"/>
                          <w:divBdr>
                            <w:top w:val="none" w:sz="0" w:space="0" w:color="auto"/>
                            <w:left w:val="none" w:sz="0" w:space="0" w:color="auto"/>
                            <w:bottom w:val="none" w:sz="0" w:space="0" w:color="auto"/>
                            <w:right w:val="none" w:sz="0" w:space="0" w:color="auto"/>
                          </w:divBdr>
                          <w:divsChild>
                            <w:div w:id="174853414">
                              <w:marLeft w:val="0"/>
                              <w:marRight w:val="0"/>
                              <w:marTop w:val="0"/>
                              <w:marBottom w:val="0"/>
                              <w:divBdr>
                                <w:top w:val="none" w:sz="0" w:space="0" w:color="auto"/>
                                <w:left w:val="none" w:sz="0" w:space="0" w:color="auto"/>
                                <w:bottom w:val="none" w:sz="0" w:space="0" w:color="auto"/>
                                <w:right w:val="none" w:sz="0" w:space="0" w:color="auto"/>
                              </w:divBdr>
                              <w:divsChild>
                                <w:div w:id="9557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6418">
                          <w:marLeft w:val="0"/>
                          <w:marRight w:val="0"/>
                          <w:marTop w:val="0"/>
                          <w:marBottom w:val="0"/>
                          <w:divBdr>
                            <w:top w:val="none" w:sz="0" w:space="0" w:color="auto"/>
                            <w:left w:val="none" w:sz="0" w:space="0" w:color="auto"/>
                            <w:bottom w:val="none" w:sz="0" w:space="0" w:color="auto"/>
                            <w:right w:val="none" w:sz="0" w:space="0" w:color="auto"/>
                          </w:divBdr>
                          <w:divsChild>
                            <w:div w:id="1594167095">
                              <w:marLeft w:val="0"/>
                              <w:marRight w:val="0"/>
                              <w:marTop w:val="0"/>
                              <w:marBottom w:val="0"/>
                              <w:divBdr>
                                <w:top w:val="none" w:sz="0" w:space="0" w:color="auto"/>
                                <w:left w:val="none" w:sz="0" w:space="0" w:color="auto"/>
                                <w:bottom w:val="none" w:sz="0" w:space="0" w:color="auto"/>
                                <w:right w:val="none" w:sz="0" w:space="0" w:color="auto"/>
                              </w:divBdr>
                              <w:divsChild>
                                <w:div w:id="17858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1387">
                          <w:marLeft w:val="0"/>
                          <w:marRight w:val="0"/>
                          <w:marTop w:val="0"/>
                          <w:marBottom w:val="0"/>
                          <w:divBdr>
                            <w:top w:val="none" w:sz="0" w:space="0" w:color="auto"/>
                            <w:left w:val="none" w:sz="0" w:space="0" w:color="auto"/>
                            <w:bottom w:val="none" w:sz="0" w:space="0" w:color="auto"/>
                            <w:right w:val="none" w:sz="0" w:space="0" w:color="auto"/>
                          </w:divBdr>
                          <w:divsChild>
                            <w:div w:id="384333854">
                              <w:marLeft w:val="0"/>
                              <w:marRight w:val="0"/>
                              <w:marTop w:val="0"/>
                              <w:marBottom w:val="0"/>
                              <w:divBdr>
                                <w:top w:val="none" w:sz="0" w:space="0" w:color="auto"/>
                                <w:left w:val="none" w:sz="0" w:space="0" w:color="auto"/>
                                <w:bottom w:val="none" w:sz="0" w:space="0" w:color="auto"/>
                                <w:right w:val="none" w:sz="0" w:space="0" w:color="auto"/>
                              </w:divBdr>
                              <w:divsChild>
                                <w:div w:id="6469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09057">
                          <w:marLeft w:val="0"/>
                          <w:marRight w:val="0"/>
                          <w:marTop w:val="0"/>
                          <w:marBottom w:val="0"/>
                          <w:divBdr>
                            <w:top w:val="none" w:sz="0" w:space="0" w:color="auto"/>
                            <w:left w:val="none" w:sz="0" w:space="0" w:color="auto"/>
                            <w:bottom w:val="none" w:sz="0" w:space="0" w:color="auto"/>
                            <w:right w:val="none" w:sz="0" w:space="0" w:color="auto"/>
                          </w:divBdr>
                          <w:divsChild>
                            <w:div w:id="1773823214">
                              <w:marLeft w:val="0"/>
                              <w:marRight w:val="0"/>
                              <w:marTop w:val="0"/>
                              <w:marBottom w:val="0"/>
                              <w:divBdr>
                                <w:top w:val="none" w:sz="0" w:space="0" w:color="auto"/>
                                <w:left w:val="none" w:sz="0" w:space="0" w:color="auto"/>
                                <w:bottom w:val="none" w:sz="0" w:space="0" w:color="auto"/>
                                <w:right w:val="none" w:sz="0" w:space="0" w:color="auto"/>
                              </w:divBdr>
                              <w:divsChild>
                                <w:div w:id="18658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1124">
                          <w:marLeft w:val="0"/>
                          <w:marRight w:val="0"/>
                          <w:marTop w:val="0"/>
                          <w:marBottom w:val="0"/>
                          <w:divBdr>
                            <w:top w:val="none" w:sz="0" w:space="0" w:color="auto"/>
                            <w:left w:val="none" w:sz="0" w:space="0" w:color="auto"/>
                            <w:bottom w:val="none" w:sz="0" w:space="0" w:color="auto"/>
                            <w:right w:val="none" w:sz="0" w:space="0" w:color="auto"/>
                          </w:divBdr>
                          <w:divsChild>
                            <w:div w:id="244265440">
                              <w:marLeft w:val="0"/>
                              <w:marRight w:val="0"/>
                              <w:marTop w:val="0"/>
                              <w:marBottom w:val="0"/>
                              <w:divBdr>
                                <w:top w:val="none" w:sz="0" w:space="0" w:color="auto"/>
                                <w:left w:val="none" w:sz="0" w:space="0" w:color="auto"/>
                                <w:bottom w:val="none" w:sz="0" w:space="0" w:color="auto"/>
                                <w:right w:val="none" w:sz="0" w:space="0" w:color="auto"/>
                              </w:divBdr>
                              <w:divsChild>
                                <w:div w:id="4670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9744">
                          <w:marLeft w:val="0"/>
                          <w:marRight w:val="0"/>
                          <w:marTop w:val="0"/>
                          <w:marBottom w:val="0"/>
                          <w:divBdr>
                            <w:top w:val="none" w:sz="0" w:space="0" w:color="auto"/>
                            <w:left w:val="none" w:sz="0" w:space="0" w:color="auto"/>
                            <w:bottom w:val="none" w:sz="0" w:space="0" w:color="auto"/>
                            <w:right w:val="none" w:sz="0" w:space="0" w:color="auto"/>
                          </w:divBdr>
                          <w:divsChild>
                            <w:div w:id="1779830923">
                              <w:marLeft w:val="0"/>
                              <w:marRight w:val="0"/>
                              <w:marTop w:val="0"/>
                              <w:marBottom w:val="0"/>
                              <w:divBdr>
                                <w:top w:val="none" w:sz="0" w:space="0" w:color="auto"/>
                                <w:left w:val="none" w:sz="0" w:space="0" w:color="auto"/>
                                <w:bottom w:val="none" w:sz="0" w:space="0" w:color="auto"/>
                                <w:right w:val="none" w:sz="0" w:space="0" w:color="auto"/>
                              </w:divBdr>
                              <w:divsChild>
                                <w:div w:id="10290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374">
                          <w:marLeft w:val="0"/>
                          <w:marRight w:val="0"/>
                          <w:marTop w:val="0"/>
                          <w:marBottom w:val="0"/>
                          <w:divBdr>
                            <w:top w:val="none" w:sz="0" w:space="0" w:color="auto"/>
                            <w:left w:val="none" w:sz="0" w:space="0" w:color="auto"/>
                            <w:bottom w:val="none" w:sz="0" w:space="0" w:color="auto"/>
                            <w:right w:val="none" w:sz="0" w:space="0" w:color="auto"/>
                          </w:divBdr>
                          <w:divsChild>
                            <w:div w:id="1606886612">
                              <w:marLeft w:val="0"/>
                              <w:marRight w:val="0"/>
                              <w:marTop w:val="0"/>
                              <w:marBottom w:val="0"/>
                              <w:divBdr>
                                <w:top w:val="none" w:sz="0" w:space="0" w:color="auto"/>
                                <w:left w:val="none" w:sz="0" w:space="0" w:color="auto"/>
                                <w:bottom w:val="none" w:sz="0" w:space="0" w:color="auto"/>
                                <w:right w:val="none" w:sz="0" w:space="0" w:color="auto"/>
                              </w:divBdr>
                              <w:divsChild>
                                <w:div w:id="7212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5533">
                          <w:marLeft w:val="0"/>
                          <w:marRight w:val="0"/>
                          <w:marTop w:val="0"/>
                          <w:marBottom w:val="0"/>
                          <w:divBdr>
                            <w:top w:val="none" w:sz="0" w:space="0" w:color="auto"/>
                            <w:left w:val="none" w:sz="0" w:space="0" w:color="auto"/>
                            <w:bottom w:val="none" w:sz="0" w:space="0" w:color="auto"/>
                            <w:right w:val="none" w:sz="0" w:space="0" w:color="auto"/>
                          </w:divBdr>
                          <w:divsChild>
                            <w:div w:id="1670870403">
                              <w:marLeft w:val="0"/>
                              <w:marRight w:val="0"/>
                              <w:marTop w:val="0"/>
                              <w:marBottom w:val="0"/>
                              <w:divBdr>
                                <w:top w:val="none" w:sz="0" w:space="0" w:color="auto"/>
                                <w:left w:val="none" w:sz="0" w:space="0" w:color="auto"/>
                                <w:bottom w:val="none" w:sz="0" w:space="0" w:color="auto"/>
                                <w:right w:val="none" w:sz="0" w:space="0" w:color="auto"/>
                              </w:divBdr>
                              <w:divsChild>
                                <w:div w:id="33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8860">
                          <w:marLeft w:val="0"/>
                          <w:marRight w:val="0"/>
                          <w:marTop w:val="0"/>
                          <w:marBottom w:val="0"/>
                          <w:divBdr>
                            <w:top w:val="none" w:sz="0" w:space="0" w:color="auto"/>
                            <w:left w:val="none" w:sz="0" w:space="0" w:color="auto"/>
                            <w:bottom w:val="none" w:sz="0" w:space="0" w:color="auto"/>
                            <w:right w:val="none" w:sz="0" w:space="0" w:color="auto"/>
                          </w:divBdr>
                          <w:divsChild>
                            <w:div w:id="1350912247">
                              <w:marLeft w:val="0"/>
                              <w:marRight w:val="0"/>
                              <w:marTop w:val="0"/>
                              <w:marBottom w:val="0"/>
                              <w:divBdr>
                                <w:top w:val="none" w:sz="0" w:space="0" w:color="auto"/>
                                <w:left w:val="none" w:sz="0" w:space="0" w:color="auto"/>
                                <w:bottom w:val="none" w:sz="0" w:space="0" w:color="auto"/>
                                <w:right w:val="none" w:sz="0" w:space="0" w:color="auto"/>
                              </w:divBdr>
                              <w:divsChild>
                                <w:div w:id="20345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10794">
                      <w:marLeft w:val="0"/>
                      <w:marRight w:val="0"/>
                      <w:marTop w:val="0"/>
                      <w:marBottom w:val="0"/>
                      <w:divBdr>
                        <w:top w:val="none" w:sz="0" w:space="0" w:color="auto"/>
                        <w:left w:val="none" w:sz="0" w:space="0" w:color="auto"/>
                        <w:bottom w:val="none" w:sz="0" w:space="0" w:color="auto"/>
                        <w:right w:val="none" w:sz="0" w:space="0" w:color="auto"/>
                      </w:divBdr>
                      <w:divsChild>
                        <w:div w:id="2082605447">
                          <w:marLeft w:val="0"/>
                          <w:marRight w:val="0"/>
                          <w:marTop w:val="0"/>
                          <w:marBottom w:val="0"/>
                          <w:divBdr>
                            <w:top w:val="none" w:sz="0" w:space="0" w:color="auto"/>
                            <w:left w:val="none" w:sz="0" w:space="0" w:color="auto"/>
                            <w:bottom w:val="none" w:sz="0" w:space="0" w:color="auto"/>
                            <w:right w:val="none" w:sz="0" w:space="0" w:color="auto"/>
                          </w:divBdr>
                          <w:divsChild>
                            <w:div w:id="7606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10950">
                  <w:marLeft w:val="0"/>
                  <w:marRight w:val="0"/>
                  <w:marTop w:val="0"/>
                  <w:marBottom w:val="0"/>
                  <w:divBdr>
                    <w:top w:val="none" w:sz="0" w:space="0" w:color="auto"/>
                    <w:left w:val="none" w:sz="0" w:space="0" w:color="auto"/>
                    <w:bottom w:val="none" w:sz="0" w:space="0" w:color="auto"/>
                    <w:right w:val="none" w:sz="0" w:space="0" w:color="auto"/>
                  </w:divBdr>
                  <w:divsChild>
                    <w:div w:id="1511263567">
                      <w:marLeft w:val="0"/>
                      <w:marRight w:val="0"/>
                      <w:marTop w:val="0"/>
                      <w:marBottom w:val="0"/>
                      <w:divBdr>
                        <w:top w:val="none" w:sz="0" w:space="0" w:color="auto"/>
                        <w:left w:val="none" w:sz="0" w:space="0" w:color="auto"/>
                        <w:bottom w:val="none" w:sz="0" w:space="0" w:color="auto"/>
                        <w:right w:val="none" w:sz="0" w:space="0" w:color="auto"/>
                      </w:divBdr>
                      <w:divsChild>
                        <w:div w:id="144325452">
                          <w:marLeft w:val="0"/>
                          <w:marRight w:val="0"/>
                          <w:marTop w:val="0"/>
                          <w:marBottom w:val="0"/>
                          <w:divBdr>
                            <w:top w:val="none" w:sz="0" w:space="0" w:color="auto"/>
                            <w:left w:val="none" w:sz="0" w:space="0" w:color="auto"/>
                            <w:bottom w:val="none" w:sz="0" w:space="0" w:color="auto"/>
                            <w:right w:val="none" w:sz="0" w:space="0" w:color="auto"/>
                          </w:divBdr>
                        </w:div>
                      </w:divsChild>
                    </w:div>
                    <w:div w:id="1738473511">
                      <w:marLeft w:val="0"/>
                      <w:marRight w:val="0"/>
                      <w:marTop w:val="0"/>
                      <w:marBottom w:val="0"/>
                      <w:divBdr>
                        <w:top w:val="none" w:sz="0" w:space="0" w:color="auto"/>
                        <w:left w:val="none" w:sz="0" w:space="0" w:color="auto"/>
                        <w:bottom w:val="none" w:sz="0" w:space="0" w:color="auto"/>
                        <w:right w:val="none" w:sz="0" w:space="0" w:color="auto"/>
                      </w:divBdr>
                      <w:divsChild>
                        <w:div w:id="1083376229">
                          <w:marLeft w:val="0"/>
                          <w:marRight w:val="0"/>
                          <w:marTop w:val="0"/>
                          <w:marBottom w:val="0"/>
                          <w:divBdr>
                            <w:top w:val="none" w:sz="0" w:space="0" w:color="auto"/>
                            <w:left w:val="none" w:sz="0" w:space="0" w:color="auto"/>
                            <w:bottom w:val="none" w:sz="0" w:space="0" w:color="auto"/>
                            <w:right w:val="none" w:sz="0" w:space="0" w:color="auto"/>
                          </w:divBdr>
                          <w:divsChild>
                            <w:div w:id="7836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5118">
                      <w:marLeft w:val="0"/>
                      <w:marRight w:val="0"/>
                      <w:marTop w:val="0"/>
                      <w:marBottom w:val="0"/>
                      <w:divBdr>
                        <w:top w:val="none" w:sz="0" w:space="0" w:color="auto"/>
                        <w:left w:val="none" w:sz="0" w:space="0" w:color="auto"/>
                        <w:bottom w:val="none" w:sz="0" w:space="0" w:color="auto"/>
                        <w:right w:val="none" w:sz="0" w:space="0" w:color="auto"/>
                      </w:divBdr>
                      <w:divsChild>
                        <w:div w:id="1342269938">
                          <w:marLeft w:val="0"/>
                          <w:marRight w:val="0"/>
                          <w:marTop w:val="0"/>
                          <w:marBottom w:val="0"/>
                          <w:divBdr>
                            <w:top w:val="none" w:sz="0" w:space="0" w:color="auto"/>
                            <w:left w:val="none" w:sz="0" w:space="0" w:color="auto"/>
                            <w:bottom w:val="none" w:sz="0" w:space="0" w:color="auto"/>
                            <w:right w:val="none" w:sz="0" w:space="0" w:color="auto"/>
                          </w:divBdr>
                          <w:divsChild>
                            <w:div w:id="14958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7828">
                      <w:marLeft w:val="0"/>
                      <w:marRight w:val="0"/>
                      <w:marTop w:val="0"/>
                      <w:marBottom w:val="0"/>
                      <w:divBdr>
                        <w:top w:val="none" w:sz="0" w:space="0" w:color="auto"/>
                        <w:left w:val="none" w:sz="0" w:space="0" w:color="auto"/>
                        <w:bottom w:val="none" w:sz="0" w:space="0" w:color="auto"/>
                        <w:right w:val="none" w:sz="0" w:space="0" w:color="auto"/>
                      </w:divBdr>
                      <w:divsChild>
                        <w:div w:id="1310551561">
                          <w:marLeft w:val="0"/>
                          <w:marRight w:val="0"/>
                          <w:marTop w:val="0"/>
                          <w:marBottom w:val="0"/>
                          <w:divBdr>
                            <w:top w:val="none" w:sz="0" w:space="0" w:color="auto"/>
                            <w:left w:val="none" w:sz="0" w:space="0" w:color="auto"/>
                            <w:bottom w:val="none" w:sz="0" w:space="0" w:color="auto"/>
                            <w:right w:val="none" w:sz="0" w:space="0" w:color="auto"/>
                          </w:divBdr>
                          <w:divsChild>
                            <w:div w:id="15887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7547">
                  <w:marLeft w:val="0"/>
                  <w:marRight w:val="0"/>
                  <w:marTop w:val="0"/>
                  <w:marBottom w:val="0"/>
                  <w:divBdr>
                    <w:top w:val="none" w:sz="0" w:space="0" w:color="auto"/>
                    <w:left w:val="none" w:sz="0" w:space="0" w:color="auto"/>
                    <w:bottom w:val="none" w:sz="0" w:space="0" w:color="auto"/>
                    <w:right w:val="none" w:sz="0" w:space="0" w:color="auto"/>
                  </w:divBdr>
                  <w:divsChild>
                    <w:div w:id="823861570">
                      <w:marLeft w:val="0"/>
                      <w:marRight w:val="0"/>
                      <w:marTop w:val="0"/>
                      <w:marBottom w:val="0"/>
                      <w:divBdr>
                        <w:top w:val="none" w:sz="0" w:space="0" w:color="auto"/>
                        <w:left w:val="none" w:sz="0" w:space="0" w:color="auto"/>
                        <w:bottom w:val="none" w:sz="0" w:space="0" w:color="auto"/>
                        <w:right w:val="none" w:sz="0" w:space="0" w:color="auto"/>
                      </w:divBdr>
                      <w:divsChild>
                        <w:div w:id="10341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0642">
                  <w:marLeft w:val="0"/>
                  <w:marRight w:val="0"/>
                  <w:marTop w:val="0"/>
                  <w:marBottom w:val="0"/>
                  <w:divBdr>
                    <w:top w:val="none" w:sz="0" w:space="0" w:color="auto"/>
                    <w:left w:val="none" w:sz="0" w:space="0" w:color="auto"/>
                    <w:bottom w:val="none" w:sz="0" w:space="0" w:color="auto"/>
                    <w:right w:val="none" w:sz="0" w:space="0" w:color="auto"/>
                  </w:divBdr>
                  <w:divsChild>
                    <w:div w:id="325519367">
                      <w:marLeft w:val="0"/>
                      <w:marRight w:val="0"/>
                      <w:marTop w:val="0"/>
                      <w:marBottom w:val="0"/>
                      <w:divBdr>
                        <w:top w:val="none" w:sz="0" w:space="0" w:color="auto"/>
                        <w:left w:val="none" w:sz="0" w:space="0" w:color="auto"/>
                        <w:bottom w:val="none" w:sz="0" w:space="0" w:color="auto"/>
                        <w:right w:val="none" w:sz="0" w:space="0" w:color="auto"/>
                      </w:divBdr>
                      <w:divsChild>
                        <w:div w:id="637537241">
                          <w:marLeft w:val="0"/>
                          <w:marRight w:val="0"/>
                          <w:marTop w:val="0"/>
                          <w:marBottom w:val="0"/>
                          <w:divBdr>
                            <w:top w:val="none" w:sz="0" w:space="0" w:color="auto"/>
                            <w:left w:val="none" w:sz="0" w:space="0" w:color="auto"/>
                            <w:bottom w:val="none" w:sz="0" w:space="0" w:color="auto"/>
                            <w:right w:val="none" w:sz="0" w:space="0" w:color="auto"/>
                          </w:divBdr>
                        </w:div>
                      </w:divsChild>
                    </w:div>
                    <w:div w:id="11735633">
                      <w:marLeft w:val="0"/>
                      <w:marRight w:val="0"/>
                      <w:marTop w:val="0"/>
                      <w:marBottom w:val="0"/>
                      <w:divBdr>
                        <w:top w:val="none" w:sz="0" w:space="0" w:color="auto"/>
                        <w:left w:val="none" w:sz="0" w:space="0" w:color="auto"/>
                        <w:bottom w:val="none" w:sz="0" w:space="0" w:color="auto"/>
                        <w:right w:val="none" w:sz="0" w:space="0" w:color="auto"/>
                      </w:divBdr>
                      <w:divsChild>
                        <w:div w:id="730613887">
                          <w:marLeft w:val="0"/>
                          <w:marRight w:val="0"/>
                          <w:marTop w:val="0"/>
                          <w:marBottom w:val="0"/>
                          <w:divBdr>
                            <w:top w:val="none" w:sz="0" w:space="0" w:color="auto"/>
                            <w:left w:val="none" w:sz="0" w:space="0" w:color="auto"/>
                            <w:bottom w:val="none" w:sz="0" w:space="0" w:color="auto"/>
                            <w:right w:val="none" w:sz="0" w:space="0" w:color="auto"/>
                          </w:divBdr>
                          <w:divsChild>
                            <w:div w:id="292635113">
                              <w:marLeft w:val="0"/>
                              <w:marRight w:val="0"/>
                              <w:marTop w:val="0"/>
                              <w:marBottom w:val="0"/>
                              <w:divBdr>
                                <w:top w:val="none" w:sz="0" w:space="0" w:color="auto"/>
                                <w:left w:val="none" w:sz="0" w:space="0" w:color="auto"/>
                                <w:bottom w:val="none" w:sz="0" w:space="0" w:color="auto"/>
                                <w:right w:val="none" w:sz="0" w:space="0" w:color="auto"/>
                              </w:divBdr>
                            </w:div>
                          </w:divsChild>
                        </w:div>
                        <w:div w:id="1518690580">
                          <w:marLeft w:val="0"/>
                          <w:marRight w:val="0"/>
                          <w:marTop w:val="0"/>
                          <w:marBottom w:val="0"/>
                          <w:divBdr>
                            <w:top w:val="none" w:sz="0" w:space="0" w:color="auto"/>
                            <w:left w:val="none" w:sz="0" w:space="0" w:color="auto"/>
                            <w:bottom w:val="none" w:sz="0" w:space="0" w:color="auto"/>
                            <w:right w:val="none" w:sz="0" w:space="0" w:color="auto"/>
                          </w:divBdr>
                          <w:divsChild>
                            <w:div w:id="1997420777">
                              <w:marLeft w:val="0"/>
                              <w:marRight w:val="0"/>
                              <w:marTop w:val="0"/>
                              <w:marBottom w:val="0"/>
                              <w:divBdr>
                                <w:top w:val="none" w:sz="0" w:space="0" w:color="auto"/>
                                <w:left w:val="none" w:sz="0" w:space="0" w:color="auto"/>
                                <w:bottom w:val="none" w:sz="0" w:space="0" w:color="auto"/>
                                <w:right w:val="none" w:sz="0" w:space="0" w:color="auto"/>
                              </w:divBdr>
                              <w:divsChild>
                                <w:div w:id="11818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29904">
                          <w:marLeft w:val="0"/>
                          <w:marRight w:val="0"/>
                          <w:marTop w:val="0"/>
                          <w:marBottom w:val="0"/>
                          <w:divBdr>
                            <w:top w:val="none" w:sz="0" w:space="0" w:color="auto"/>
                            <w:left w:val="none" w:sz="0" w:space="0" w:color="auto"/>
                            <w:bottom w:val="none" w:sz="0" w:space="0" w:color="auto"/>
                            <w:right w:val="none" w:sz="0" w:space="0" w:color="auto"/>
                          </w:divBdr>
                          <w:divsChild>
                            <w:div w:id="1031733554">
                              <w:marLeft w:val="0"/>
                              <w:marRight w:val="0"/>
                              <w:marTop w:val="0"/>
                              <w:marBottom w:val="0"/>
                              <w:divBdr>
                                <w:top w:val="none" w:sz="0" w:space="0" w:color="auto"/>
                                <w:left w:val="none" w:sz="0" w:space="0" w:color="auto"/>
                                <w:bottom w:val="none" w:sz="0" w:space="0" w:color="auto"/>
                                <w:right w:val="none" w:sz="0" w:space="0" w:color="auto"/>
                              </w:divBdr>
                              <w:divsChild>
                                <w:div w:id="1883403841">
                                  <w:marLeft w:val="0"/>
                                  <w:marRight w:val="0"/>
                                  <w:marTop w:val="0"/>
                                  <w:marBottom w:val="0"/>
                                  <w:divBdr>
                                    <w:top w:val="none" w:sz="0" w:space="0" w:color="auto"/>
                                    <w:left w:val="none" w:sz="0" w:space="0" w:color="auto"/>
                                    <w:bottom w:val="none" w:sz="0" w:space="0" w:color="auto"/>
                                    <w:right w:val="none" w:sz="0" w:space="0" w:color="auto"/>
                                  </w:divBdr>
                                </w:div>
                              </w:divsChild>
                            </w:div>
                            <w:div w:id="733895840">
                              <w:marLeft w:val="0"/>
                              <w:marRight w:val="0"/>
                              <w:marTop w:val="0"/>
                              <w:marBottom w:val="0"/>
                              <w:divBdr>
                                <w:top w:val="none" w:sz="0" w:space="0" w:color="auto"/>
                                <w:left w:val="none" w:sz="0" w:space="0" w:color="auto"/>
                                <w:bottom w:val="none" w:sz="0" w:space="0" w:color="auto"/>
                                <w:right w:val="none" w:sz="0" w:space="0" w:color="auto"/>
                              </w:divBdr>
                              <w:divsChild>
                                <w:div w:id="1745639037">
                                  <w:marLeft w:val="0"/>
                                  <w:marRight w:val="0"/>
                                  <w:marTop w:val="0"/>
                                  <w:marBottom w:val="0"/>
                                  <w:divBdr>
                                    <w:top w:val="none" w:sz="0" w:space="0" w:color="auto"/>
                                    <w:left w:val="none" w:sz="0" w:space="0" w:color="auto"/>
                                    <w:bottom w:val="none" w:sz="0" w:space="0" w:color="auto"/>
                                    <w:right w:val="none" w:sz="0" w:space="0" w:color="auto"/>
                                  </w:divBdr>
                                  <w:divsChild>
                                    <w:div w:id="16373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6642">
                              <w:marLeft w:val="0"/>
                              <w:marRight w:val="0"/>
                              <w:marTop w:val="0"/>
                              <w:marBottom w:val="0"/>
                              <w:divBdr>
                                <w:top w:val="none" w:sz="0" w:space="0" w:color="auto"/>
                                <w:left w:val="none" w:sz="0" w:space="0" w:color="auto"/>
                                <w:bottom w:val="none" w:sz="0" w:space="0" w:color="auto"/>
                                <w:right w:val="none" w:sz="0" w:space="0" w:color="auto"/>
                              </w:divBdr>
                              <w:divsChild>
                                <w:div w:id="84112935">
                                  <w:marLeft w:val="0"/>
                                  <w:marRight w:val="0"/>
                                  <w:marTop w:val="0"/>
                                  <w:marBottom w:val="0"/>
                                  <w:divBdr>
                                    <w:top w:val="none" w:sz="0" w:space="0" w:color="auto"/>
                                    <w:left w:val="none" w:sz="0" w:space="0" w:color="auto"/>
                                    <w:bottom w:val="none" w:sz="0" w:space="0" w:color="auto"/>
                                    <w:right w:val="none" w:sz="0" w:space="0" w:color="auto"/>
                                  </w:divBdr>
                                  <w:divsChild>
                                    <w:div w:id="2200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5633">
                              <w:marLeft w:val="0"/>
                              <w:marRight w:val="0"/>
                              <w:marTop w:val="0"/>
                              <w:marBottom w:val="0"/>
                              <w:divBdr>
                                <w:top w:val="none" w:sz="0" w:space="0" w:color="auto"/>
                                <w:left w:val="none" w:sz="0" w:space="0" w:color="auto"/>
                                <w:bottom w:val="none" w:sz="0" w:space="0" w:color="auto"/>
                                <w:right w:val="none" w:sz="0" w:space="0" w:color="auto"/>
                              </w:divBdr>
                              <w:divsChild>
                                <w:div w:id="1699818059">
                                  <w:marLeft w:val="0"/>
                                  <w:marRight w:val="0"/>
                                  <w:marTop w:val="0"/>
                                  <w:marBottom w:val="0"/>
                                  <w:divBdr>
                                    <w:top w:val="none" w:sz="0" w:space="0" w:color="auto"/>
                                    <w:left w:val="none" w:sz="0" w:space="0" w:color="auto"/>
                                    <w:bottom w:val="none" w:sz="0" w:space="0" w:color="auto"/>
                                    <w:right w:val="none" w:sz="0" w:space="0" w:color="auto"/>
                                  </w:divBdr>
                                  <w:divsChild>
                                    <w:div w:id="8044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5163">
                              <w:marLeft w:val="0"/>
                              <w:marRight w:val="0"/>
                              <w:marTop w:val="0"/>
                              <w:marBottom w:val="0"/>
                              <w:divBdr>
                                <w:top w:val="none" w:sz="0" w:space="0" w:color="auto"/>
                                <w:left w:val="none" w:sz="0" w:space="0" w:color="auto"/>
                                <w:bottom w:val="none" w:sz="0" w:space="0" w:color="auto"/>
                                <w:right w:val="none" w:sz="0" w:space="0" w:color="auto"/>
                              </w:divBdr>
                              <w:divsChild>
                                <w:div w:id="225190661">
                                  <w:marLeft w:val="0"/>
                                  <w:marRight w:val="0"/>
                                  <w:marTop w:val="0"/>
                                  <w:marBottom w:val="0"/>
                                  <w:divBdr>
                                    <w:top w:val="none" w:sz="0" w:space="0" w:color="auto"/>
                                    <w:left w:val="none" w:sz="0" w:space="0" w:color="auto"/>
                                    <w:bottom w:val="none" w:sz="0" w:space="0" w:color="auto"/>
                                    <w:right w:val="none" w:sz="0" w:space="0" w:color="auto"/>
                                  </w:divBdr>
                                  <w:divsChild>
                                    <w:div w:id="16124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0940">
                              <w:marLeft w:val="0"/>
                              <w:marRight w:val="0"/>
                              <w:marTop w:val="0"/>
                              <w:marBottom w:val="0"/>
                              <w:divBdr>
                                <w:top w:val="none" w:sz="0" w:space="0" w:color="auto"/>
                                <w:left w:val="none" w:sz="0" w:space="0" w:color="auto"/>
                                <w:bottom w:val="none" w:sz="0" w:space="0" w:color="auto"/>
                                <w:right w:val="none" w:sz="0" w:space="0" w:color="auto"/>
                              </w:divBdr>
                              <w:divsChild>
                                <w:div w:id="803733978">
                                  <w:marLeft w:val="0"/>
                                  <w:marRight w:val="0"/>
                                  <w:marTop w:val="0"/>
                                  <w:marBottom w:val="0"/>
                                  <w:divBdr>
                                    <w:top w:val="none" w:sz="0" w:space="0" w:color="auto"/>
                                    <w:left w:val="none" w:sz="0" w:space="0" w:color="auto"/>
                                    <w:bottom w:val="none" w:sz="0" w:space="0" w:color="auto"/>
                                    <w:right w:val="none" w:sz="0" w:space="0" w:color="auto"/>
                                  </w:divBdr>
                                  <w:divsChild>
                                    <w:div w:id="15319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88014">
                              <w:marLeft w:val="0"/>
                              <w:marRight w:val="0"/>
                              <w:marTop w:val="0"/>
                              <w:marBottom w:val="0"/>
                              <w:divBdr>
                                <w:top w:val="none" w:sz="0" w:space="0" w:color="auto"/>
                                <w:left w:val="none" w:sz="0" w:space="0" w:color="auto"/>
                                <w:bottom w:val="none" w:sz="0" w:space="0" w:color="auto"/>
                                <w:right w:val="none" w:sz="0" w:space="0" w:color="auto"/>
                              </w:divBdr>
                              <w:divsChild>
                                <w:div w:id="1689675515">
                                  <w:marLeft w:val="0"/>
                                  <w:marRight w:val="0"/>
                                  <w:marTop w:val="0"/>
                                  <w:marBottom w:val="0"/>
                                  <w:divBdr>
                                    <w:top w:val="none" w:sz="0" w:space="0" w:color="auto"/>
                                    <w:left w:val="none" w:sz="0" w:space="0" w:color="auto"/>
                                    <w:bottom w:val="none" w:sz="0" w:space="0" w:color="auto"/>
                                    <w:right w:val="none" w:sz="0" w:space="0" w:color="auto"/>
                                  </w:divBdr>
                                  <w:divsChild>
                                    <w:div w:id="658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5546">
                              <w:marLeft w:val="0"/>
                              <w:marRight w:val="0"/>
                              <w:marTop w:val="0"/>
                              <w:marBottom w:val="0"/>
                              <w:divBdr>
                                <w:top w:val="none" w:sz="0" w:space="0" w:color="auto"/>
                                <w:left w:val="none" w:sz="0" w:space="0" w:color="auto"/>
                                <w:bottom w:val="none" w:sz="0" w:space="0" w:color="auto"/>
                                <w:right w:val="none" w:sz="0" w:space="0" w:color="auto"/>
                              </w:divBdr>
                              <w:divsChild>
                                <w:div w:id="1114247988">
                                  <w:marLeft w:val="0"/>
                                  <w:marRight w:val="0"/>
                                  <w:marTop w:val="0"/>
                                  <w:marBottom w:val="0"/>
                                  <w:divBdr>
                                    <w:top w:val="none" w:sz="0" w:space="0" w:color="auto"/>
                                    <w:left w:val="none" w:sz="0" w:space="0" w:color="auto"/>
                                    <w:bottom w:val="none" w:sz="0" w:space="0" w:color="auto"/>
                                    <w:right w:val="none" w:sz="0" w:space="0" w:color="auto"/>
                                  </w:divBdr>
                                  <w:divsChild>
                                    <w:div w:id="14166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2240">
                          <w:marLeft w:val="0"/>
                          <w:marRight w:val="0"/>
                          <w:marTop w:val="0"/>
                          <w:marBottom w:val="0"/>
                          <w:divBdr>
                            <w:top w:val="none" w:sz="0" w:space="0" w:color="auto"/>
                            <w:left w:val="none" w:sz="0" w:space="0" w:color="auto"/>
                            <w:bottom w:val="none" w:sz="0" w:space="0" w:color="auto"/>
                            <w:right w:val="none" w:sz="0" w:space="0" w:color="auto"/>
                          </w:divBdr>
                          <w:divsChild>
                            <w:div w:id="1792288002">
                              <w:marLeft w:val="0"/>
                              <w:marRight w:val="0"/>
                              <w:marTop w:val="0"/>
                              <w:marBottom w:val="0"/>
                              <w:divBdr>
                                <w:top w:val="none" w:sz="0" w:space="0" w:color="auto"/>
                                <w:left w:val="none" w:sz="0" w:space="0" w:color="auto"/>
                                <w:bottom w:val="none" w:sz="0" w:space="0" w:color="auto"/>
                                <w:right w:val="none" w:sz="0" w:space="0" w:color="auto"/>
                              </w:divBdr>
                              <w:divsChild>
                                <w:div w:id="14826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6459">
                      <w:marLeft w:val="0"/>
                      <w:marRight w:val="0"/>
                      <w:marTop w:val="0"/>
                      <w:marBottom w:val="0"/>
                      <w:divBdr>
                        <w:top w:val="none" w:sz="0" w:space="0" w:color="auto"/>
                        <w:left w:val="none" w:sz="0" w:space="0" w:color="auto"/>
                        <w:bottom w:val="none" w:sz="0" w:space="0" w:color="auto"/>
                        <w:right w:val="none" w:sz="0" w:space="0" w:color="auto"/>
                      </w:divBdr>
                      <w:divsChild>
                        <w:div w:id="42952004">
                          <w:marLeft w:val="0"/>
                          <w:marRight w:val="0"/>
                          <w:marTop w:val="0"/>
                          <w:marBottom w:val="0"/>
                          <w:divBdr>
                            <w:top w:val="none" w:sz="0" w:space="0" w:color="auto"/>
                            <w:left w:val="none" w:sz="0" w:space="0" w:color="auto"/>
                            <w:bottom w:val="none" w:sz="0" w:space="0" w:color="auto"/>
                            <w:right w:val="none" w:sz="0" w:space="0" w:color="auto"/>
                          </w:divBdr>
                          <w:divsChild>
                            <w:div w:id="770274983">
                              <w:marLeft w:val="0"/>
                              <w:marRight w:val="0"/>
                              <w:marTop w:val="0"/>
                              <w:marBottom w:val="0"/>
                              <w:divBdr>
                                <w:top w:val="none" w:sz="0" w:space="0" w:color="auto"/>
                                <w:left w:val="none" w:sz="0" w:space="0" w:color="auto"/>
                                <w:bottom w:val="none" w:sz="0" w:space="0" w:color="auto"/>
                                <w:right w:val="none" w:sz="0" w:space="0" w:color="auto"/>
                              </w:divBdr>
                            </w:div>
                          </w:divsChild>
                        </w:div>
                        <w:div w:id="634481541">
                          <w:marLeft w:val="0"/>
                          <w:marRight w:val="0"/>
                          <w:marTop w:val="0"/>
                          <w:marBottom w:val="0"/>
                          <w:divBdr>
                            <w:top w:val="none" w:sz="0" w:space="0" w:color="auto"/>
                            <w:left w:val="none" w:sz="0" w:space="0" w:color="auto"/>
                            <w:bottom w:val="none" w:sz="0" w:space="0" w:color="auto"/>
                            <w:right w:val="none" w:sz="0" w:space="0" w:color="auto"/>
                          </w:divBdr>
                          <w:divsChild>
                            <w:div w:id="1470395057">
                              <w:marLeft w:val="0"/>
                              <w:marRight w:val="0"/>
                              <w:marTop w:val="0"/>
                              <w:marBottom w:val="0"/>
                              <w:divBdr>
                                <w:top w:val="none" w:sz="0" w:space="0" w:color="auto"/>
                                <w:left w:val="none" w:sz="0" w:space="0" w:color="auto"/>
                                <w:bottom w:val="none" w:sz="0" w:space="0" w:color="auto"/>
                                <w:right w:val="none" w:sz="0" w:space="0" w:color="auto"/>
                              </w:divBdr>
                              <w:divsChild>
                                <w:div w:id="5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8687">
                          <w:marLeft w:val="0"/>
                          <w:marRight w:val="0"/>
                          <w:marTop w:val="0"/>
                          <w:marBottom w:val="0"/>
                          <w:divBdr>
                            <w:top w:val="none" w:sz="0" w:space="0" w:color="auto"/>
                            <w:left w:val="none" w:sz="0" w:space="0" w:color="auto"/>
                            <w:bottom w:val="none" w:sz="0" w:space="0" w:color="auto"/>
                            <w:right w:val="none" w:sz="0" w:space="0" w:color="auto"/>
                          </w:divBdr>
                          <w:divsChild>
                            <w:div w:id="338314325">
                              <w:marLeft w:val="0"/>
                              <w:marRight w:val="0"/>
                              <w:marTop w:val="0"/>
                              <w:marBottom w:val="0"/>
                              <w:divBdr>
                                <w:top w:val="none" w:sz="0" w:space="0" w:color="auto"/>
                                <w:left w:val="none" w:sz="0" w:space="0" w:color="auto"/>
                                <w:bottom w:val="none" w:sz="0" w:space="0" w:color="auto"/>
                                <w:right w:val="none" w:sz="0" w:space="0" w:color="auto"/>
                              </w:divBdr>
                              <w:divsChild>
                                <w:div w:id="2079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89547">
                          <w:marLeft w:val="0"/>
                          <w:marRight w:val="0"/>
                          <w:marTop w:val="0"/>
                          <w:marBottom w:val="0"/>
                          <w:divBdr>
                            <w:top w:val="none" w:sz="0" w:space="0" w:color="auto"/>
                            <w:left w:val="none" w:sz="0" w:space="0" w:color="auto"/>
                            <w:bottom w:val="none" w:sz="0" w:space="0" w:color="auto"/>
                            <w:right w:val="none" w:sz="0" w:space="0" w:color="auto"/>
                          </w:divBdr>
                          <w:divsChild>
                            <w:div w:id="2141536905">
                              <w:marLeft w:val="0"/>
                              <w:marRight w:val="0"/>
                              <w:marTop w:val="0"/>
                              <w:marBottom w:val="0"/>
                              <w:divBdr>
                                <w:top w:val="none" w:sz="0" w:space="0" w:color="auto"/>
                                <w:left w:val="none" w:sz="0" w:space="0" w:color="auto"/>
                                <w:bottom w:val="none" w:sz="0" w:space="0" w:color="auto"/>
                                <w:right w:val="none" w:sz="0" w:space="0" w:color="auto"/>
                              </w:divBdr>
                              <w:divsChild>
                                <w:div w:id="14164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83134">
                          <w:marLeft w:val="0"/>
                          <w:marRight w:val="0"/>
                          <w:marTop w:val="0"/>
                          <w:marBottom w:val="0"/>
                          <w:divBdr>
                            <w:top w:val="none" w:sz="0" w:space="0" w:color="auto"/>
                            <w:left w:val="none" w:sz="0" w:space="0" w:color="auto"/>
                            <w:bottom w:val="none" w:sz="0" w:space="0" w:color="auto"/>
                            <w:right w:val="none" w:sz="0" w:space="0" w:color="auto"/>
                          </w:divBdr>
                          <w:divsChild>
                            <w:div w:id="839388267">
                              <w:marLeft w:val="0"/>
                              <w:marRight w:val="0"/>
                              <w:marTop w:val="0"/>
                              <w:marBottom w:val="0"/>
                              <w:divBdr>
                                <w:top w:val="none" w:sz="0" w:space="0" w:color="auto"/>
                                <w:left w:val="none" w:sz="0" w:space="0" w:color="auto"/>
                                <w:bottom w:val="none" w:sz="0" w:space="0" w:color="auto"/>
                                <w:right w:val="none" w:sz="0" w:space="0" w:color="auto"/>
                              </w:divBdr>
                              <w:divsChild>
                                <w:div w:id="4392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0767">
                          <w:marLeft w:val="0"/>
                          <w:marRight w:val="0"/>
                          <w:marTop w:val="0"/>
                          <w:marBottom w:val="0"/>
                          <w:divBdr>
                            <w:top w:val="none" w:sz="0" w:space="0" w:color="auto"/>
                            <w:left w:val="none" w:sz="0" w:space="0" w:color="auto"/>
                            <w:bottom w:val="none" w:sz="0" w:space="0" w:color="auto"/>
                            <w:right w:val="none" w:sz="0" w:space="0" w:color="auto"/>
                          </w:divBdr>
                          <w:divsChild>
                            <w:div w:id="448860591">
                              <w:marLeft w:val="0"/>
                              <w:marRight w:val="0"/>
                              <w:marTop w:val="0"/>
                              <w:marBottom w:val="0"/>
                              <w:divBdr>
                                <w:top w:val="none" w:sz="0" w:space="0" w:color="auto"/>
                                <w:left w:val="none" w:sz="0" w:space="0" w:color="auto"/>
                                <w:bottom w:val="none" w:sz="0" w:space="0" w:color="auto"/>
                                <w:right w:val="none" w:sz="0" w:space="0" w:color="auto"/>
                              </w:divBdr>
                              <w:divsChild>
                                <w:div w:id="15504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6470">
                  <w:marLeft w:val="0"/>
                  <w:marRight w:val="0"/>
                  <w:marTop w:val="0"/>
                  <w:marBottom w:val="0"/>
                  <w:divBdr>
                    <w:top w:val="none" w:sz="0" w:space="0" w:color="auto"/>
                    <w:left w:val="none" w:sz="0" w:space="0" w:color="auto"/>
                    <w:bottom w:val="none" w:sz="0" w:space="0" w:color="auto"/>
                    <w:right w:val="none" w:sz="0" w:space="0" w:color="auto"/>
                  </w:divBdr>
                  <w:divsChild>
                    <w:div w:id="1680572331">
                      <w:marLeft w:val="0"/>
                      <w:marRight w:val="0"/>
                      <w:marTop w:val="0"/>
                      <w:marBottom w:val="0"/>
                      <w:divBdr>
                        <w:top w:val="none" w:sz="0" w:space="0" w:color="auto"/>
                        <w:left w:val="none" w:sz="0" w:space="0" w:color="auto"/>
                        <w:bottom w:val="none" w:sz="0" w:space="0" w:color="auto"/>
                        <w:right w:val="none" w:sz="0" w:space="0" w:color="auto"/>
                      </w:divBdr>
                      <w:divsChild>
                        <w:div w:id="898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2175">
                  <w:marLeft w:val="0"/>
                  <w:marRight w:val="0"/>
                  <w:marTop w:val="0"/>
                  <w:marBottom w:val="0"/>
                  <w:divBdr>
                    <w:top w:val="none" w:sz="0" w:space="0" w:color="auto"/>
                    <w:left w:val="none" w:sz="0" w:space="0" w:color="auto"/>
                    <w:bottom w:val="none" w:sz="0" w:space="0" w:color="auto"/>
                    <w:right w:val="none" w:sz="0" w:space="0" w:color="auto"/>
                  </w:divBdr>
                  <w:divsChild>
                    <w:div w:id="342974157">
                      <w:marLeft w:val="0"/>
                      <w:marRight w:val="0"/>
                      <w:marTop w:val="0"/>
                      <w:marBottom w:val="0"/>
                      <w:divBdr>
                        <w:top w:val="none" w:sz="0" w:space="0" w:color="auto"/>
                        <w:left w:val="none" w:sz="0" w:space="0" w:color="auto"/>
                        <w:bottom w:val="none" w:sz="0" w:space="0" w:color="auto"/>
                        <w:right w:val="none" w:sz="0" w:space="0" w:color="auto"/>
                      </w:divBdr>
                      <w:divsChild>
                        <w:div w:id="11502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E707DBC1-39E2-4F52-89F8-CE1279074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B69AD138-F5A5-4D2A-BF4D-3FB585F40CA8}">
  <ds:schemaRefs>
    <ds:schemaRef ds:uri="http://schemas.openxmlformats.org/officeDocument/2006/bibliography"/>
  </ds:schemaRefs>
</ds:datastoreItem>
</file>

<file path=customXml/itemProps4.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Carreras (SUP)</dc:creator>
  <cp:keywords/>
  <cp:lastModifiedBy>Rachel Carreras (SUP)</cp:lastModifiedBy>
  <cp:revision>5</cp:revision>
  <cp:lastPrinted>2024-09-18T15:41:00Z</cp:lastPrinted>
  <dcterms:created xsi:type="dcterms:W3CDTF">2024-09-18T16:36:00Z</dcterms:created>
  <dcterms:modified xsi:type="dcterms:W3CDTF">2024-09-18T23:42:00Z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